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82A6" w14:textId="59C077D7" w:rsidR="00A17412" w:rsidRDefault="006E7433">
      <w:r>
        <w:rPr>
          <w:noProof/>
          <w:color w:val="FF0000"/>
          <w:kern w:val="0"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A00BB" wp14:editId="42F2F831">
                <wp:simplePos x="0" y="0"/>
                <wp:positionH relativeFrom="column">
                  <wp:posOffset>3708716</wp:posOffset>
                </wp:positionH>
                <wp:positionV relativeFrom="paragraph">
                  <wp:posOffset>-596348</wp:posOffset>
                </wp:positionV>
                <wp:extent cx="2672995" cy="723900"/>
                <wp:effectExtent l="0" t="0" r="13335" b="19050"/>
                <wp:wrapNone/>
                <wp:docPr id="21361699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995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8051C" w14:textId="77777777" w:rsidR="00AA0C4F" w:rsidRPr="006E7433" w:rsidRDefault="00AA0C4F" w:rsidP="00AA0C4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REMPLIR LE CODE D’ACCÈS DE LA SOCIÉTÉ CI-DESSOUS ET ENLEVER CE CADRE AVANT LA DISTRIBUTION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A00BB" id="Rectangle 3" o:spid="_x0000_s1026" style="position:absolute;margin-left:292pt;margin-top:-46.95pt;width:210.4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" fillcolor="yellow" strokecolor="#042433" strokeweight="1pt">
                <v:textbox>
                  <w:txbxContent>
                    <w:p w14:paraId="4EF8051C" w14:textId="77777777" w:rsidR="00AA0C4F" w:rsidRPr="006E7433" w:rsidRDefault="00AA0C4F" w:rsidP="00AA0C4F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REMPLIR LE CODE D’ACCÈS DE LA SOCIÉTÉ CI-DESSOUS ET ENLEVER CE CADRE AVANT LA DISTRIBUTION </w:t>
                      </w:r>
                    </w:p>
                  </w:txbxContent>
                </v:textbox>
              </v:rect>
            </w:pict>
          </mc:Fallback>
        </mc:AlternateContent>
      </w:r>
      <w:r w:rsidR="00BF174F">
        <w:rPr>
          <w:noProof/>
          <w:lang w:val="fr-FR"/>
        </w:rPr>
        <w:drawing>
          <wp:anchor distT="0" distB="0" distL="114300" distR="114300" simplePos="0" relativeHeight="251661312" behindDoc="0" locked="0" layoutInCell="1" allowOverlap="1" wp14:anchorId="58B33BF1" wp14:editId="4DCE6196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43890" cy="634365"/>
            <wp:effectExtent l="0" t="0" r="3810" b="0"/>
            <wp:wrapThrough wrapText="bothSides">
              <wp:wrapPolygon edited="0">
                <wp:start x="0" y="0"/>
                <wp:lineTo x="0" y="20757"/>
                <wp:lineTo x="21089" y="20757"/>
                <wp:lineTo x="21089" y="0"/>
                <wp:lineTo x="0" y="0"/>
              </wp:wrapPolygon>
            </wp:wrapThrough>
            <wp:docPr id="800081191" name="Picture 1" descr="Un carré bleu et blanc avec du texte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81191" name="Picture 1" descr="A blue and white square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C9881" w14:textId="77777777" w:rsidR="00BF174F" w:rsidRDefault="00BF174F" w:rsidP="00A17412">
      <w:pPr>
        <w:rPr>
          <w:b/>
          <w:bCs/>
        </w:rPr>
      </w:pPr>
    </w:p>
    <w:p w14:paraId="5F9A0CCB" w14:textId="77777777" w:rsidR="00BF174F" w:rsidRDefault="00BF174F" w:rsidP="00A17412">
      <w:pPr>
        <w:rPr>
          <w:b/>
          <w:bCs/>
        </w:rPr>
      </w:pPr>
    </w:p>
    <w:p w14:paraId="11028049" w14:textId="57D348BB" w:rsidR="00A17412" w:rsidRPr="006E7433" w:rsidRDefault="00A17412" w:rsidP="00A17412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Donnez un coup de pouce à votre bien-être avec </w:t>
      </w:r>
      <w:proofErr w:type="spellStart"/>
      <w:r>
        <w:rPr>
          <w:b/>
          <w:bCs/>
          <w:lang w:val="fr-FR"/>
        </w:rPr>
        <w:t>Calm</w:t>
      </w:r>
      <w:proofErr w:type="spellEnd"/>
    </w:p>
    <w:p w14:paraId="2AE1833F" w14:textId="707CCD3A" w:rsidR="00A17412" w:rsidRPr="006E7433" w:rsidRDefault="00A17412" w:rsidP="00A17412">
      <w:pPr>
        <w:rPr>
          <w:lang w:val="fr-FR"/>
        </w:rPr>
      </w:pPr>
      <w:proofErr w:type="spellStart"/>
      <w:r>
        <w:rPr>
          <w:lang w:val="fr-FR"/>
        </w:rPr>
        <w:t>Calm</w:t>
      </w:r>
      <w:proofErr w:type="spellEnd"/>
      <w:r>
        <w:rPr>
          <w:lang w:val="fr-FR"/>
        </w:rPr>
        <w:t xml:space="preserve"> est une des meilleures applications de bien-être conçue pour donner un coup de pouce à</w:t>
      </w:r>
      <w:r w:rsidR="006E7433">
        <w:rPr>
          <w:lang w:val="fr-FR"/>
        </w:rPr>
        <w:t> </w:t>
      </w:r>
      <w:r>
        <w:rPr>
          <w:lang w:val="fr-FR"/>
        </w:rPr>
        <w:t>votre bien-être. Cette application confidentielle disponible 24h/24 et 7j/7 fait partie de vos avantages et est gratuite. Utilisez Calm quand cela convient à votre emploi du temps pour travailler</w:t>
      </w:r>
      <w:r w:rsidR="006E7433">
        <w:rPr>
          <w:lang w:val="fr-FR"/>
        </w:rPr>
        <w:t> </w:t>
      </w:r>
      <w:r>
        <w:rPr>
          <w:lang w:val="fr-FR"/>
        </w:rPr>
        <w:t>sur ce qui est le plus important pour vous, notamment :</w:t>
      </w:r>
    </w:p>
    <w:p w14:paraId="2874D55D" w14:textId="52D57677" w:rsidR="00A17412" w:rsidRPr="006E7433" w:rsidRDefault="00A17412" w:rsidP="00A17412">
      <w:pPr>
        <w:ind w:left="720" w:hanging="720"/>
        <w:rPr>
          <w:lang w:val="fr-FR"/>
        </w:rPr>
      </w:pPr>
      <w:r>
        <w:rPr>
          <w:lang w:val="fr-FR"/>
        </w:rPr>
        <w:t>•</w:t>
      </w:r>
      <w:r>
        <w:rPr>
          <w:lang w:val="fr-FR"/>
        </w:rPr>
        <w:tab/>
        <w:t xml:space="preserve">Découvrez des outils pratiques, des exercices de respiration et des formations rapides conçues pour vous aider à gérer les symptômes de stress et d’anxiété et à les résoudre </w:t>
      </w:r>
      <w:proofErr w:type="spellStart"/>
      <w:r>
        <w:rPr>
          <w:lang w:val="fr-FR"/>
        </w:rPr>
        <w:t>imédiatement</w:t>
      </w:r>
      <w:proofErr w:type="spellEnd"/>
      <w:r>
        <w:rPr>
          <w:lang w:val="fr-FR"/>
        </w:rPr>
        <w:t>.</w:t>
      </w:r>
    </w:p>
    <w:p w14:paraId="252A2395" w14:textId="74B646C8" w:rsidR="00A17412" w:rsidRPr="006E7433" w:rsidRDefault="00A17412" w:rsidP="00A17412">
      <w:pPr>
        <w:ind w:left="720" w:hanging="720"/>
        <w:rPr>
          <w:lang w:val="fr-FR"/>
        </w:rPr>
      </w:pPr>
      <w:r>
        <w:rPr>
          <w:lang w:val="fr-FR"/>
        </w:rPr>
        <w:t>•</w:t>
      </w:r>
      <w:r>
        <w:rPr>
          <w:lang w:val="fr-FR"/>
        </w:rPr>
        <w:tab/>
        <w:t>Détendez-vous et endormez-vous plus facilement grâce à des histoires apaisantes lues par des célébrités, des méditations, des sons naturels et des sélections musicales exclusives.</w:t>
      </w:r>
    </w:p>
    <w:p w14:paraId="5CA3D9F4" w14:textId="5FD31DCF" w:rsidR="00A17412" w:rsidRPr="006E7433" w:rsidRDefault="00A17412" w:rsidP="00A17412">
      <w:pPr>
        <w:ind w:left="720" w:hanging="720"/>
        <w:rPr>
          <w:lang w:val="fr-FR"/>
        </w:rPr>
      </w:pPr>
      <w:r>
        <w:rPr>
          <w:lang w:val="fr-FR"/>
        </w:rPr>
        <w:t>•</w:t>
      </w:r>
      <w:r>
        <w:rPr>
          <w:lang w:val="fr-FR"/>
        </w:rPr>
        <w:tab/>
        <w:t>Obtenez au quotidien une pleine conscience, une dose de sagesse et des conseils pour vous sentir plus apaisé(e) mentalement, développer des habitudes plus saines et favoriser des attitudes positives grâce à de courtes sessions et formations guidées.</w:t>
      </w:r>
    </w:p>
    <w:p w14:paraId="6008C768" w14:textId="77777777" w:rsidR="0052477D" w:rsidRPr="006E7433" w:rsidRDefault="0052477D" w:rsidP="00A17412">
      <w:pPr>
        <w:ind w:left="720" w:hanging="720"/>
        <w:rPr>
          <w:lang w:val="fr-FR"/>
        </w:rPr>
      </w:pPr>
    </w:p>
    <w:p w14:paraId="23D866A4" w14:textId="6FB54778" w:rsidR="00A17412" w:rsidRPr="006E7433" w:rsidRDefault="00D37FDD" w:rsidP="00A17412">
      <w:pPr>
        <w:rPr>
          <w:b/>
          <w:bCs/>
          <w:lang w:val="fr-FR"/>
        </w:rPr>
      </w:pPr>
      <w:r>
        <w:rPr>
          <w:lang w:val="fr-FR"/>
        </w:rPr>
        <w:t xml:space="preserve">Scannez le code QR ci-dessous ou suivez </w:t>
      </w:r>
      <w:hyperlink r:id="rId6" w:history="1">
        <w:r>
          <w:rPr>
            <w:rStyle w:val="Hyperlink"/>
            <w:lang w:val="fr-FR"/>
          </w:rPr>
          <w:t>ce lien</w:t>
        </w:r>
      </w:hyperlink>
      <w:r>
        <w:rPr>
          <w:lang w:val="fr-FR"/>
        </w:rPr>
        <w:t xml:space="preserve"> pour ouvrir un compte et vous inscrire à</w:t>
      </w:r>
      <w:r w:rsidR="006E7433">
        <w:rPr>
          <w:lang w:val="fr-FR"/>
        </w:rPr>
        <w:t> </w:t>
      </w:r>
      <w:r>
        <w:rPr>
          <w:lang w:val="fr-FR"/>
        </w:rPr>
        <w:t xml:space="preserve">l’application </w:t>
      </w:r>
      <w:proofErr w:type="spellStart"/>
      <w:r>
        <w:rPr>
          <w:lang w:val="fr-FR"/>
        </w:rPr>
        <w:t>Calm</w:t>
      </w:r>
      <w:proofErr w:type="spellEnd"/>
      <w:r>
        <w:rPr>
          <w:lang w:val="fr-FR"/>
        </w:rPr>
        <w:t xml:space="preserve">, puis saisissez le code de votre société lorsque vous y êtes invité : </w:t>
      </w:r>
      <w:r>
        <w:rPr>
          <w:b/>
          <w:bCs/>
          <w:highlight w:val="yellow"/>
          <w:lang w:val="fr-FR"/>
        </w:rPr>
        <w:t>[insérer</w:t>
      </w:r>
      <w:r w:rsidR="006E7433">
        <w:rPr>
          <w:b/>
          <w:bCs/>
          <w:highlight w:val="yellow"/>
          <w:lang w:val="fr-FR"/>
        </w:rPr>
        <w:t> </w:t>
      </w:r>
      <w:r>
        <w:rPr>
          <w:b/>
          <w:bCs/>
          <w:highlight w:val="yellow"/>
          <w:lang w:val="fr-FR"/>
        </w:rPr>
        <w:t>le</w:t>
      </w:r>
      <w:r w:rsidR="006E7433">
        <w:rPr>
          <w:b/>
          <w:bCs/>
          <w:highlight w:val="yellow"/>
          <w:lang w:val="fr-FR"/>
        </w:rPr>
        <w:t> </w:t>
      </w:r>
      <w:r>
        <w:rPr>
          <w:b/>
          <w:bCs/>
          <w:highlight w:val="yellow"/>
          <w:lang w:val="fr-FR"/>
        </w:rPr>
        <w:t>code d’accès ici].</w:t>
      </w:r>
    </w:p>
    <w:p w14:paraId="150A27DD" w14:textId="0E3F2750" w:rsidR="00D37FDD" w:rsidRDefault="00D37FDD" w:rsidP="00A17412">
      <w:pPr>
        <w:rPr>
          <w:b/>
          <w:bCs/>
        </w:rPr>
      </w:pPr>
      <w:r>
        <w:rPr>
          <w:noProof/>
          <w:lang w:val="fr-FR"/>
        </w:rPr>
        <w:drawing>
          <wp:inline distT="0" distB="0" distL="0" distR="0" wp14:anchorId="27D3E43B" wp14:editId="06E77FCF">
            <wp:extent cx="1039395" cy="987425"/>
            <wp:effectExtent l="0" t="0" r="8890" b="3175"/>
            <wp:docPr id="1531230666" name="Picture 1" descr="Un code QR avec des carrés bleu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30666" name="Picture 1" descr="A qr code with blue squar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939" cy="99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65A00" w14:textId="18E3D0B2" w:rsidR="00A17412" w:rsidRDefault="00A17412" w:rsidP="00A17412"/>
    <w:p w14:paraId="0317833A" w14:textId="77777777" w:rsidR="00A17412" w:rsidRPr="006E7433" w:rsidRDefault="00A17412" w:rsidP="006E7433">
      <w:pPr>
        <w:rPr>
          <w:lang w:val="fr-FR"/>
        </w:rPr>
      </w:pPr>
      <w:r>
        <w:rPr>
          <w:lang w:val="fr-FR"/>
        </w:rPr>
        <w:t>Vous avez déjà l’application ?</w:t>
      </w:r>
    </w:p>
    <w:p w14:paraId="3811F7A7" w14:textId="77777777" w:rsidR="00A17412" w:rsidRPr="006E7433" w:rsidRDefault="00A17412" w:rsidP="006E7433">
      <w:pPr>
        <w:spacing w:after="0"/>
        <w:ind w:left="720" w:hanging="720"/>
        <w:rPr>
          <w:lang w:val="fr-FR"/>
        </w:rPr>
      </w:pPr>
      <w:r>
        <w:rPr>
          <w:lang w:val="fr-FR"/>
        </w:rPr>
        <w:t>1.</w:t>
      </w:r>
      <w:r>
        <w:rPr>
          <w:lang w:val="fr-FR"/>
        </w:rPr>
        <w:tab/>
        <w:t>Ouvrez l’application</w:t>
      </w:r>
    </w:p>
    <w:p w14:paraId="24568243" w14:textId="141A5C4A" w:rsidR="00A17412" w:rsidRPr="006E7433" w:rsidRDefault="00A17412" w:rsidP="006E7433">
      <w:pPr>
        <w:spacing w:after="0"/>
        <w:ind w:left="720" w:hanging="720"/>
        <w:rPr>
          <w:lang w:val="fr-FR"/>
        </w:rPr>
      </w:pPr>
      <w:r>
        <w:rPr>
          <w:lang w:val="fr-FR"/>
        </w:rPr>
        <w:t>2.</w:t>
      </w:r>
      <w:r>
        <w:rPr>
          <w:lang w:val="fr-FR"/>
        </w:rPr>
        <w:tab/>
        <w:t>Allez à Profil &gt; Paramètres &gt; Lier un abonnement d’entreprise</w:t>
      </w:r>
    </w:p>
    <w:p w14:paraId="25CFFE7C" w14:textId="52533D8D" w:rsidR="00A17412" w:rsidRPr="006E7433" w:rsidRDefault="00A17412" w:rsidP="006E7433">
      <w:pPr>
        <w:spacing w:after="0"/>
        <w:ind w:left="720" w:hanging="720"/>
        <w:rPr>
          <w:lang w:val="fr-FR"/>
        </w:rPr>
      </w:pPr>
      <w:r>
        <w:rPr>
          <w:lang w:val="fr-FR"/>
        </w:rPr>
        <w:t>3.</w:t>
      </w:r>
      <w:r>
        <w:rPr>
          <w:lang w:val="fr-FR"/>
        </w:rPr>
        <w:tab/>
        <w:t xml:space="preserve">Saisissez le code de l’entreprise </w:t>
      </w:r>
      <w:proofErr w:type="spellStart"/>
      <w:r>
        <w:rPr>
          <w:lang w:val="fr-FR"/>
        </w:rPr>
        <w:t>Optum</w:t>
      </w:r>
      <w:proofErr w:type="spellEnd"/>
      <w:r>
        <w:rPr>
          <w:lang w:val="fr-FR"/>
        </w:rPr>
        <w:t xml:space="preserve"> EWS</w:t>
      </w:r>
    </w:p>
    <w:p w14:paraId="3762B317" w14:textId="50AED8B7" w:rsidR="00A17412" w:rsidRPr="006E7433" w:rsidRDefault="00A17412" w:rsidP="006E7433">
      <w:pPr>
        <w:spacing w:after="0"/>
        <w:ind w:left="720" w:hanging="720"/>
        <w:rPr>
          <w:lang w:val="fr-FR"/>
        </w:rPr>
      </w:pPr>
      <w:r>
        <w:rPr>
          <w:lang w:val="fr-FR"/>
        </w:rPr>
        <w:t>4.</w:t>
      </w:r>
      <w:r>
        <w:rPr>
          <w:lang w:val="fr-FR"/>
        </w:rPr>
        <w:tab/>
        <w:t>Dans le champ « code groupe », saisissez le code d’accès de votre société :</w:t>
      </w:r>
      <w:r>
        <w:rPr>
          <w:b/>
          <w:bCs/>
          <w:lang w:val="fr-FR"/>
        </w:rPr>
        <w:t xml:space="preserve"> </w:t>
      </w:r>
      <w:r>
        <w:rPr>
          <w:b/>
          <w:bCs/>
          <w:highlight w:val="yellow"/>
          <w:lang w:val="fr-FR"/>
        </w:rPr>
        <w:t>[insérer</w:t>
      </w:r>
      <w:r w:rsidR="008157BE">
        <w:rPr>
          <w:b/>
          <w:bCs/>
          <w:highlight w:val="yellow"/>
          <w:lang w:val="fr-FR"/>
        </w:rPr>
        <w:t> </w:t>
      </w:r>
      <w:r>
        <w:rPr>
          <w:b/>
          <w:bCs/>
          <w:highlight w:val="yellow"/>
          <w:lang w:val="fr-FR"/>
        </w:rPr>
        <w:t>le</w:t>
      </w:r>
      <w:r w:rsidR="008157BE">
        <w:rPr>
          <w:b/>
          <w:bCs/>
          <w:highlight w:val="yellow"/>
          <w:lang w:val="fr-FR"/>
        </w:rPr>
        <w:t> </w:t>
      </w:r>
      <w:r>
        <w:rPr>
          <w:b/>
          <w:bCs/>
          <w:highlight w:val="yellow"/>
          <w:lang w:val="fr-FR"/>
        </w:rPr>
        <w:t>code d’accès ici]</w:t>
      </w:r>
      <w:r>
        <w:rPr>
          <w:lang w:val="fr-FR"/>
        </w:rPr>
        <w:t xml:space="preserve">     </w:t>
      </w:r>
    </w:p>
    <w:p w14:paraId="7BE8330A" w14:textId="77777777" w:rsidR="006E7433" w:rsidRPr="006E7433" w:rsidRDefault="006E7433">
      <w:pPr>
        <w:spacing w:after="0"/>
        <w:ind w:left="720" w:hanging="720"/>
        <w:rPr>
          <w:lang w:val="fr-FR"/>
        </w:rPr>
      </w:pPr>
    </w:p>
    <w:sectPr w:rsidR="006E7433" w:rsidRPr="006E7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BEB"/>
    <w:multiLevelType w:val="hybridMultilevel"/>
    <w:tmpl w:val="8F12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342A"/>
    <w:multiLevelType w:val="hybridMultilevel"/>
    <w:tmpl w:val="EC9005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A08F0"/>
    <w:multiLevelType w:val="hybridMultilevel"/>
    <w:tmpl w:val="01E281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C3E59"/>
    <w:multiLevelType w:val="hybridMultilevel"/>
    <w:tmpl w:val="42D68456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757164"/>
    <w:multiLevelType w:val="hybridMultilevel"/>
    <w:tmpl w:val="BD1ECF9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AE1CDC80">
      <w:numFmt w:val="bullet"/>
      <w:lvlText w:val="•"/>
      <w:lvlJc w:val="left"/>
      <w:pPr>
        <w:ind w:left="1840" w:hanging="72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71E404CB"/>
    <w:multiLevelType w:val="hybridMultilevel"/>
    <w:tmpl w:val="DB6E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271348">
    <w:abstractNumId w:val="0"/>
  </w:num>
  <w:num w:numId="2" w16cid:durableId="505368186">
    <w:abstractNumId w:val="4"/>
  </w:num>
  <w:num w:numId="3" w16cid:durableId="328753289">
    <w:abstractNumId w:val="2"/>
  </w:num>
  <w:num w:numId="4" w16cid:durableId="249045104">
    <w:abstractNumId w:val="3"/>
  </w:num>
  <w:num w:numId="5" w16cid:durableId="977144923">
    <w:abstractNumId w:val="1"/>
  </w:num>
  <w:num w:numId="6" w16cid:durableId="36778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6"/>
    <w:rsid w:val="000166B3"/>
    <w:rsid w:val="00134514"/>
    <w:rsid w:val="001964B1"/>
    <w:rsid w:val="001B239D"/>
    <w:rsid w:val="001F04CB"/>
    <w:rsid w:val="0020198A"/>
    <w:rsid w:val="003133EB"/>
    <w:rsid w:val="00325A1E"/>
    <w:rsid w:val="0045485F"/>
    <w:rsid w:val="00502767"/>
    <w:rsid w:val="0052477D"/>
    <w:rsid w:val="005E2456"/>
    <w:rsid w:val="00696AF8"/>
    <w:rsid w:val="006B0503"/>
    <w:rsid w:val="006E7433"/>
    <w:rsid w:val="00776061"/>
    <w:rsid w:val="008157BE"/>
    <w:rsid w:val="00873667"/>
    <w:rsid w:val="008A7048"/>
    <w:rsid w:val="00A17412"/>
    <w:rsid w:val="00AA0C4F"/>
    <w:rsid w:val="00AB298A"/>
    <w:rsid w:val="00B1356F"/>
    <w:rsid w:val="00B92BF9"/>
    <w:rsid w:val="00BF174F"/>
    <w:rsid w:val="00D37FDD"/>
    <w:rsid w:val="00D51DE2"/>
    <w:rsid w:val="00DD6DEB"/>
    <w:rsid w:val="00DE168C"/>
    <w:rsid w:val="00E549B9"/>
    <w:rsid w:val="00E9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A4830"/>
  <w15:chartTrackingRefBased/>
  <w15:docId w15:val="{1E8B6121-4C62-4079-9488-096F3470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2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4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C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B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6B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0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m.com/b2b/ews/subscri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Dawn K</dc:creator>
  <cp:keywords/>
  <dc:description/>
  <cp:lastModifiedBy>Uflex_082023</cp:lastModifiedBy>
  <cp:revision>5</cp:revision>
  <dcterms:created xsi:type="dcterms:W3CDTF">2025-01-08T21:15:00Z</dcterms:created>
  <dcterms:modified xsi:type="dcterms:W3CDTF">2025-01-10T16:06:00Z</dcterms:modified>
</cp:coreProperties>
</file>