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506CF4D9" w:rsidR="00FD6016" w:rsidRPr="00DF59C6" w:rsidRDefault="002F645A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 w:rsidRPr="002426AC">
        <w:rPr>
          <w:rFonts w:ascii="Arial" w:hAnsi="Arial" w:cs="Arial"/>
          <w:b/>
          <w:bCs/>
          <w:color w:val="002677"/>
          <w:sz w:val="55"/>
          <w:szCs w:val="55"/>
          <w:lang w:val="es"/>
        </w:rPr>
        <w:t xml:space="preserve">Cómo controlar </w:t>
      </w:r>
      <w:r w:rsidR="002426AC">
        <w:rPr>
          <w:rFonts w:ascii="Arial" w:hAnsi="Arial" w:cs="Arial"/>
          <w:b/>
          <w:bCs/>
          <w:color w:val="002677"/>
          <w:sz w:val="55"/>
          <w:szCs w:val="55"/>
          <w:lang w:val="es"/>
        </w:rPr>
        <w:t>el </w:t>
      </w:r>
      <w:r w:rsidRPr="002426AC">
        <w:rPr>
          <w:rFonts w:ascii="Arial" w:hAnsi="Arial" w:cs="Arial"/>
          <w:b/>
          <w:bCs/>
          <w:color w:val="002677"/>
          <w:sz w:val="55"/>
          <w:szCs w:val="55"/>
          <w:lang w:val="es"/>
        </w:rPr>
        <w:t xml:space="preserve">estrés, </w:t>
      </w:r>
      <w:r w:rsidR="002426AC">
        <w:rPr>
          <w:rFonts w:ascii="Arial" w:hAnsi="Arial" w:cs="Arial"/>
          <w:b/>
          <w:bCs/>
          <w:color w:val="002677"/>
          <w:sz w:val="55"/>
          <w:szCs w:val="55"/>
          <w:lang w:val="es"/>
        </w:rPr>
        <w:t>la </w:t>
      </w:r>
      <w:r w:rsidRPr="002426AC">
        <w:rPr>
          <w:rFonts w:ascii="Arial" w:hAnsi="Arial" w:cs="Arial"/>
          <w:b/>
          <w:bCs/>
          <w:color w:val="002677"/>
          <w:sz w:val="55"/>
          <w:szCs w:val="55"/>
          <w:lang w:val="es"/>
        </w:rPr>
        <w:t xml:space="preserve">ansiedad </w:t>
      </w:r>
      <w:r w:rsidR="002426AC">
        <w:rPr>
          <w:rFonts w:ascii="Arial" w:hAnsi="Arial" w:cs="Arial"/>
          <w:b/>
          <w:bCs/>
          <w:color w:val="002677"/>
          <w:sz w:val="55"/>
          <w:szCs w:val="55"/>
          <w:lang w:val="es"/>
        </w:rPr>
        <w:t>y </w:t>
      </w:r>
      <w:r w:rsidRPr="002426AC">
        <w:rPr>
          <w:rFonts w:ascii="Arial" w:hAnsi="Arial" w:cs="Arial"/>
          <w:b/>
          <w:bCs/>
          <w:color w:val="002677"/>
          <w:sz w:val="55"/>
          <w:szCs w:val="55"/>
          <w:lang w:val="es"/>
        </w:rPr>
        <w:t>el</w:t>
      </w:r>
      <w:r w:rsidR="002426AC">
        <w:rPr>
          <w:rFonts w:ascii="Arial" w:hAnsi="Arial" w:cs="Arial"/>
          <w:b/>
          <w:bCs/>
          <w:color w:val="002677"/>
          <w:sz w:val="55"/>
          <w:szCs w:val="55"/>
          <w:lang w:val="es"/>
        </w:rPr>
        <w:t> pánico</w:t>
      </w:r>
    </w:p>
    <w:p w14:paraId="78DDF343" w14:textId="17EB057C" w:rsidR="00413191" w:rsidRPr="00DF59C6" w:rsidRDefault="002426A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ES"/>
        </w:rPr>
      </w:pPr>
      <w:r>
        <w:rPr>
          <w:rFonts w:ascii="Arial" w:hAnsi="Arial" w:cs="Arial"/>
          <w:color w:val="002060"/>
          <w:sz w:val="28"/>
          <w:szCs w:val="28"/>
          <w:lang w:val="es"/>
        </w:rPr>
        <w:t>El 7 de </w:t>
      </w:r>
      <w:r w:rsidR="00D847E9" w:rsidRPr="002426AC">
        <w:rPr>
          <w:rFonts w:ascii="Arial" w:hAnsi="Arial" w:cs="Arial"/>
          <w:color w:val="002060"/>
          <w:sz w:val="28"/>
          <w:szCs w:val="28"/>
          <w:lang w:val="es"/>
        </w:rPr>
        <w:t xml:space="preserve">abril </w:t>
      </w:r>
      <w:r>
        <w:rPr>
          <w:rFonts w:ascii="Arial" w:hAnsi="Arial" w:cs="Arial"/>
          <w:color w:val="002060"/>
          <w:sz w:val="28"/>
          <w:szCs w:val="28"/>
          <w:lang w:val="es"/>
        </w:rPr>
        <w:t>es el Día </w:t>
      </w:r>
      <w:r w:rsidR="00D847E9" w:rsidRPr="002426AC">
        <w:rPr>
          <w:rFonts w:ascii="Arial" w:hAnsi="Arial" w:cs="Arial"/>
          <w:color w:val="002060"/>
          <w:sz w:val="28"/>
          <w:szCs w:val="28"/>
          <w:lang w:val="es"/>
        </w:rPr>
        <w:t xml:space="preserve">Mundial </w:t>
      </w:r>
      <w:r>
        <w:rPr>
          <w:rFonts w:ascii="Arial" w:hAnsi="Arial" w:cs="Arial"/>
          <w:color w:val="002060"/>
          <w:sz w:val="28"/>
          <w:szCs w:val="28"/>
          <w:lang w:val="es"/>
        </w:rPr>
        <w:t>de la </w:t>
      </w:r>
      <w:r w:rsidR="00D847E9" w:rsidRPr="002426AC">
        <w:rPr>
          <w:rFonts w:ascii="Arial" w:hAnsi="Arial" w:cs="Arial"/>
          <w:color w:val="002060"/>
          <w:sz w:val="28"/>
          <w:szCs w:val="28"/>
          <w:lang w:val="es"/>
        </w:rPr>
        <w:t xml:space="preserve">Salud. Este mes, descubra métodos comprobados, prácticos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D847E9" w:rsidRPr="002426AC">
        <w:rPr>
          <w:rFonts w:ascii="Arial" w:hAnsi="Arial" w:cs="Arial"/>
          <w:color w:val="002060"/>
          <w:sz w:val="28"/>
          <w:szCs w:val="28"/>
          <w:lang w:val="es"/>
        </w:rPr>
        <w:t xml:space="preserve">divertidos para aliviar </w:t>
      </w:r>
      <w:r>
        <w:rPr>
          <w:rFonts w:ascii="Arial" w:hAnsi="Arial" w:cs="Arial"/>
          <w:color w:val="002060"/>
          <w:sz w:val="28"/>
          <w:szCs w:val="28"/>
          <w:lang w:val="es"/>
        </w:rPr>
        <w:t>el </w:t>
      </w:r>
      <w:r w:rsidR="00D847E9" w:rsidRPr="002426AC">
        <w:rPr>
          <w:rFonts w:ascii="Arial" w:hAnsi="Arial" w:cs="Arial"/>
          <w:color w:val="002060"/>
          <w:sz w:val="28"/>
          <w:szCs w:val="28"/>
          <w:lang w:val="es"/>
        </w:rPr>
        <w:t xml:space="preserve">estrés, aquietar </w:t>
      </w:r>
      <w:r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="00D847E9" w:rsidRPr="002426AC">
        <w:rPr>
          <w:rFonts w:ascii="Arial" w:hAnsi="Arial" w:cs="Arial"/>
          <w:color w:val="002060"/>
          <w:sz w:val="28"/>
          <w:szCs w:val="28"/>
          <w:lang w:val="es"/>
        </w:rPr>
        <w:t xml:space="preserve">mente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D847E9" w:rsidRPr="002426AC">
        <w:rPr>
          <w:rFonts w:ascii="Arial" w:hAnsi="Arial" w:cs="Arial"/>
          <w:color w:val="002060"/>
          <w:sz w:val="28"/>
          <w:szCs w:val="28"/>
          <w:lang w:val="es"/>
        </w:rPr>
        <w:t>cultivar la</w:t>
      </w:r>
      <w:r>
        <w:rPr>
          <w:rFonts w:ascii="Arial" w:hAnsi="Arial" w:cs="Arial"/>
          <w:color w:val="002060"/>
          <w:sz w:val="28"/>
          <w:szCs w:val="28"/>
          <w:lang w:val="es"/>
        </w:rPr>
        <w:t> calma.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F59C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07636C3E" w:rsidR="0035546C" w:rsidRPr="00DF59C6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</w:t>
            </w:r>
            <w:r w:rsidR="002426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mes:</w:t>
            </w:r>
          </w:p>
          <w:p w14:paraId="3B9AC124" w14:textId="68C3A4F5" w:rsidR="00360F62" w:rsidRPr="00DF59C6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 w:rsidRP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 sobre los siguientes</w:t>
            </w:r>
            <w:r w:rsid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temas:</w:t>
            </w:r>
          </w:p>
          <w:p w14:paraId="465A2913" w14:textId="5741CB55" w:rsidR="00CF551B" w:rsidRPr="00DF59C6" w:rsidRDefault="002426AC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Qué es el </w:t>
            </w:r>
            <w:r w:rsidR="003D67A1"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estrés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3D67A1"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formas prácticas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3D67A1"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controlarlo</w:t>
            </w:r>
          </w:p>
          <w:p w14:paraId="4511C99D" w14:textId="16C8DC1B" w:rsidR="003D67A1" w:rsidRPr="00DF59C6" w:rsidRDefault="00774CC7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Formas creativas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divertidas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relajar la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mente</w:t>
            </w:r>
          </w:p>
          <w:p w14:paraId="233071AF" w14:textId="6E5A9FA5" w:rsidR="0023713A" w:rsidRPr="00DF59C6" w:rsidRDefault="002426AC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="00FC4ECB"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historia del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Día </w:t>
            </w:r>
            <w:r w:rsidR="00FC4ECB"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Mundial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="00FC4ECB"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C4ECB"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consejos para honrar su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misión</w:t>
            </w:r>
          </w:p>
          <w:p w14:paraId="5AF2240C" w14:textId="0650D9F2" w:rsidR="001055ED" w:rsidRPr="00DF59C6" w:rsidRDefault="001055ED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Cómo reconocer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abordar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ataque de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pánico</w:t>
            </w:r>
          </w:p>
          <w:p w14:paraId="0C8D7067" w14:textId="4D6A080F" w:rsidR="00E15AC8" w:rsidRPr="00DF59C6" w:rsidRDefault="00E15AC8" w:rsidP="00E15AC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Consejos para aliviar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estrés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diario</w:t>
            </w:r>
          </w:p>
          <w:p w14:paraId="13DB7EAB" w14:textId="635DB598" w:rsidR="00B34A60" w:rsidRPr="00DF59C6" w:rsidRDefault="00B34A60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Actividades prácticas para aquietar la</w:t>
            </w:r>
            <w:r w:rsid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mente:</w:t>
            </w:r>
          </w:p>
          <w:p w14:paraId="75CA3AA1" w14:textId="528C690D" w:rsidR="00B34A60" w:rsidRPr="00DF59C6" w:rsidRDefault="009903CA" w:rsidP="00B34A60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Técnica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respiración “inhalar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suspirar”</w:t>
            </w:r>
          </w:p>
          <w:p w14:paraId="53888F48" w14:textId="4B502460" w:rsidR="00C56BE1" w:rsidRPr="00DF59C6" w:rsidRDefault="00D72F5B" w:rsidP="00C56BE1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Hoja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trabajo “Emprenda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camino hacia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bienestar”</w:t>
            </w:r>
          </w:p>
          <w:bookmarkEnd w:id="1"/>
          <w:bookmarkEnd w:id="2"/>
          <w:bookmarkEnd w:id="3"/>
          <w:p w14:paraId="09C9909E" w14:textId="6CFB727E" w:rsidR="002C59A2" w:rsidRPr="00DF59C6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Curso </w:t>
            </w:r>
            <w:r w:rsid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miembros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“¿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Qué es la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ansiedad?”.</w:t>
            </w:r>
          </w:p>
          <w:p w14:paraId="40B1A0FA" w14:textId="26DD3936" w:rsidR="00EC3EF3" w:rsidRPr="00DF59C6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, incluido “Cómo pueden los líderes reducir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estrés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el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agotamiento,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tiempo que promueven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resiliencia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</w:t>
            </w:r>
            <w:r w:rsidR="00DF59C6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os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empleados”.</w:t>
            </w:r>
          </w:p>
        </w:tc>
      </w:tr>
    </w:tbl>
    <w:p w14:paraId="7CADEC72" w14:textId="77777777" w:rsidR="00F915FD" w:rsidRPr="00DF59C6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16B23D5E" w:rsidR="00F915FD" w:rsidRPr="00DF59C6" w:rsidRDefault="00DF59C6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 w:rsidR="002426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F915FD" w:rsidRPr="002426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 w:rsidR="002426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F915FD" w:rsidRPr="002426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DF59C6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0BE9478F" w:rsidR="00F915FD" w:rsidRPr="00DF59C6" w:rsidRDefault="002426AC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2426AC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</w:t>
      </w: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F59C6" w14:paraId="4DB7AB76" w14:textId="77777777" w:rsidTr="00DF59C6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2426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26AC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9974A51" w:rsidR="00775D33" w:rsidRPr="00DF59C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mes.</w:t>
            </w:r>
          </w:p>
        </w:tc>
      </w:tr>
      <w:tr w:rsidR="00EB6622" w:rsidRPr="00DF59C6" w14:paraId="19474739" w14:textId="77777777" w:rsidTr="00DF59C6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2426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26AC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03F863D3" w:rsidR="00775D33" w:rsidRPr="00DF59C6" w:rsidRDefault="002426AC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2426AC" w14:paraId="4F263DE7" w14:textId="77777777" w:rsidTr="00DF59C6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2426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26AC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674D693" w:rsidR="00775D33" w:rsidRPr="002426A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DF59C6" w14:paraId="5E0BCAC7" w14:textId="77777777" w:rsidTr="00DF59C6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2426AC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26AC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5BBD2FD" w:rsidR="00775D33" w:rsidRPr="00DF59C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2426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2426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pueden interesarse.</w:t>
            </w:r>
          </w:p>
        </w:tc>
      </w:tr>
    </w:tbl>
    <w:p w14:paraId="6DDFF971" w14:textId="5ED62060" w:rsidR="00775D33" w:rsidRPr="00DF59C6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es-ES"/>
        </w:rPr>
      </w:pPr>
    </w:p>
    <w:sectPr w:rsidR="00775D33" w:rsidRPr="00DF59C6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3997" w14:textId="77777777" w:rsidR="005F42C1" w:rsidRPr="002426AC" w:rsidRDefault="005F42C1" w:rsidP="00E32C7E">
      <w:pPr>
        <w:spacing w:after="0" w:line="240" w:lineRule="auto"/>
      </w:pPr>
      <w:r w:rsidRPr="002426AC">
        <w:separator/>
      </w:r>
    </w:p>
  </w:endnote>
  <w:endnote w:type="continuationSeparator" w:id="0">
    <w:p w14:paraId="54E6D5D8" w14:textId="77777777" w:rsidR="005F42C1" w:rsidRPr="002426AC" w:rsidRDefault="005F42C1" w:rsidP="00E32C7E">
      <w:pPr>
        <w:spacing w:after="0" w:line="240" w:lineRule="auto"/>
      </w:pPr>
      <w:r w:rsidRPr="002426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4AC4" w14:textId="77777777" w:rsidR="002426AC" w:rsidRPr="002426AC" w:rsidRDefault="0024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2426AC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2426AC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3B82" w14:textId="77777777" w:rsidR="002426AC" w:rsidRPr="002426AC" w:rsidRDefault="00242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45C4" w14:textId="77777777" w:rsidR="005F42C1" w:rsidRPr="002426AC" w:rsidRDefault="005F42C1" w:rsidP="00E32C7E">
      <w:pPr>
        <w:spacing w:after="0" w:line="240" w:lineRule="auto"/>
      </w:pPr>
      <w:r w:rsidRPr="002426AC">
        <w:separator/>
      </w:r>
    </w:p>
  </w:footnote>
  <w:footnote w:type="continuationSeparator" w:id="0">
    <w:p w14:paraId="134CA015" w14:textId="77777777" w:rsidR="005F42C1" w:rsidRPr="002426AC" w:rsidRDefault="005F42C1" w:rsidP="00E32C7E">
      <w:pPr>
        <w:spacing w:after="0" w:line="240" w:lineRule="auto"/>
      </w:pPr>
      <w:r w:rsidRPr="002426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54E3" w14:textId="77777777" w:rsidR="002426AC" w:rsidRPr="002426AC" w:rsidRDefault="00242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9D65" w14:textId="77777777" w:rsidR="002426AC" w:rsidRPr="002426AC" w:rsidRDefault="002426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E420" w14:textId="77777777" w:rsidR="002426AC" w:rsidRPr="002426AC" w:rsidRDefault="00242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426AC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DF59C6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s-MX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2025-01-29T21:23:00Z</dcterms:created>
  <dcterms:modified xsi:type="dcterms:W3CDTF">2025-02-14T11:15:00Z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