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B20A4D8" w:rsidR="000C40AE" w:rsidRPr="001903F0" w:rsidRDefault="00490445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>A continuación, encontrará textos sugeridos para las redes sociales (</w:t>
      </w:r>
      <w:r w:rsidR="00F877EF">
        <w:rPr>
          <w:rFonts w:ascii="Arial" w:hAnsi="Arial" w:cs="Arial"/>
          <w:color w:val="000000" w:themeColor="text1"/>
          <w:lang w:val="es"/>
        </w:rPr>
        <w:t>se </w:t>
      </w:r>
      <w:r w:rsidRPr="00F877EF">
        <w:rPr>
          <w:rFonts w:ascii="Arial" w:hAnsi="Arial" w:cs="Arial"/>
          <w:color w:val="000000" w:themeColor="text1"/>
          <w:lang w:val="es"/>
        </w:rPr>
        <w:t xml:space="preserve">adjuntan opciones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imágenes) que </w:t>
      </w:r>
      <w:r w:rsidR="00F877EF">
        <w:rPr>
          <w:rFonts w:ascii="Arial" w:hAnsi="Arial" w:cs="Arial"/>
          <w:color w:val="000000" w:themeColor="text1"/>
          <w:lang w:val="es"/>
        </w:rPr>
        <w:t>lo </w:t>
      </w:r>
      <w:r w:rsidRPr="00F877EF">
        <w:rPr>
          <w:rFonts w:ascii="Arial" w:hAnsi="Arial" w:cs="Arial"/>
          <w:color w:val="000000" w:themeColor="text1"/>
          <w:lang w:val="es"/>
        </w:rPr>
        <w:t xml:space="preserve">ayudarán </w:t>
      </w:r>
      <w:r w:rsidR="00F877EF">
        <w:rPr>
          <w:rFonts w:ascii="Arial" w:hAnsi="Arial" w:cs="Arial"/>
          <w:color w:val="000000" w:themeColor="text1"/>
          <w:lang w:val="es"/>
        </w:rPr>
        <w:t>a </w:t>
      </w:r>
      <w:r w:rsidRPr="00F877EF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F877EF">
        <w:rPr>
          <w:rFonts w:ascii="Arial" w:hAnsi="Arial" w:cs="Arial"/>
          <w:color w:val="000000" w:themeColor="text1"/>
          <w:lang w:val="es"/>
        </w:rPr>
        <w:t>el </w:t>
      </w:r>
      <w:r w:rsidRPr="00F877EF">
        <w:rPr>
          <w:rFonts w:ascii="Arial" w:hAnsi="Arial" w:cs="Arial"/>
          <w:color w:val="000000" w:themeColor="text1"/>
          <w:lang w:val="es"/>
        </w:rPr>
        <w:t xml:space="preserve">tema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salud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bienestar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este mes: </w:t>
      </w:r>
      <w:r w:rsidR="00F877EF">
        <w:rPr>
          <w:rFonts w:ascii="Arial" w:hAnsi="Arial" w:cs="Arial"/>
          <w:color w:val="000000" w:themeColor="text1"/>
          <w:lang w:val="es"/>
        </w:rPr>
        <w:t>el </w:t>
      </w:r>
      <w:r w:rsidRPr="00F877EF">
        <w:rPr>
          <w:rFonts w:ascii="Arial" w:hAnsi="Arial" w:cs="Arial"/>
          <w:color w:val="000000" w:themeColor="text1"/>
          <w:lang w:val="es"/>
        </w:rPr>
        <w:t xml:space="preserve">control del estrés,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 xml:space="preserve">ansiedad </w:t>
      </w:r>
      <w:r w:rsidR="00F877EF">
        <w:rPr>
          <w:rFonts w:ascii="Arial" w:hAnsi="Arial" w:cs="Arial"/>
          <w:color w:val="000000" w:themeColor="text1"/>
          <w:lang w:val="es"/>
        </w:rPr>
        <w:t>y el </w:t>
      </w:r>
      <w:r w:rsidRPr="00F877EF">
        <w:rPr>
          <w:rFonts w:ascii="Arial" w:hAnsi="Arial" w:cs="Arial"/>
          <w:color w:val="000000" w:themeColor="text1"/>
          <w:lang w:val="es"/>
        </w:rPr>
        <w:t xml:space="preserve">pánico. </w:t>
      </w:r>
      <w:r w:rsidR="00F877EF">
        <w:rPr>
          <w:rFonts w:ascii="Arial" w:hAnsi="Arial" w:cs="Arial"/>
          <w:color w:val="000000" w:themeColor="text1"/>
          <w:lang w:val="es"/>
        </w:rPr>
        <w:t>No </w:t>
      </w:r>
      <w:r w:rsidRPr="00F877EF">
        <w:rPr>
          <w:rFonts w:ascii="Arial" w:hAnsi="Arial" w:cs="Arial"/>
          <w:color w:val="000000" w:themeColor="text1"/>
          <w:lang w:val="es"/>
        </w:rPr>
        <w:t xml:space="preserve">dude </w:t>
      </w:r>
      <w:r w:rsidR="00F877EF">
        <w:rPr>
          <w:rFonts w:ascii="Arial" w:hAnsi="Arial" w:cs="Arial"/>
          <w:color w:val="000000" w:themeColor="text1"/>
          <w:lang w:val="es"/>
        </w:rPr>
        <w:t>en </w:t>
      </w:r>
      <w:r w:rsidRPr="00F877EF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F877EF">
        <w:rPr>
          <w:rFonts w:ascii="Arial" w:hAnsi="Arial" w:cs="Arial"/>
          <w:color w:val="000000" w:themeColor="text1"/>
          <w:lang w:val="es"/>
        </w:rPr>
        <w:t>en </w:t>
      </w:r>
      <w:r w:rsidRPr="00F877EF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F877EF">
        <w:rPr>
          <w:rFonts w:ascii="Arial" w:hAnsi="Arial" w:cs="Arial"/>
          <w:color w:val="000000" w:themeColor="text1"/>
          <w:lang w:val="es"/>
        </w:rPr>
        <w:t>y en su </w:t>
      </w:r>
      <w:r w:rsidRPr="00F877EF">
        <w:rPr>
          <w:rFonts w:ascii="Arial" w:hAnsi="Arial" w:cs="Arial"/>
          <w:color w:val="000000" w:themeColor="text1"/>
          <w:lang w:val="es"/>
        </w:rPr>
        <w:t xml:space="preserve">cuenta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27DB0CE2" w14:textId="77777777" w:rsidR="00EC4C1F" w:rsidRPr="001903F0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F789933" w14:textId="3DEB82E0" w:rsidR="00EC4C1F" w:rsidRPr="001903F0" w:rsidRDefault="001C2893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463FFA6A" wp14:editId="2F56E8A2">
            <wp:extent cx="1400175" cy="1400175"/>
            <wp:effectExtent l="0" t="0" r="9525" b="9525"/>
            <wp:docPr id="1621650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2361A9F" wp14:editId="1D24FEFD">
            <wp:extent cx="1400175" cy="1400175"/>
            <wp:effectExtent l="0" t="0" r="9525" b="9525"/>
            <wp:docPr id="761447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C4D2166" wp14:editId="70DB0392">
            <wp:extent cx="1428750" cy="1428750"/>
            <wp:effectExtent l="0" t="0" r="0" b="0"/>
            <wp:docPr id="12621716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85C2DA3" wp14:editId="102B86B2">
            <wp:extent cx="1447800" cy="1447800"/>
            <wp:effectExtent l="0" t="0" r="0" b="0"/>
            <wp:docPr id="20082568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BD9B" w14:textId="77777777" w:rsidR="00EC4C1F" w:rsidRPr="001903F0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4CADC3D" w14:textId="77777777" w:rsidR="00EC4C1F" w:rsidRPr="001903F0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36E82F98" w14:textId="09DD8155" w:rsidR="002849E6" w:rsidRPr="001903F0" w:rsidRDefault="002849E6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62ECF32B" w:rsidR="00CD2532" w:rsidRPr="001903F0" w:rsidRDefault="00F877EF" w:rsidP="00EC4C1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>El 7 de </w:t>
      </w:r>
      <w:r w:rsidR="00826C2A" w:rsidRPr="00F877EF">
        <w:rPr>
          <w:rFonts w:ascii="Arial" w:hAnsi="Arial" w:cs="Arial"/>
          <w:lang w:val="es"/>
        </w:rPr>
        <w:t xml:space="preserve">abril </w:t>
      </w:r>
      <w:r>
        <w:rPr>
          <w:rFonts w:ascii="Arial" w:hAnsi="Arial" w:cs="Arial"/>
          <w:lang w:val="es"/>
        </w:rPr>
        <w:t>es el Día </w:t>
      </w:r>
      <w:r w:rsidR="00826C2A" w:rsidRPr="00F877EF">
        <w:rPr>
          <w:rFonts w:ascii="Arial" w:hAnsi="Arial" w:cs="Arial"/>
          <w:lang w:val="es"/>
        </w:rPr>
        <w:t xml:space="preserve">Mundial </w:t>
      </w:r>
      <w:r>
        <w:rPr>
          <w:rFonts w:ascii="Arial" w:hAnsi="Arial" w:cs="Arial"/>
          <w:lang w:val="es"/>
        </w:rPr>
        <w:t>de la </w:t>
      </w:r>
      <w:r w:rsidR="00826C2A" w:rsidRPr="00F877EF">
        <w:rPr>
          <w:rFonts w:ascii="Arial" w:hAnsi="Arial" w:cs="Arial"/>
          <w:lang w:val="es"/>
        </w:rPr>
        <w:t xml:space="preserve">Salud. Este mes, descubra métodos comprobados, prácticos </w:t>
      </w:r>
      <w:r>
        <w:rPr>
          <w:rFonts w:ascii="Arial" w:hAnsi="Arial" w:cs="Arial"/>
          <w:lang w:val="es"/>
        </w:rPr>
        <w:t>y </w:t>
      </w:r>
      <w:r w:rsidR="00826C2A" w:rsidRPr="00F877EF">
        <w:rPr>
          <w:rFonts w:ascii="Arial" w:hAnsi="Arial" w:cs="Arial"/>
          <w:lang w:val="es"/>
        </w:rPr>
        <w:t xml:space="preserve">divertidos para aliviar </w:t>
      </w:r>
      <w:r>
        <w:rPr>
          <w:rFonts w:ascii="Arial" w:hAnsi="Arial" w:cs="Arial"/>
          <w:lang w:val="es"/>
        </w:rPr>
        <w:t>el </w:t>
      </w:r>
      <w:r w:rsidR="00826C2A" w:rsidRPr="00F877EF">
        <w:rPr>
          <w:rFonts w:ascii="Arial" w:hAnsi="Arial" w:cs="Arial"/>
          <w:lang w:val="es"/>
        </w:rPr>
        <w:t xml:space="preserve">estrés, aquietar </w:t>
      </w:r>
      <w:r>
        <w:rPr>
          <w:rFonts w:ascii="Arial" w:hAnsi="Arial" w:cs="Arial"/>
          <w:lang w:val="es"/>
        </w:rPr>
        <w:t>la </w:t>
      </w:r>
      <w:r w:rsidR="00826C2A" w:rsidRPr="00F877EF">
        <w:rPr>
          <w:rFonts w:ascii="Arial" w:hAnsi="Arial" w:cs="Arial"/>
          <w:lang w:val="es"/>
        </w:rPr>
        <w:t xml:space="preserve">mente </w:t>
      </w:r>
      <w:r>
        <w:rPr>
          <w:rFonts w:ascii="Arial" w:hAnsi="Arial" w:cs="Arial"/>
          <w:lang w:val="es"/>
        </w:rPr>
        <w:t>y </w:t>
      </w:r>
      <w:r w:rsidR="00826C2A" w:rsidRPr="00F877EF">
        <w:rPr>
          <w:rFonts w:ascii="Arial" w:hAnsi="Arial" w:cs="Arial"/>
          <w:lang w:val="es"/>
        </w:rPr>
        <w:t xml:space="preserve">cultivar </w:t>
      </w:r>
      <w:r>
        <w:rPr>
          <w:rFonts w:ascii="Arial" w:hAnsi="Arial" w:cs="Arial"/>
          <w:lang w:val="es"/>
        </w:rPr>
        <w:t>la </w:t>
      </w:r>
      <w:r w:rsidR="00826C2A" w:rsidRPr="00F877EF">
        <w:rPr>
          <w:rFonts w:ascii="Arial" w:hAnsi="Arial" w:cs="Arial"/>
          <w:lang w:val="es"/>
        </w:rPr>
        <w:t xml:space="preserve">calma. </w:t>
      </w:r>
      <w:hyperlink r:id="rId14" w:history="1"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68210B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826C2A" w:rsidRPr="00F877EF">
        <w:rPr>
          <w:rFonts w:ascii="Arial" w:hAnsi="Arial" w:cs="Arial"/>
          <w:color w:val="FF0000"/>
          <w:shd w:val="clear" w:color="auto" w:fill="FFFFFF"/>
          <w:lang w:val="es"/>
        </w:rPr>
        <w:t xml:space="preserve"> </w:t>
      </w:r>
      <w:r w:rsidR="001903F0" w:rsidRPr="001903F0">
        <w:rPr>
          <w:rFonts w:ascii="Arial" w:hAnsi="Arial" w:cs="Arial"/>
          <w:color w:val="000000" w:themeColor="text1"/>
          <w:lang w:val="es"/>
        </w:rPr>
        <w:t>#employeehealth #wellbeing #WorldHealthDay2025</w:t>
      </w:r>
    </w:p>
    <w:p w14:paraId="00D1D916" w14:textId="77777777" w:rsidR="00435B55" w:rsidRPr="001903F0" w:rsidRDefault="00435B55" w:rsidP="00EC4C1F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14:paraId="00B86F48" w14:textId="58ACF66F" w:rsidR="00C65795" w:rsidRPr="001903F0" w:rsidRDefault="009E277A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lang w:val="es"/>
        </w:rPr>
        <w:t xml:space="preserve">¿Busca formas divertidas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encontrar </w:t>
      </w:r>
      <w:r w:rsidR="00F877EF">
        <w:rPr>
          <w:rFonts w:ascii="Arial" w:hAnsi="Arial" w:cs="Arial"/>
          <w:lang w:val="es"/>
        </w:rPr>
        <w:t>la </w:t>
      </w:r>
      <w:r w:rsidRPr="00F877EF">
        <w:rPr>
          <w:rFonts w:ascii="Arial" w:hAnsi="Arial" w:cs="Arial"/>
          <w:lang w:val="es"/>
        </w:rPr>
        <w:t xml:space="preserve">calma? </w:t>
      </w:r>
      <w:r w:rsidR="00F877EF">
        <w:rPr>
          <w:rFonts w:ascii="Arial" w:hAnsi="Arial" w:cs="Arial"/>
          <w:lang w:val="es"/>
        </w:rPr>
        <w:t>El </w:t>
      </w:r>
      <w:r w:rsidRPr="00F877EF">
        <w:rPr>
          <w:rFonts w:ascii="Arial" w:hAnsi="Arial" w:cs="Arial"/>
          <w:lang w:val="es"/>
        </w:rPr>
        <w:t xml:space="preserve">paquete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herramientas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este mes ofrece ejercicios </w:t>
      </w:r>
      <w:r w:rsidR="00F877EF">
        <w:rPr>
          <w:rFonts w:ascii="Arial" w:hAnsi="Arial" w:cs="Arial"/>
          <w:lang w:val="es"/>
        </w:rPr>
        <w:t>de </w:t>
      </w:r>
      <w:r w:rsidRPr="00F877EF">
        <w:rPr>
          <w:rFonts w:ascii="Arial" w:hAnsi="Arial" w:cs="Arial"/>
          <w:lang w:val="es"/>
        </w:rPr>
        <w:t xml:space="preserve">respiración, música </w:t>
      </w:r>
      <w:r w:rsidR="00F877EF">
        <w:rPr>
          <w:rFonts w:ascii="Arial" w:hAnsi="Arial" w:cs="Arial"/>
          <w:lang w:val="es"/>
        </w:rPr>
        <w:t>y </w:t>
      </w:r>
      <w:r w:rsidRPr="00F877EF">
        <w:rPr>
          <w:rFonts w:ascii="Arial" w:hAnsi="Arial" w:cs="Arial"/>
          <w:lang w:val="es"/>
        </w:rPr>
        <w:t xml:space="preserve">pintura para ayudarle. </w:t>
      </w:r>
      <w:hyperlink r:id="rId15" w:history="1"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68210B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68210B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="001903F0" w:rsidRPr="001903F0">
        <w:rPr>
          <w:rFonts w:ascii="Arial" w:hAnsi="Arial" w:cs="Arial"/>
          <w:color w:val="000000" w:themeColor="text1"/>
          <w:lang w:val="es"/>
        </w:rPr>
        <w:t>#employeehealth #wellbeing #WorldHealthDay2025</w:t>
      </w:r>
    </w:p>
    <w:p w14:paraId="1AFF8D31" w14:textId="77777777" w:rsidR="002A6BC8" w:rsidRPr="001903F0" w:rsidRDefault="002A6BC8" w:rsidP="00EC4C1F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14:paraId="66404B81" w14:textId="561613F6" w:rsidR="005E6C5D" w:rsidRPr="001903F0" w:rsidRDefault="00F877EF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lang w:val="es"/>
        </w:rPr>
        <w:t>En el </w:t>
      </w:r>
      <w:r w:rsidR="00CA0B41" w:rsidRPr="00F877EF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CA0B41" w:rsidRPr="00F877EF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CA0B41" w:rsidRPr="00F877EF">
        <w:rPr>
          <w:rFonts w:ascii="Arial" w:hAnsi="Arial" w:cs="Arial"/>
          <w:lang w:val="es"/>
        </w:rPr>
        <w:t xml:space="preserve">este mes, descubra cómo puede controlar </w:t>
      </w:r>
      <w:r>
        <w:rPr>
          <w:rFonts w:ascii="Arial" w:hAnsi="Arial" w:cs="Arial"/>
          <w:lang w:val="es"/>
        </w:rPr>
        <w:t>lo </w:t>
      </w:r>
      <w:r w:rsidR="00CA0B41" w:rsidRPr="00F877EF">
        <w:rPr>
          <w:rFonts w:ascii="Arial" w:hAnsi="Arial" w:cs="Arial"/>
          <w:lang w:val="es"/>
        </w:rPr>
        <w:t xml:space="preserve">que está </w:t>
      </w:r>
      <w:r>
        <w:rPr>
          <w:rFonts w:ascii="Arial" w:hAnsi="Arial" w:cs="Arial"/>
          <w:lang w:val="es"/>
        </w:rPr>
        <w:t>a su </w:t>
      </w:r>
      <w:r w:rsidR="00CA0B41" w:rsidRPr="00F877EF">
        <w:rPr>
          <w:rFonts w:ascii="Arial" w:hAnsi="Arial" w:cs="Arial"/>
          <w:lang w:val="es"/>
        </w:rPr>
        <w:t xml:space="preserve">alcance, cultivar </w:t>
      </w:r>
      <w:r>
        <w:rPr>
          <w:rFonts w:ascii="Arial" w:hAnsi="Arial" w:cs="Arial"/>
          <w:lang w:val="es"/>
        </w:rPr>
        <w:t>la </w:t>
      </w:r>
      <w:r w:rsidR="00CA0B41" w:rsidRPr="00F877EF">
        <w:rPr>
          <w:rFonts w:ascii="Arial" w:hAnsi="Arial" w:cs="Arial"/>
          <w:lang w:val="es"/>
        </w:rPr>
        <w:t xml:space="preserve">positividad </w:t>
      </w:r>
      <w:r>
        <w:rPr>
          <w:rFonts w:ascii="Arial" w:hAnsi="Arial" w:cs="Arial"/>
          <w:lang w:val="es"/>
        </w:rPr>
        <w:t>y </w:t>
      </w:r>
      <w:r w:rsidR="00CA0B41" w:rsidRPr="00F877EF">
        <w:rPr>
          <w:rFonts w:ascii="Arial" w:hAnsi="Arial" w:cs="Arial"/>
          <w:lang w:val="es"/>
        </w:rPr>
        <w:t xml:space="preserve">desarrollar </w:t>
      </w:r>
      <w:r>
        <w:rPr>
          <w:rFonts w:ascii="Arial" w:hAnsi="Arial" w:cs="Arial"/>
          <w:lang w:val="es"/>
        </w:rPr>
        <w:t>la </w:t>
      </w:r>
      <w:r w:rsidR="00CA0B41" w:rsidRPr="00F877EF">
        <w:rPr>
          <w:rFonts w:ascii="Arial" w:hAnsi="Arial" w:cs="Arial"/>
          <w:lang w:val="es"/>
        </w:rPr>
        <w:t xml:space="preserve">resiliencia para manejar </w:t>
      </w:r>
      <w:r>
        <w:rPr>
          <w:rFonts w:ascii="Arial" w:hAnsi="Arial" w:cs="Arial"/>
          <w:lang w:val="es"/>
        </w:rPr>
        <w:t>el </w:t>
      </w:r>
      <w:r w:rsidR="00CA0B41" w:rsidRPr="00F877EF">
        <w:rPr>
          <w:rFonts w:ascii="Arial" w:hAnsi="Arial" w:cs="Arial"/>
          <w:lang w:val="es"/>
        </w:rPr>
        <w:t xml:space="preserve">estrés. </w:t>
      </w:r>
      <w:hyperlink r:id="rId16" w:history="1"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68210B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68210B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="00CA0B41" w:rsidRPr="00F877EF">
        <w:rPr>
          <w:rFonts w:ascii="Arial" w:hAnsi="Arial" w:cs="Arial"/>
          <w:color w:val="000000" w:themeColor="text1"/>
          <w:lang w:val="es"/>
        </w:rPr>
        <w:t>#</w:t>
      </w:r>
      <w:r w:rsidR="001903F0" w:rsidRPr="001903F0">
        <w:rPr>
          <w:rFonts w:ascii="Arial" w:hAnsi="Arial" w:cs="Arial"/>
          <w:color w:val="000000" w:themeColor="text1"/>
          <w:lang w:val="es-ES"/>
        </w:rPr>
        <w:t>#employeehealth #wellbeing #WorldHealthDay2025</w:t>
      </w:r>
    </w:p>
    <w:p w14:paraId="77128CAF" w14:textId="77777777" w:rsidR="00E84ECB" w:rsidRPr="001903F0" w:rsidRDefault="00E84ECB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C37063B" w14:textId="31BADFFA" w:rsidR="00157E62" w:rsidRPr="001903F0" w:rsidRDefault="00157E62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Conozca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 xml:space="preserve">historia del </w:t>
      </w:r>
      <w:r w:rsidR="00F877EF">
        <w:rPr>
          <w:rFonts w:ascii="Arial" w:hAnsi="Arial" w:cs="Arial"/>
          <w:color w:val="000000" w:themeColor="text1"/>
          <w:lang w:val="es"/>
        </w:rPr>
        <w:t>Día </w:t>
      </w:r>
      <w:r w:rsidRPr="00F877EF">
        <w:rPr>
          <w:rFonts w:ascii="Arial" w:hAnsi="Arial" w:cs="Arial"/>
          <w:color w:val="000000" w:themeColor="text1"/>
          <w:lang w:val="es"/>
        </w:rPr>
        <w:t xml:space="preserve">Mundial </w:t>
      </w:r>
      <w:r w:rsidR="00F877EF">
        <w:rPr>
          <w:rFonts w:ascii="Arial" w:hAnsi="Arial" w:cs="Arial"/>
          <w:color w:val="000000" w:themeColor="text1"/>
          <w:lang w:val="es"/>
        </w:rPr>
        <w:t>de la </w:t>
      </w:r>
      <w:r w:rsidRPr="00F877EF">
        <w:rPr>
          <w:rFonts w:ascii="Arial" w:hAnsi="Arial" w:cs="Arial"/>
          <w:color w:val="000000" w:themeColor="text1"/>
          <w:lang w:val="es"/>
        </w:rPr>
        <w:t xml:space="preserve">Salud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descubra cómo puede aportar </w:t>
      </w:r>
      <w:r w:rsidR="00F877EF">
        <w:rPr>
          <w:rFonts w:ascii="Arial" w:hAnsi="Arial" w:cs="Arial"/>
          <w:color w:val="000000" w:themeColor="text1"/>
          <w:lang w:val="es"/>
        </w:rPr>
        <w:t>al </w:t>
      </w:r>
      <w:r w:rsidRPr="00F877EF">
        <w:rPr>
          <w:rFonts w:ascii="Arial" w:hAnsi="Arial" w:cs="Arial"/>
          <w:color w:val="000000" w:themeColor="text1"/>
          <w:lang w:val="es"/>
        </w:rPr>
        <w:t xml:space="preserve">futuro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este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contribuir </w:t>
      </w:r>
      <w:r w:rsidR="00F877EF">
        <w:rPr>
          <w:rFonts w:ascii="Arial" w:hAnsi="Arial" w:cs="Arial"/>
          <w:color w:val="000000" w:themeColor="text1"/>
          <w:lang w:val="es"/>
        </w:rPr>
        <w:t>a la </w:t>
      </w:r>
      <w:r w:rsidRPr="00F877EF">
        <w:rPr>
          <w:rFonts w:ascii="Arial" w:hAnsi="Arial" w:cs="Arial"/>
          <w:color w:val="000000" w:themeColor="text1"/>
          <w:lang w:val="es"/>
        </w:rPr>
        <w:t xml:space="preserve">misión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“promover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>salud para todos”</w:t>
      </w:r>
      <w:r w:rsidRPr="00F877EF">
        <w:rPr>
          <w:rFonts w:ascii="Arial" w:hAnsi="Arial" w:cs="Arial"/>
          <w:color w:val="222222"/>
          <w:shd w:val="clear" w:color="auto" w:fill="FFFFFF"/>
          <w:lang w:val="es"/>
        </w:rPr>
        <w:t xml:space="preserve">. </w:t>
      </w:r>
      <w:hyperlink r:id="rId17" w:history="1"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68210B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68210B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68210B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="001903F0" w:rsidRPr="001903F0">
        <w:rPr>
          <w:rFonts w:ascii="Arial" w:hAnsi="Arial" w:cs="Arial"/>
          <w:color w:val="000000" w:themeColor="text1"/>
          <w:lang w:val="es-ES"/>
        </w:rPr>
        <w:t>#employeehealth #wellbeing #WorldHealthDay2025</w:t>
      </w:r>
    </w:p>
    <w:p w14:paraId="1E991A8B" w14:textId="77777777" w:rsidR="00980558" w:rsidRPr="001903F0" w:rsidRDefault="00980558" w:rsidP="00EC4C1F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4FBC0B4" w14:textId="7DE24BE2" w:rsidR="00EE0767" w:rsidRPr="001903F0" w:rsidRDefault="00EE0767" w:rsidP="00EC4C1F">
      <w:pPr>
        <w:spacing w:after="0" w:line="276" w:lineRule="auto"/>
        <w:ind w:left="360"/>
        <w:rPr>
          <w:rFonts w:ascii="Arial" w:hAnsi="Arial" w:cs="Arial"/>
          <w:b/>
          <w:bCs/>
          <w:lang w:val="es-ES"/>
        </w:rPr>
      </w:pPr>
      <w:r w:rsidRPr="00F877EF">
        <w:rPr>
          <w:rFonts w:ascii="Arial" w:hAnsi="Arial" w:cs="Arial"/>
          <w:b/>
          <w:bCs/>
          <w:lang w:val="es"/>
        </w:rPr>
        <w:t xml:space="preserve">Cómo hacer una publicación </w:t>
      </w:r>
      <w:r w:rsidR="00F877EF">
        <w:rPr>
          <w:rFonts w:ascii="Arial" w:hAnsi="Arial" w:cs="Arial"/>
          <w:b/>
          <w:bCs/>
          <w:lang w:val="es"/>
        </w:rPr>
        <w:t>en </w:t>
      </w:r>
      <w:r w:rsidRPr="00F877EF">
        <w:rPr>
          <w:rFonts w:ascii="Arial" w:hAnsi="Arial" w:cs="Arial"/>
          <w:b/>
          <w:bCs/>
          <w:lang w:val="es"/>
        </w:rPr>
        <w:t>LinkedIn:</w:t>
      </w:r>
    </w:p>
    <w:p w14:paraId="26749228" w14:textId="03A0A333" w:rsidR="00EE0767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Abra </w:t>
      </w:r>
      <w:r w:rsidR="00F877EF">
        <w:rPr>
          <w:rFonts w:ascii="Arial" w:hAnsi="Arial" w:cs="Arial"/>
          <w:color w:val="000000" w:themeColor="text1"/>
          <w:lang w:val="es"/>
        </w:rPr>
        <w:t>su </w:t>
      </w:r>
      <w:r w:rsidRPr="00F877EF">
        <w:rPr>
          <w:rFonts w:ascii="Arial" w:hAnsi="Arial" w:cs="Arial"/>
          <w:color w:val="000000" w:themeColor="text1"/>
          <w:lang w:val="es"/>
        </w:rPr>
        <w:t xml:space="preserve">cuenta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5BA7039B" w:rsidR="00EE0767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Seleccione </w:t>
      </w:r>
      <w:r w:rsidR="00F877EF">
        <w:rPr>
          <w:rFonts w:ascii="Arial" w:hAnsi="Arial" w:cs="Arial"/>
          <w:color w:val="000000" w:themeColor="text1"/>
          <w:lang w:val="es"/>
        </w:rPr>
        <w:t>su </w:t>
      </w:r>
      <w:r w:rsidRPr="00F877EF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F877EF">
        <w:rPr>
          <w:rFonts w:ascii="Arial" w:hAnsi="Arial" w:cs="Arial"/>
          <w:color w:val="000000" w:themeColor="text1"/>
          <w:lang w:val="es"/>
        </w:rPr>
        <w:t>el </w:t>
      </w:r>
      <w:r w:rsidRPr="00F877EF">
        <w:rPr>
          <w:rFonts w:ascii="Arial" w:hAnsi="Arial" w:cs="Arial"/>
          <w:color w:val="000000" w:themeColor="text1"/>
          <w:lang w:val="es"/>
        </w:rPr>
        <w:t>enlace), Copie y</w:t>
      </w:r>
      <w:r w:rsidR="00F877EF">
        <w:rPr>
          <w:rFonts w:ascii="Arial" w:hAnsi="Arial" w:cs="Arial"/>
          <w:color w:val="000000" w:themeColor="text1"/>
          <w:lang w:val="es"/>
        </w:rPr>
        <w:t> pegue.</w:t>
      </w:r>
    </w:p>
    <w:p w14:paraId="6BBBCF09" w14:textId="480D7AA6" w:rsidR="00EE0767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F877EF">
        <w:rPr>
          <w:rFonts w:ascii="Arial" w:hAnsi="Arial" w:cs="Arial"/>
          <w:color w:val="000000" w:themeColor="text1"/>
          <w:lang w:val="es"/>
        </w:rPr>
        <w:t xml:space="preserve">Elija </w:t>
      </w:r>
      <w:r w:rsidR="00F877EF">
        <w:rPr>
          <w:rFonts w:ascii="Arial" w:hAnsi="Arial" w:cs="Arial"/>
          <w:color w:val="000000" w:themeColor="text1"/>
          <w:lang w:val="es"/>
        </w:rPr>
        <w:t>su </w:t>
      </w:r>
      <w:r w:rsidRPr="00F877EF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 xml:space="preserve">agréguela </w:t>
      </w:r>
      <w:r w:rsidR="00F877EF">
        <w:rPr>
          <w:rFonts w:ascii="Arial" w:hAnsi="Arial" w:cs="Arial"/>
          <w:color w:val="000000" w:themeColor="text1"/>
          <w:lang w:val="es"/>
        </w:rPr>
        <w:t>a la </w:t>
      </w:r>
      <w:r w:rsidRPr="00F877EF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F877EF">
        <w:rPr>
          <w:rFonts w:ascii="Arial" w:hAnsi="Arial" w:cs="Arial"/>
          <w:color w:val="000000" w:themeColor="text1"/>
          <w:lang w:val="es"/>
        </w:rPr>
        <w:t>la </w:t>
      </w:r>
      <w:r w:rsidRPr="00F877EF">
        <w:rPr>
          <w:rFonts w:ascii="Arial" w:hAnsi="Arial" w:cs="Arial"/>
          <w:color w:val="000000" w:themeColor="text1"/>
          <w:lang w:val="es"/>
        </w:rPr>
        <w:t xml:space="preserve">imagen </w:t>
      </w:r>
      <w:r w:rsidR="00F877EF">
        <w:rPr>
          <w:rFonts w:ascii="Arial" w:hAnsi="Arial" w:cs="Arial"/>
          <w:color w:val="000000" w:themeColor="text1"/>
          <w:lang w:val="es"/>
        </w:rPr>
        <w:t>en su </w:t>
      </w:r>
      <w:r w:rsidRPr="00F877EF">
        <w:rPr>
          <w:rFonts w:ascii="Arial" w:hAnsi="Arial" w:cs="Arial"/>
          <w:color w:val="000000" w:themeColor="text1"/>
          <w:lang w:val="es"/>
        </w:rPr>
        <w:t xml:space="preserve">unidad </w:t>
      </w:r>
      <w:r w:rsidR="00F877EF">
        <w:rPr>
          <w:rFonts w:ascii="Arial" w:hAnsi="Arial" w:cs="Arial"/>
          <w:color w:val="000000" w:themeColor="text1"/>
          <w:lang w:val="es"/>
        </w:rPr>
        <w:t>de </w:t>
      </w:r>
      <w:r w:rsidRPr="00F877EF">
        <w:rPr>
          <w:rFonts w:ascii="Arial" w:hAnsi="Arial" w:cs="Arial"/>
          <w:color w:val="000000" w:themeColor="text1"/>
          <w:lang w:val="es"/>
        </w:rPr>
        <w:t xml:space="preserve">almacenamiento </w:t>
      </w:r>
      <w:r w:rsidR="00F877EF">
        <w:rPr>
          <w:rFonts w:ascii="Arial" w:hAnsi="Arial" w:cs="Arial"/>
          <w:color w:val="000000" w:themeColor="text1"/>
          <w:lang w:val="es"/>
        </w:rPr>
        <w:t>y </w:t>
      </w:r>
      <w:r w:rsidRPr="00F877EF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F877EF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F877EF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F877EF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F877EF">
        <w:rPr>
          <w:rFonts w:ascii="Arial" w:hAnsi="Arial" w:cs="Arial"/>
          <w:color w:val="000000" w:themeColor="text1"/>
          <w:lang w:val="es"/>
        </w:rPr>
        <w:t>” [Añadir una foto] antes del paso 4).</w:t>
      </w:r>
    </w:p>
    <w:p w14:paraId="60377BD6" w14:textId="1E7F684E" w:rsidR="00490445" w:rsidRPr="001903F0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fr-FR"/>
        </w:rPr>
      </w:pPr>
      <w:proofErr w:type="spellStart"/>
      <w:r w:rsidRPr="001903F0">
        <w:rPr>
          <w:rFonts w:ascii="Arial" w:hAnsi="Arial" w:cs="Arial"/>
          <w:color w:val="000000" w:themeColor="text1"/>
          <w:lang w:val="fr-FR"/>
        </w:rPr>
        <w:t>Haga</w:t>
      </w:r>
      <w:proofErr w:type="spellEnd"/>
      <w:r w:rsidRPr="001903F0">
        <w:rPr>
          <w:rFonts w:ascii="Arial" w:hAnsi="Arial" w:cs="Arial"/>
          <w:color w:val="000000" w:themeColor="text1"/>
          <w:lang w:val="fr-FR"/>
        </w:rPr>
        <w:t xml:space="preserve"> clic </w:t>
      </w:r>
      <w:r w:rsidR="00F877EF" w:rsidRPr="001903F0">
        <w:rPr>
          <w:rFonts w:ascii="Arial" w:hAnsi="Arial" w:cs="Arial"/>
          <w:color w:val="000000" w:themeColor="text1"/>
          <w:lang w:val="fr-FR"/>
        </w:rPr>
        <w:t>en </w:t>
      </w:r>
      <w:r w:rsidRPr="001903F0">
        <w:rPr>
          <w:rFonts w:ascii="Arial" w:hAnsi="Arial" w:cs="Arial"/>
          <w:color w:val="000000" w:themeColor="text1"/>
          <w:lang w:val="fr-FR"/>
        </w:rPr>
        <w:t>“Post” (</w:t>
      </w:r>
      <w:proofErr w:type="spellStart"/>
      <w:r w:rsidRPr="001903F0">
        <w:rPr>
          <w:rFonts w:ascii="Arial" w:hAnsi="Arial" w:cs="Arial"/>
          <w:color w:val="000000" w:themeColor="text1"/>
          <w:lang w:val="fr-FR"/>
        </w:rPr>
        <w:t>Publicar</w:t>
      </w:r>
      <w:proofErr w:type="spellEnd"/>
      <w:r w:rsidRPr="001903F0">
        <w:rPr>
          <w:rFonts w:ascii="Arial" w:hAnsi="Arial" w:cs="Arial"/>
          <w:color w:val="000000" w:themeColor="text1"/>
          <w:lang w:val="fr-FR"/>
        </w:rPr>
        <w:t>).</w:t>
      </w:r>
    </w:p>
    <w:sectPr w:rsidR="00490445" w:rsidRPr="001903F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F877EF" w:rsidRDefault="002279F8" w:rsidP="00E32C7E">
      <w:pPr>
        <w:spacing w:after="0" w:line="240" w:lineRule="auto"/>
      </w:pPr>
      <w:r w:rsidRPr="00F877EF">
        <w:separator/>
      </w:r>
    </w:p>
  </w:endnote>
  <w:endnote w:type="continuationSeparator" w:id="0">
    <w:p w14:paraId="41BF4D08" w14:textId="77777777" w:rsidR="002279F8" w:rsidRPr="00F877EF" w:rsidRDefault="002279F8" w:rsidP="00E32C7E">
      <w:pPr>
        <w:spacing w:after="0" w:line="240" w:lineRule="auto"/>
      </w:pPr>
      <w:r w:rsidRPr="00F877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1128" w14:textId="77777777" w:rsidR="00F877EF" w:rsidRPr="00F877EF" w:rsidRDefault="00F87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5435" w14:textId="77777777" w:rsidR="00F877EF" w:rsidRPr="00F877EF" w:rsidRDefault="00F87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8A51" w14:textId="77777777" w:rsidR="00F877EF" w:rsidRPr="00F877EF" w:rsidRDefault="00F8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F877EF" w:rsidRDefault="002279F8" w:rsidP="00E32C7E">
      <w:pPr>
        <w:spacing w:after="0" w:line="240" w:lineRule="auto"/>
      </w:pPr>
      <w:r w:rsidRPr="00F877EF">
        <w:separator/>
      </w:r>
    </w:p>
  </w:footnote>
  <w:footnote w:type="continuationSeparator" w:id="0">
    <w:p w14:paraId="1972FE57" w14:textId="77777777" w:rsidR="002279F8" w:rsidRPr="00F877EF" w:rsidRDefault="002279F8" w:rsidP="00E32C7E">
      <w:pPr>
        <w:spacing w:after="0" w:line="240" w:lineRule="auto"/>
      </w:pPr>
      <w:r w:rsidRPr="00F877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A36D" w14:textId="77777777" w:rsidR="00F877EF" w:rsidRPr="00F877EF" w:rsidRDefault="00F87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FD42" w14:textId="77777777" w:rsidR="00F877EF" w:rsidRPr="00F877EF" w:rsidRDefault="00F87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B52" w14:textId="77777777" w:rsidR="00F877EF" w:rsidRPr="00F877EF" w:rsidRDefault="00F87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418066">
    <w:abstractNumId w:val="12"/>
  </w:num>
  <w:num w:numId="2" w16cid:durableId="1223827545">
    <w:abstractNumId w:val="10"/>
  </w:num>
  <w:num w:numId="3" w16cid:durableId="113403915">
    <w:abstractNumId w:val="8"/>
  </w:num>
  <w:num w:numId="4" w16cid:durableId="1089042044">
    <w:abstractNumId w:val="4"/>
  </w:num>
  <w:num w:numId="5" w16cid:durableId="509487565">
    <w:abstractNumId w:val="7"/>
  </w:num>
  <w:num w:numId="6" w16cid:durableId="101845621">
    <w:abstractNumId w:val="9"/>
  </w:num>
  <w:num w:numId="7" w16cid:durableId="529534202">
    <w:abstractNumId w:val="0"/>
  </w:num>
  <w:num w:numId="8" w16cid:durableId="830677130">
    <w:abstractNumId w:val="13"/>
  </w:num>
  <w:num w:numId="9" w16cid:durableId="134763884">
    <w:abstractNumId w:val="6"/>
  </w:num>
  <w:num w:numId="10" w16cid:durableId="572550710">
    <w:abstractNumId w:val="11"/>
  </w:num>
  <w:num w:numId="11" w16cid:durableId="1837308751">
    <w:abstractNumId w:val="2"/>
  </w:num>
  <w:num w:numId="12" w16cid:durableId="759444064">
    <w:abstractNumId w:val="3"/>
  </w:num>
  <w:num w:numId="13" w16cid:durableId="1512063805">
    <w:abstractNumId w:val="5"/>
  </w:num>
  <w:num w:numId="14" w16cid:durableId="90592623">
    <w:abstractNumId w:val="1"/>
  </w:num>
  <w:num w:numId="15" w16cid:durableId="98404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16A3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03F0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C2893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8210B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76D3F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73A7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EF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2025-01-29T21:17:00Z</dcterms:created>
  <dcterms:modified xsi:type="dcterms:W3CDTF">2025-02-24T15:32:00Z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