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490445" w:rsidRDefault="00EA3C67" w:rsidP="005B5DD3">
      <w:pPr>
        <w:spacing w:after="0" w:line="276" w:lineRule="auto"/>
        <w:ind w:right="1440"/>
        <w:rPr>
          <w:rFonts w:ascii="Arial" w:hAnsi="Arial" w:cs="Arial"/>
          <w:color w:val="000000" w:themeColor="text1"/>
          <w:sz w:val="20"/>
          <w:szCs w:val="20"/>
        </w:rPr>
      </w:pPr>
    </w:p>
    <w:p w14:paraId="68E64749" w14:textId="237025A8" w:rsidR="000C40AE" w:rsidRDefault="009C732A" w:rsidP="005B5DD3">
      <w:pPr>
        <w:spacing w:after="0" w:line="276" w:lineRule="auto"/>
        <w:ind w:right="1440"/>
        <w:rPr>
          <w:rFonts w:ascii="Arial" w:hAnsi="Arial" w:cs="Arial"/>
          <w:color w:val="000000" w:themeColor="text1"/>
          <w:sz w:val="20"/>
          <w:szCs w:val="20"/>
          <w:lang w:val="ms"/>
        </w:rPr>
      </w:pPr>
      <w:r>
        <w:rPr>
          <w:rFonts w:ascii="Arial" w:hAnsi="Arial" w:cs="Arial"/>
          <w:color w:val="000000" w:themeColor="text1"/>
          <w:sz w:val="20"/>
          <w:szCs w:val="20"/>
          <w:lang w:val="ms"/>
        </w:rPr>
        <w:t xml:space="preserve">Berikut merupakan cadangan salinan media sosial (pilihan imej dilampirkan) untuk membantu anda mempromosikan topik kesihatan dan kesejahteraan bulan ini — Kesihatan Mental Anda — dalam kalangan ahli anda. Jangan ragu-ragu untuk berkongsi di platform komunikasi dalaman anda dan melalui akaun LinkedIn anda sendiri, mengikut kesesuaian. </w:t>
      </w:r>
    </w:p>
    <w:p w14:paraId="20615854" w14:textId="77777777" w:rsidR="001E1499" w:rsidRDefault="001E1499" w:rsidP="005B5DD3">
      <w:pPr>
        <w:spacing w:after="0" w:line="276" w:lineRule="auto"/>
        <w:ind w:right="1440"/>
        <w:rPr>
          <w:rFonts w:ascii="Arial" w:hAnsi="Arial" w:cs="Arial"/>
          <w:color w:val="000000" w:themeColor="text1"/>
          <w:sz w:val="20"/>
          <w:szCs w:val="20"/>
        </w:rPr>
      </w:pPr>
    </w:p>
    <w:p w14:paraId="7851C059" w14:textId="16FDAC01" w:rsidR="0019662A" w:rsidRDefault="0019662A" w:rsidP="005B5DD3">
      <w:pPr>
        <w:spacing w:after="0" w:line="276" w:lineRule="auto"/>
        <w:ind w:right="1440"/>
        <w:rPr>
          <w:rFonts w:ascii="Arial" w:hAnsi="Arial" w:cs="Arial"/>
          <w:color w:val="000000" w:themeColor="text1"/>
          <w:sz w:val="20"/>
          <w:szCs w:val="20"/>
        </w:rPr>
      </w:pPr>
    </w:p>
    <w:p w14:paraId="1CBC5E75" w14:textId="2084E1E3" w:rsidR="004D3F02" w:rsidRDefault="009C732A" w:rsidP="005B5DD3">
      <w:pPr>
        <w:spacing w:after="0" w:line="276" w:lineRule="auto"/>
        <w:ind w:right="1440"/>
        <w:rPr>
          <w:rFonts w:ascii="Arial" w:hAnsi="Arial" w:cs="Arial"/>
          <w:color w:val="000000" w:themeColor="text1"/>
          <w:sz w:val="20"/>
          <w:szCs w:val="20"/>
        </w:rPr>
      </w:pPr>
      <w:r>
        <w:rPr>
          <w:noProof/>
        </w:rPr>
        <w:drawing>
          <wp:inline distT="0" distB="0" distL="0" distR="0" wp14:anchorId="7DB453B1" wp14:editId="7B1F0F27">
            <wp:extent cx="1581912" cy="15819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r>
        <w:rPr>
          <w:noProof/>
        </w:rPr>
        <w:t xml:space="preserve">  </w:t>
      </w:r>
      <w:r>
        <w:rPr>
          <w:noProof/>
        </w:rPr>
        <w:drawing>
          <wp:inline distT="0" distB="0" distL="0" distR="0" wp14:anchorId="0990CB4F" wp14:editId="3038B60A">
            <wp:extent cx="1581912" cy="15819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r>
        <w:rPr>
          <w:noProof/>
        </w:rPr>
        <w:t xml:space="preserve">  </w:t>
      </w:r>
      <w:r>
        <w:rPr>
          <w:noProof/>
        </w:rPr>
        <w:drawing>
          <wp:inline distT="0" distB="0" distL="0" distR="0" wp14:anchorId="26A515A6" wp14:editId="69864F34">
            <wp:extent cx="1554480" cy="15544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4480" cy="1554480"/>
                    </a:xfrm>
                    <a:prstGeom prst="rect">
                      <a:avLst/>
                    </a:prstGeom>
                    <a:noFill/>
                    <a:ln>
                      <a:noFill/>
                    </a:ln>
                  </pic:spPr>
                </pic:pic>
              </a:graphicData>
            </a:graphic>
          </wp:inline>
        </w:drawing>
      </w:r>
    </w:p>
    <w:p w14:paraId="6DB0AC78" w14:textId="081C2DD8" w:rsidR="004D3F02" w:rsidRDefault="004D3F02" w:rsidP="005B5DD3">
      <w:pPr>
        <w:spacing w:after="0" w:line="276" w:lineRule="auto"/>
        <w:ind w:right="1440"/>
        <w:rPr>
          <w:rFonts w:ascii="Arial" w:hAnsi="Arial" w:cs="Arial"/>
          <w:color w:val="000000" w:themeColor="text1"/>
          <w:sz w:val="20"/>
          <w:szCs w:val="20"/>
        </w:rPr>
      </w:pPr>
    </w:p>
    <w:p w14:paraId="0AA9A63A" w14:textId="77777777" w:rsidR="004D3F02" w:rsidRDefault="004D3F02" w:rsidP="005B5DD3">
      <w:pPr>
        <w:spacing w:after="0" w:line="276" w:lineRule="auto"/>
        <w:ind w:right="1440"/>
        <w:rPr>
          <w:rFonts w:ascii="Arial" w:hAnsi="Arial" w:cs="Arial"/>
          <w:color w:val="000000" w:themeColor="text1"/>
          <w:sz w:val="20"/>
          <w:szCs w:val="20"/>
        </w:rPr>
      </w:pPr>
    </w:p>
    <w:p w14:paraId="571814E1" w14:textId="77777777" w:rsidR="00426237" w:rsidRPr="00426237" w:rsidRDefault="00426237" w:rsidP="005B5DD3">
      <w:pPr>
        <w:spacing w:after="0" w:line="276" w:lineRule="auto"/>
        <w:ind w:right="1440"/>
        <w:rPr>
          <w:rFonts w:ascii="Arial" w:hAnsi="Arial" w:cs="Arial"/>
          <w:sz w:val="20"/>
          <w:szCs w:val="20"/>
        </w:rPr>
      </w:pPr>
    </w:p>
    <w:p w14:paraId="22E0A0D8" w14:textId="51864E21" w:rsidR="003A3080" w:rsidRPr="009C732A" w:rsidRDefault="009C732A" w:rsidP="00B16E85">
      <w:pPr>
        <w:pStyle w:val="ListParagraph"/>
        <w:numPr>
          <w:ilvl w:val="0"/>
          <w:numId w:val="10"/>
        </w:numPr>
        <w:spacing w:after="0" w:line="276" w:lineRule="auto"/>
        <w:ind w:right="1440"/>
        <w:rPr>
          <w:rFonts w:ascii="Arial" w:hAnsi="Arial" w:cs="Arial"/>
          <w:sz w:val="18"/>
          <w:szCs w:val="18"/>
        </w:rPr>
      </w:pPr>
      <w:bookmarkStart w:id="0" w:name="_Hlk133224628"/>
      <w:r>
        <w:rPr>
          <w:rFonts w:ascii="Arial" w:hAnsi="Arial" w:cs="Arial"/>
          <w:sz w:val="20"/>
          <w:szCs w:val="20"/>
          <w:lang w:val="ms"/>
        </w:rPr>
        <w:t xml:space="preserve">Ramai belia di seluruh dunia mengalami kebimbangan kesihatan mental. Penyelidikan menunjukkan bahawa apabila belia berasa dilihat, didengari dan diiktiraf, mereka lebih berkemungkinan untuk mempercayai seseorang untuk membantu mereka. Pada bulan ini, mari terokai cara membantu belia menghadapi dan mengatasi detik </w:t>
      </w:r>
      <w:r w:rsidRPr="009C732A">
        <w:rPr>
          <w:rFonts w:ascii="Arial" w:hAnsi="Arial" w:cs="Arial"/>
          <w:sz w:val="20"/>
          <w:szCs w:val="20"/>
          <w:lang w:val="ms"/>
        </w:rPr>
        <w:t xml:space="preserve">tersebut dan mendapatkan sokongan yang mungkin diperlukan. </w:t>
      </w:r>
      <w:bookmarkEnd w:id="0"/>
      <w:r w:rsidRPr="009C732A">
        <w:rPr>
          <w:rFonts w:ascii="Arial" w:hAnsi="Arial" w:cs="Arial"/>
          <w:sz w:val="20"/>
          <w:szCs w:val="20"/>
          <w:shd w:val="clear" w:color="auto" w:fill="FFFFFF"/>
          <w:lang w:val="ms"/>
        </w:rPr>
        <w:t xml:space="preserve">optumwellbeing.com/newthismonth/ms-MY </w:t>
      </w:r>
      <w:r w:rsidRPr="009C732A">
        <w:rPr>
          <w:rFonts w:ascii="Arial" w:hAnsi="Arial" w:cs="Arial"/>
          <w:sz w:val="20"/>
          <w:szCs w:val="20"/>
          <w:lang w:val="ms"/>
        </w:rPr>
        <w:t>#employeehealth #wellbeing</w:t>
      </w:r>
    </w:p>
    <w:p w14:paraId="43B0A14B" w14:textId="77777777" w:rsidR="003A3080" w:rsidRPr="009C732A" w:rsidRDefault="003A3080" w:rsidP="005B5DD3">
      <w:pPr>
        <w:spacing w:after="0" w:line="276" w:lineRule="auto"/>
        <w:ind w:right="1440"/>
        <w:rPr>
          <w:rFonts w:ascii="Arial" w:hAnsi="Arial" w:cs="Arial"/>
          <w:sz w:val="20"/>
          <w:szCs w:val="20"/>
        </w:rPr>
      </w:pPr>
    </w:p>
    <w:p w14:paraId="07AD6F83" w14:textId="287029FF" w:rsidR="005E2ACA" w:rsidRPr="009C732A" w:rsidRDefault="009C732A" w:rsidP="00613C55">
      <w:pPr>
        <w:pStyle w:val="ListParagraph"/>
        <w:numPr>
          <w:ilvl w:val="0"/>
          <w:numId w:val="10"/>
        </w:numPr>
        <w:spacing w:after="0" w:line="276" w:lineRule="auto"/>
        <w:ind w:right="1440"/>
        <w:rPr>
          <w:rFonts w:ascii="Arial" w:hAnsi="Arial" w:cs="Arial"/>
          <w:sz w:val="18"/>
          <w:szCs w:val="18"/>
        </w:rPr>
      </w:pPr>
      <w:r w:rsidRPr="009C732A">
        <w:rPr>
          <w:rFonts w:ascii="Arial" w:hAnsi="Arial" w:cs="Arial"/>
          <w:sz w:val="20"/>
          <w:szCs w:val="20"/>
          <w:lang w:val="ms"/>
        </w:rPr>
        <w:t xml:space="preserve">Adakah anda bimbang bahawa anak remaja dalam hidup anda bergelut dalam mencari kata-kata yang sesuai untuk bercakap dengan anda tentang keadaan mentalnya? Kongsi panduan pemulaan perbualan ini dengannya – panduan ini ditulis untuk belia. </w:t>
      </w:r>
      <w:r w:rsidRPr="009C732A">
        <w:rPr>
          <w:rFonts w:ascii="Arial" w:hAnsi="Arial" w:cs="Arial"/>
          <w:sz w:val="20"/>
          <w:szCs w:val="20"/>
          <w:shd w:val="clear" w:color="auto" w:fill="FFFFFF"/>
          <w:lang w:val="ms"/>
        </w:rPr>
        <w:t xml:space="preserve">optumwellbeing.com/newthismonth/ms-MY </w:t>
      </w:r>
      <w:r w:rsidRPr="009C732A">
        <w:rPr>
          <w:rFonts w:ascii="Arial" w:hAnsi="Arial" w:cs="Arial"/>
          <w:sz w:val="20"/>
          <w:szCs w:val="20"/>
          <w:lang w:val="ms"/>
        </w:rPr>
        <w:t>#employeehealth #wellbeing</w:t>
      </w:r>
    </w:p>
    <w:p w14:paraId="59DDDB8D" w14:textId="77777777" w:rsidR="0008265B" w:rsidRPr="009C732A" w:rsidRDefault="0008265B" w:rsidP="0008265B">
      <w:pPr>
        <w:spacing w:after="0" w:line="276" w:lineRule="auto"/>
        <w:ind w:right="1440"/>
        <w:rPr>
          <w:rFonts w:ascii="Arial" w:hAnsi="Arial" w:cs="Arial"/>
          <w:sz w:val="18"/>
          <w:szCs w:val="18"/>
        </w:rPr>
      </w:pPr>
    </w:p>
    <w:p w14:paraId="04632F0E" w14:textId="7207E597" w:rsidR="0008265B" w:rsidRPr="009C732A" w:rsidRDefault="009C732A" w:rsidP="0008265B">
      <w:pPr>
        <w:pStyle w:val="ListParagraph"/>
        <w:numPr>
          <w:ilvl w:val="0"/>
          <w:numId w:val="10"/>
        </w:numPr>
        <w:spacing w:after="0" w:line="276" w:lineRule="auto"/>
        <w:ind w:right="1440"/>
        <w:rPr>
          <w:rFonts w:ascii="Arial" w:hAnsi="Arial" w:cs="Arial"/>
          <w:sz w:val="18"/>
          <w:szCs w:val="18"/>
        </w:rPr>
      </w:pPr>
      <w:r w:rsidRPr="009C732A">
        <w:rPr>
          <w:rFonts w:ascii="Arial" w:hAnsi="Arial" w:cs="Arial"/>
          <w:sz w:val="20"/>
          <w:szCs w:val="20"/>
          <w:lang w:val="ms"/>
        </w:rPr>
        <w:t xml:space="preserve">Adakah anda mencari cara mengosongkan minda anda dan menetapkan batasan media sosial? Lihat petua bulan ini. </w:t>
      </w:r>
      <w:r w:rsidRPr="009C732A">
        <w:rPr>
          <w:rFonts w:ascii="Arial" w:hAnsi="Arial" w:cs="Arial"/>
          <w:sz w:val="20"/>
          <w:szCs w:val="20"/>
          <w:shd w:val="clear" w:color="auto" w:fill="FFFFFF"/>
          <w:lang w:val="ms"/>
        </w:rPr>
        <w:t xml:space="preserve">optumwellbeing.com/newthismonth/ms-MY </w:t>
      </w:r>
      <w:r w:rsidRPr="009C732A">
        <w:rPr>
          <w:rFonts w:ascii="Arial" w:hAnsi="Arial" w:cs="Arial"/>
          <w:sz w:val="20"/>
          <w:szCs w:val="20"/>
          <w:lang w:val="ms"/>
        </w:rPr>
        <w:t>#employeehealth #wellbeing</w:t>
      </w:r>
    </w:p>
    <w:p w14:paraId="26728BE1" w14:textId="77777777" w:rsidR="0008265B" w:rsidRPr="0008265B" w:rsidRDefault="0008265B" w:rsidP="0008265B">
      <w:pPr>
        <w:spacing w:after="0" w:line="276" w:lineRule="auto"/>
        <w:ind w:right="1440"/>
        <w:rPr>
          <w:rFonts w:ascii="Arial" w:hAnsi="Arial" w:cs="Arial"/>
          <w:sz w:val="18"/>
          <w:szCs w:val="18"/>
        </w:rPr>
      </w:pPr>
    </w:p>
    <w:p w14:paraId="0081D5EF" w14:textId="77777777" w:rsidR="004D3F02" w:rsidRPr="002A2294" w:rsidRDefault="004D3F02" w:rsidP="002A2294">
      <w:pPr>
        <w:ind w:right="1440"/>
        <w:rPr>
          <w:rFonts w:ascii="Arial" w:hAnsi="Arial" w:cs="Arial"/>
          <w:sz w:val="20"/>
          <w:szCs w:val="20"/>
        </w:rPr>
      </w:pPr>
    </w:p>
    <w:p w14:paraId="704340F4" w14:textId="177F9BF0" w:rsidR="00490445" w:rsidRDefault="00490445" w:rsidP="005B5DD3">
      <w:pPr>
        <w:spacing w:after="0" w:line="276" w:lineRule="auto"/>
        <w:ind w:right="1440"/>
        <w:rPr>
          <w:rFonts w:ascii="Arial" w:hAnsi="Arial" w:cs="Arial"/>
          <w:color w:val="000000" w:themeColor="text1"/>
          <w:sz w:val="20"/>
          <w:szCs w:val="20"/>
        </w:rPr>
      </w:pPr>
    </w:p>
    <w:p w14:paraId="04FBC0B4" w14:textId="14160EEB" w:rsidR="00EE0767" w:rsidRPr="00EE0767" w:rsidRDefault="009C732A" w:rsidP="005B5DD3">
      <w:pPr>
        <w:spacing w:after="0" w:line="276" w:lineRule="auto"/>
        <w:ind w:right="1440"/>
        <w:rPr>
          <w:rFonts w:ascii="Arial" w:hAnsi="Arial" w:cs="Arial"/>
          <w:b/>
          <w:bCs/>
          <w:sz w:val="20"/>
          <w:szCs w:val="20"/>
        </w:rPr>
      </w:pPr>
      <w:r>
        <w:rPr>
          <w:rFonts w:ascii="Arial" w:hAnsi="Arial" w:cs="Arial"/>
          <w:b/>
          <w:bCs/>
          <w:sz w:val="20"/>
          <w:szCs w:val="20"/>
          <w:lang w:val="ms"/>
        </w:rPr>
        <w:t>Cara menyiarkan di LinkedIn:</w:t>
      </w:r>
    </w:p>
    <w:p w14:paraId="26749228" w14:textId="7B65BFDF" w:rsidR="00EE0767" w:rsidRPr="00EE0767" w:rsidRDefault="009C732A"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ms"/>
        </w:rPr>
        <w:t>Buka akaun LinkedIn anda</w:t>
      </w:r>
    </w:p>
    <w:p w14:paraId="6117DE66" w14:textId="2393D0BB" w:rsidR="00EE0767" w:rsidRPr="00EE0767" w:rsidRDefault="009C732A"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ms"/>
        </w:rPr>
        <w:t>Pilih teks pilihan anda (termasuk pautan) daripada di atas. Salin + tampal</w:t>
      </w:r>
    </w:p>
    <w:p w14:paraId="6BBBCF09" w14:textId="33A946D5" w:rsidR="00EE0767" w:rsidRPr="00EE0767" w:rsidRDefault="009C732A"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ms"/>
        </w:rPr>
        <w:t>Pilih imej pilihan anda dan tambah pada siaran anda (simpan imej pada pemacu anda, pilih “tambah foto” sebelum langkah 4)</w:t>
      </w:r>
    </w:p>
    <w:p w14:paraId="60377BD6" w14:textId="1F028043" w:rsidR="00490445" w:rsidRPr="00EE0767" w:rsidRDefault="009C732A"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ms"/>
        </w:rPr>
        <w:t>Klik “siar”</w:t>
      </w:r>
    </w:p>
    <w:sectPr w:rsidR="00490445" w:rsidRPr="00EE0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4DAD0" w14:textId="77777777" w:rsidR="005A4EDD" w:rsidRDefault="005A4EDD">
      <w:pPr>
        <w:spacing w:after="0" w:line="240" w:lineRule="auto"/>
      </w:pPr>
      <w:r>
        <w:separator/>
      </w:r>
    </w:p>
  </w:endnote>
  <w:endnote w:type="continuationSeparator" w:id="0">
    <w:p w14:paraId="7DA67105" w14:textId="77777777" w:rsidR="005A4EDD" w:rsidRDefault="005A4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D59B1" w14:textId="77777777" w:rsidR="005A4EDD" w:rsidRDefault="005A4EDD">
      <w:pPr>
        <w:spacing w:after="0" w:line="240" w:lineRule="auto"/>
      </w:pPr>
      <w:r>
        <w:separator/>
      </w:r>
    </w:p>
  </w:footnote>
  <w:footnote w:type="continuationSeparator" w:id="0">
    <w:p w14:paraId="0823BFD4" w14:textId="77777777" w:rsidR="005A4EDD" w:rsidRDefault="005A4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C06EE1F4">
      <w:start w:val="1"/>
      <w:numFmt w:val="decimal"/>
      <w:lvlText w:val="%1."/>
      <w:lvlJc w:val="left"/>
      <w:pPr>
        <w:ind w:left="720" w:hanging="360"/>
      </w:pPr>
      <w:rPr>
        <w:rFonts w:hint="default"/>
        <w:b/>
      </w:rPr>
    </w:lvl>
    <w:lvl w:ilvl="1" w:tplc="DBAA8FCC" w:tentative="1">
      <w:start w:val="1"/>
      <w:numFmt w:val="lowerLetter"/>
      <w:lvlText w:val="%2."/>
      <w:lvlJc w:val="left"/>
      <w:pPr>
        <w:ind w:left="1440" w:hanging="360"/>
      </w:pPr>
    </w:lvl>
    <w:lvl w:ilvl="2" w:tplc="F0385912" w:tentative="1">
      <w:start w:val="1"/>
      <w:numFmt w:val="lowerRoman"/>
      <w:lvlText w:val="%3."/>
      <w:lvlJc w:val="right"/>
      <w:pPr>
        <w:ind w:left="2160" w:hanging="180"/>
      </w:pPr>
    </w:lvl>
    <w:lvl w:ilvl="3" w:tplc="792E7984" w:tentative="1">
      <w:start w:val="1"/>
      <w:numFmt w:val="decimal"/>
      <w:lvlText w:val="%4."/>
      <w:lvlJc w:val="left"/>
      <w:pPr>
        <w:ind w:left="2880" w:hanging="360"/>
      </w:pPr>
    </w:lvl>
    <w:lvl w:ilvl="4" w:tplc="60589796" w:tentative="1">
      <w:start w:val="1"/>
      <w:numFmt w:val="lowerLetter"/>
      <w:lvlText w:val="%5."/>
      <w:lvlJc w:val="left"/>
      <w:pPr>
        <w:ind w:left="3600" w:hanging="360"/>
      </w:pPr>
    </w:lvl>
    <w:lvl w:ilvl="5" w:tplc="04DA668E" w:tentative="1">
      <w:start w:val="1"/>
      <w:numFmt w:val="lowerRoman"/>
      <w:lvlText w:val="%6."/>
      <w:lvlJc w:val="right"/>
      <w:pPr>
        <w:ind w:left="4320" w:hanging="180"/>
      </w:pPr>
    </w:lvl>
    <w:lvl w:ilvl="6" w:tplc="B5FABF74" w:tentative="1">
      <w:start w:val="1"/>
      <w:numFmt w:val="decimal"/>
      <w:lvlText w:val="%7."/>
      <w:lvlJc w:val="left"/>
      <w:pPr>
        <w:ind w:left="5040" w:hanging="360"/>
      </w:pPr>
    </w:lvl>
    <w:lvl w:ilvl="7" w:tplc="5F6C5198" w:tentative="1">
      <w:start w:val="1"/>
      <w:numFmt w:val="lowerLetter"/>
      <w:lvlText w:val="%8."/>
      <w:lvlJc w:val="left"/>
      <w:pPr>
        <w:ind w:left="5760" w:hanging="360"/>
      </w:pPr>
    </w:lvl>
    <w:lvl w:ilvl="8" w:tplc="B1D241EE"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5FE8C01C">
      <w:start w:val="1"/>
      <w:numFmt w:val="bullet"/>
      <w:lvlText w:val=""/>
      <w:lvlJc w:val="left"/>
      <w:pPr>
        <w:ind w:left="720" w:hanging="360"/>
      </w:pPr>
      <w:rPr>
        <w:rFonts w:ascii="Symbol" w:hAnsi="Symbol" w:hint="default"/>
      </w:rPr>
    </w:lvl>
    <w:lvl w:ilvl="1" w:tplc="6CBE18E4" w:tentative="1">
      <w:start w:val="1"/>
      <w:numFmt w:val="bullet"/>
      <w:lvlText w:val="o"/>
      <w:lvlJc w:val="left"/>
      <w:pPr>
        <w:ind w:left="1440" w:hanging="360"/>
      </w:pPr>
      <w:rPr>
        <w:rFonts w:ascii="Courier New" w:hAnsi="Courier New" w:cs="Courier New" w:hint="default"/>
      </w:rPr>
    </w:lvl>
    <w:lvl w:ilvl="2" w:tplc="59023ADA" w:tentative="1">
      <w:start w:val="1"/>
      <w:numFmt w:val="bullet"/>
      <w:lvlText w:val=""/>
      <w:lvlJc w:val="left"/>
      <w:pPr>
        <w:ind w:left="2160" w:hanging="360"/>
      </w:pPr>
      <w:rPr>
        <w:rFonts w:ascii="Wingdings" w:hAnsi="Wingdings" w:hint="default"/>
      </w:rPr>
    </w:lvl>
    <w:lvl w:ilvl="3" w:tplc="11BA776C" w:tentative="1">
      <w:start w:val="1"/>
      <w:numFmt w:val="bullet"/>
      <w:lvlText w:val=""/>
      <w:lvlJc w:val="left"/>
      <w:pPr>
        <w:ind w:left="2880" w:hanging="360"/>
      </w:pPr>
      <w:rPr>
        <w:rFonts w:ascii="Symbol" w:hAnsi="Symbol" w:hint="default"/>
      </w:rPr>
    </w:lvl>
    <w:lvl w:ilvl="4" w:tplc="F0D6E1D2" w:tentative="1">
      <w:start w:val="1"/>
      <w:numFmt w:val="bullet"/>
      <w:lvlText w:val="o"/>
      <w:lvlJc w:val="left"/>
      <w:pPr>
        <w:ind w:left="3600" w:hanging="360"/>
      </w:pPr>
      <w:rPr>
        <w:rFonts w:ascii="Courier New" w:hAnsi="Courier New" w:cs="Courier New" w:hint="default"/>
      </w:rPr>
    </w:lvl>
    <w:lvl w:ilvl="5" w:tplc="EDA6B9FA" w:tentative="1">
      <w:start w:val="1"/>
      <w:numFmt w:val="bullet"/>
      <w:lvlText w:val=""/>
      <w:lvlJc w:val="left"/>
      <w:pPr>
        <w:ind w:left="4320" w:hanging="360"/>
      </w:pPr>
      <w:rPr>
        <w:rFonts w:ascii="Wingdings" w:hAnsi="Wingdings" w:hint="default"/>
      </w:rPr>
    </w:lvl>
    <w:lvl w:ilvl="6" w:tplc="66542018" w:tentative="1">
      <w:start w:val="1"/>
      <w:numFmt w:val="bullet"/>
      <w:lvlText w:val=""/>
      <w:lvlJc w:val="left"/>
      <w:pPr>
        <w:ind w:left="5040" w:hanging="360"/>
      </w:pPr>
      <w:rPr>
        <w:rFonts w:ascii="Symbol" w:hAnsi="Symbol" w:hint="default"/>
      </w:rPr>
    </w:lvl>
    <w:lvl w:ilvl="7" w:tplc="9F3EC010" w:tentative="1">
      <w:start w:val="1"/>
      <w:numFmt w:val="bullet"/>
      <w:lvlText w:val="o"/>
      <w:lvlJc w:val="left"/>
      <w:pPr>
        <w:ind w:left="5760" w:hanging="360"/>
      </w:pPr>
      <w:rPr>
        <w:rFonts w:ascii="Courier New" w:hAnsi="Courier New" w:cs="Courier New" w:hint="default"/>
      </w:rPr>
    </w:lvl>
    <w:lvl w:ilvl="8" w:tplc="D63C5824"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96F4B470">
      <w:start w:val="3"/>
      <w:numFmt w:val="decimal"/>
      <w:lvlText w:val="%1."/>
      <w:lvlJc w:val="left"/>
      <w:pPr>
        <w:ind w:left="360" w:hanging="360"/>
      </w:pPr>
      <w:rPr>
        <w:rFonts w:hint="default"/>
      </w:rPr>
    </w:lvl>
    <w:lvl w:ilvl="1" w:tplc="D64A5498">
      <w:start w:val="1"/>
      <w:numFmt w:val="lowerLetter"/>
      <w:lvlText w:val="%2."/>
      <w:lvlJc w:val="left"/>
      <w:pPr>
        <w:ind w:left="1080" w:hanging="360"/>
      </w:pPr>
    </w:lvl>
    <w:lvl w:ilvl="2" w:tplc="CB84FF80" w:tentative="1">
      <w:start w:val="1"/>
      <w:numFmt w:val="lowerRoman"/>
      <w:lvlText w:val="%3."/>
      <w:lvlJc w:val="right"/>
      <w:pPr>
        <w:ind w:left="1800" w:hanging="180"/>
      </w:pPr>
    </w:lvl>
    <w:lvl w:ilvl="3" w:tplc="5B449D5A" w:tentative="1">
      <w:start w:val="1"/>
      <w:numFmt w:val="decimal"/>
      <w:lvlText w:val="%4."/>
      <w:lvlJc w:val="left"/>
      <w:pPr>
        <w:ind w:left="2520" w:hanging="360"/>
      </w:pPr>
    </w:lvl>
    <w:lvl w:ilvl="4" w:tplc="31E8119C" w:tentative="1">
      <w:start w:val="1"/>
      <w:numFmt w:val="lowerLetter"/>
      <w:lvlText w:val="%5."/>
      <w:lvlJc w:val="left"/>
      <w:pPr>
        <w:ind w:left="3240" w:hanging="360"/>
      </w:pPr>
    </w:lvl>
    <w:lvl w:ilvl="5" w:tplc="0E403086" w:tentative="1">
      <w:start w:val="1"/>
      <w:numFmt w:val="lowerRoman"/>
      <w:lvlText w:val="%6."/>
      <w:lvlJc w:val="right"/>
      <w:pPr>
        <w:ind w:left="3960" w:hanging="180"/>
      </w:pPr>
    </w:lvl>
    <w:lvl w:ilvl="6" w:tplc="D4BE0B20" w:tentative="1">
      <w:start w:val="1"/>
      <w:numFmt w:val="decimal"/>
      <w:lvlText w:val="%7."/>
      <w:lvlJc w:val="left"/>
      <w:pPr>
        <w:ind w:left="4680" w:hanging="360"/>
      </w:pPr>
    </w:lvl>
    <w:lvl w:ilvl="7" w:tplc="15E2F0B4" w:tentative="1">
      <w:start w:val="1"/>
      <w:numFmt w:val="lowerLetter"/>
      <w:lvlText w:val="%8."/>
      <w:lvlJc w:val="left"/>
      <w:pPr>
        <w:ind w:left="5400" w:hanging="360"/>
      </w:pPr>
    </w:lvl>
    <w:lvl w:ilvl="8" w:tplc="B804161C"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C61CDD00">
      <w:start w:val="2"/>
      <w:numFmt w:val="decimal"/>
      <w:lvlText w:val="%1."/>
      <w:lvlJc w:val="left"/>
      <w:pPr>
        <w:ind w:left="360" w:hanging="360"/>
      </w:pPr>
      <w:rPr>
        <w:rFonts w:hint="default"/>
      </w:rPr>
    </w:lvl>
    <w:lvl w:ilvl="1" w:tplc="DA14DC82" w:tentative="1">
      <w:start w:val="1"/>
      <w:numFmt w:val="lowerLetter"/>
      <w:lvlText w:val="%2."/>
      <w:lvlJc w:val="left"/>
      <w:pPr>
        <w:ind w:left="1080" w:hanging="360"/>
      </w:pPr>
    </w:lvl>
    <w:lvl w:ilvl="2" w:tplc="F490E762" w:tentative="1">
      <w:start w:val="1"/>
      <w:numFmt w:val="lowerRoman"/>
      <w:lvlText w:val="%3."/>
      <w:lvlJc w:val="right"/>
      <w:pPr>
        <w:ind w:left="1800" w:hanging="180"/>
      </w:pPr>
    </w:lvl>
    <w:lvl w:ilvl="3" w:tplc="3E4406A8" w:tentative="1">
      <w:start w:val="1"/>
      <w:numFmt w:val="decimal"/>
      <w:lvlText w:val="%4."/>
      <w:lvlJc w:val="left"/>
      <w:pPr>
        <w:ind w:left="2520" w:hanging="360"/>
      </w:pPr>
    </w:lvl>
    <w:lvl w:ilvl="4" w:tplc="C4C69346" w:tentative="1">
      <w:start w:val="1"/>
      <w:numFmt w:val="lowerLetter"/>
      <w:lvlText w:val="%5."/>
      <w:lvlJc w:val="left"/>
      <w:pPr>
        <w:ind w:left="3240" w:hanging="360"/>
      </w:pPr>
    </w:lvl>
    <w:lvl w:ilvl="5" w:tplc="6E42410C" w:tentative="1">
      <w:start w:val="1"/>
      <w:numFmt w:val="lowerRoman"/>
      <w:lvlText w:val="%6."/>
      <w:lvlJc w:val="right"/>
      <w:pPr>
        <w:ind w:left="3960" w:hanging="180"/>
      </w:pPr>
    </w:lvl>
    <w:lvl w:ilvl="6" w:tplc="C74E9562" w:tentative="1">
      <w:start w:val="1"/>
      <w:numFmt w:val="decimal"/>
      <w:lvlText w:val="%7."/>
      <w:lvlJc w:val="left"/>
      <w:pPr>
        <w:ind w:left="4680" w:hanging="360"/>
      </w:pPr>
    </w:lvl>
    <w:lvl w:ilvl="7" w:tplc="565C8D24" w:tentative="1">
      <w:start w:val="1"/>
      <w:numFmt w:val="lowerLetter"/>
      <w:lvlText w:val="%8."/>
      <w:lvlJc w:val="left"/>
      <w:pPr>
        <w:ind w:left="5400" w:hanging="360"/>
      </w:pPr>
    </w:lvl>
    <w:lvl w:ilvl="8" w:tplc="002E4B20"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40068894">
      <w:start w:val="1"/>
      <w:numFmt w:val="bullet"/>
      <w:lvlText w:val=""/>
      <w:lvlJc w:val="left"/>
      <w:pPr>
        <w:ind w:left="720" w:hanging="360"/>
      </w:pPr>
      <w:rPr>
        <w:rFonts w:ascii="Symbol" w:hAnsi="Symbol" w:hint="default"/>
      </w:rPr>
    </w:lvl>
    <w:lvl w:ilvl="1" w:tplc="32205576" w:tentative="1">
      <w:start w:val="1"/>
      <w:numFmt w:val="bullet"/>
      <w:lvlText w:val="o"/>
      <w:lvlJc w:val="left"/>
      <w:pPr>
        <w:ind w:left="1440" w:hanging="360"/>
      </w:pPr>
      <w:rPr>
        <w:rFonts w:ascii="Courier New" w:hAnsi="Courier New" w:cs="Courier New" w:hint="default"/>
      </w:rPr>
    </w:lvl>
    <w:lvl w:ilvl="2" w:tplc="08D05A52" w:tentative="1">
      <w:start w:val="1"/>
      <w:numFmt w:val="bullet"/>
      <w:lvlText w:val=""/>
      <w:lvlJc w:val="left"/>
      <w:pPr>
        <w:ind w:left="2160" w:hanging="360"/>
      </w:pPr>
      <w:rPr>
        <w:rFonts w:ascii="Wingdings" w:hAnsi="Wingdings" w:hint="default"/>
      </w:rPr>
    </w:lvl>
    <w:lvl w:ilvl="3" w:tplc="87FA030C" w:tentative="1">
      <w:start w:val="1"/>
      <w:numFmt w:val="bullet"/>
      <w:lvlText w:val=""/>
      <w:lvlJc w:val="left"/>
      <w:pPr>
        <w:ind w:left="2880" w:hanging="360"/>
      </w:pPr>
      <w:rPr>
        <w:rFonts w:ascii="Symbol" w:hAnsi="Symbol" w:hint="default"/>
      </w:rPr>
    </w:lvl>
    <w:lvl w:ilvl="4" w:tplc="3A7C092E" w:tentative="1">
      <w:start w:val="1"/>
      <w:numFmt w:val="bullet"/>
      <w:lvlText w:val="o"/>
      <w:lvlJc w:val="left"/>
      <w:pPr>
        <w:ind w:left="3600" w:hanging="360"/>
      </w:pPr>
      <w:rPr>
        <w:rFonts w:ascii="Courier New" w:hAnsi="Courier New" w:cs="Courier New" w:hint="default"/>
      </w:rPr>
    </w:lvl>
    <w:lvl w:ilvl="5" w:tplc="A0429042" w:tentative="1">
      <w:start w:val="1"/>
      <w:numFmt w:val="bullet"/>
      <w:lvlText w:val=""/>
      <w:lvlJc w:val="left"/>
      <w:pPr>
        <w:ind w:left="4320" w:hanging="360"/>
      </w:pPr>
      <w:rPr>
        <w:rFonts w:ascii="Wingdings" w:hAnsi="Wingdings" w:hint="default"/>
      </w:rPr>
    </w:lvl>
    <w:lvl w:ilvl="6" w:tplc="B6E4C182" w:tentative="1">
      <w:start w:val="1"/>
      <w:numFmt w:val="bullet"/>
      <w:lvlText w:val=""/>
      <w:lvlJc w:val="left"/>
      <w:pPr>
        <w:ind w:left="5040" w:hanging="360"/>
      </w:pPr>
      <w:rPr>
        <w:rFonts w:ascii="Symbol" w:hAnsi="Symbol" w:hint="default"/>
      </w:rPr>
    </w:lvl>
    <w:lvl w:ilvl="7" w:tplc="1B5C173E" w:tentative="1">
      <w:start w:val="1"/>
      <w:numFmt w:val="bullet"/>
      <w:lvlText w:val="o"/>
      <w:lvlJc w:val="left"/>
      <w:pPr>
        <w:ind w:left="5760" w:hanging="360"/>
      </w:pPr>
      <w:rPr>
        <w:rFonts w:ascii="Courier New" w:hAnsi="Courier New" w:cs="Courier New" w:hint="default"/>
      </w:rPr>
    </w:lvl>
    <w:lvl w:ilvl="8" w:tplc="F1BA067E"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7614006">
    <w:abstractNumId w:val="8"/>
  </w:num>
  <w:num w:numId="2" w16cid:durableId="656424297">
    <w:abstractNumId w:val="6"/>
  </w:num>
  <w:num w:numId="3" w16cid:durableId="989335012">
    <w:abstractNumId w:val="4"/>
  </w:num>
  <w:num w:numId="4" w16cid:durableId="1383404947">
    <w:abstractNumId w:val="1"/>
  </w:num>
  <w:num w:numId="5" w16cid:durableId="306592733">
    <w:abstractNumId w:val="3"/>
  </w:num>
  <w:num w:numId="6" w16cid:durableId="2137680811">
    <w:abstractNumId w:val="5"/>
  </w:num>
  <w:num w:numId="7" w16cid:durableId="714159536">
    <w:abstractNumId w:val="0"/>
  </w:num>
  <w:num w:numId="8" w16cid:durableId="835807552">
    <w:abstractNumId w:val="9"/>
  </w:num>
  <w:num w:numId="9" w16cid:durableId="1099445982">
    <w:abstractNumId w:val="2"/>
  </w:num>
  <w:num w:numId="10" w16cid:durableId="12025903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31C77"/>
    <w:rsid w:val="00055271"/>
    <w:rsid w:val="000614BD"/>
    <w:rsid w:val="000656A2"/>
    <w:rsid w:val="000669B5"/>
    <w:rsid w:val="00067AED"/>
    <w:rsid w:val="0008265B"/>
    <w:rsid w:val="000B243F"/>
    <w:rsid w:val="000B454E"/>
    <w:rsid w:val="000C40AE"/>
    <w:rsid w:val="000C677D"/>
    <w:rsid w:val="000E03C9"/>
    <w:rsid w:val="001062DD"/>
    <w:rsid w:val="0011291F"/>
    <w:rsid w:val="0011415F"/>
    <w:rsid w:val="00141220"/>
    <w:rsid w:val="0014404C"/>
    <w:rsid w:val="001660F7"/>
    <w:rsid w:val="001728CE"/>
    <w:rsid w:val="00191D85"/>
    <w:rsid w:val="0019662A"/>
    <w:rsid w:val="001A0A0E"/>
    <w:rsid w:val="001E1499"/>
    <w:rsid w:val="001E2671"/>
    <w:rsid w:val="001F0D3F"/>
    <w:rsid w:val="001F1E59"/>
    <w:rsid w:val="001F5D82"/>
    <w:rsid w:val="001F67B9"/>
    <w:rsid w:val="0020098A"/>
    <w:rsid w:val="00211172"/>
    <w:rsid w:val="00214EFA"/>
    <w:rsid w:val="00220286"/>
    <w:rsid w:val="00246C49"/>
    <w:rsid w:val="002510FD"/>
    <w:rsid w:val="00286D29"/>
    <w:rsid w:val="00296D44"/>
    <w:rsid w:val="002A2294"/>
    <w:rsid w:val="002B1064"/>
    <w:rsid w:val="002E1B2F"/>
    <w:rsid w:val="002E676C"/>
    <w:rsid w:val="002F15DC"/>
    <w:rsid w:val="002F3B07"/>
    <w:rsid w:val="0031065F"/>
    <w:rsid w:val="00332D5A"/>
    <w:rsid w:val="00333442"/>
    <w:rsid w:val="003346B2"/>
    <w:rsid w:val="003A3080"/>
    <w:rsid w:val="003C4D41"/>
    <w:rsid w:val="003E30C6"/>
    <w:rsid w:val="003F3A77"/>
    <w:rsid w:val="00401C14"/>
    <w:rsid w:val="0042199F"/>
    <w:rsid w:val="00426237"/>
    <w:rsid w:val="00467E0E"/>
    <w:rsid w:val="004705D3"/>
    <w:rsid w:val="004740F1"/>
    <w:rsid w:val="00490445"/>
    <w:rsid w:val="004932CD"/>
    <w:rsid w:val="00495245"/>
    <w:rsid w:val="004D3F02"/>
    <w:rsid w:val="004E08B4"/>
    <w:rsid w:val="004E78CE"/>
    <w:rsid w:val="00500DD7"/>
    <w:rsid w:val="00521618"/>
    <w:rsid w:val="0052436C"/>
    <w:rsid w:val="00533566"/>
    <w:rsid w:val="00546332"/>
    <w:rsid w:val="00555EEC"/>
    <w:rsid w:val="005668E1"/>
    <w:rsid w:val="005749E5"/>
    <w:rsid w:val="005922F4"/>
    <w:rsid w:val="005A4EDD"/>
    <w:rsid w:val="005B0EAD"/>
    <w:rsid w:val="005B235B"/>
    <w:rsid w:val="005B2F89"/>
    <w:rsid w:val="005B5DD3"/>
    <w:rsid w:val="005C14E9"/>
    <w:rsid w:val="005E2ACA"/>
    <w:rsid w:val="005E5078"/>
    <w:rsid w:val="005F0AB6"/>
    <w:rsid w:val="005F1126"/>
    <w:rsid w:val="005FF2E6"/>
    <w:rsid w:val="00612D49"/>
    <w:rsid w:val="00613C55"/>
    <w:rsid w:val="0063518F"/>
    <w:rsid w:val="006619A8"/>
    <w:rsid w:val="006704D5"/>
    <w:rsid w:val="006B720F"/>
    <w:rsid w:val="006C2D26"/>
    <w:rsid w:val="006D74C9"/>
    <w:rsid w:val="006E3339"/>
    <w:rsid w:val="006F349E"/>
    <w:rsid w:val="00705593"/>
    <w:rsid w:val="0070565D"/>
    <w:rsid w:val="0074133F"/>
    <w:rsid w:val="00767FBD"/>
    <w:rsid w:val="00775549"/>
    <w:rsid w:val="007932B6"/>
    <w:rsid w:val="00796592"/>
    <w:rsid w:val="007B0DAC"/>
    <w:rsid w:val="007B4B4A"/>
    <w:rsid w:val="007D02EC"/>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A612D"/>
    <w:rsid w:val="008C003F"/>
    <w:rsid w:val="008C0731"/>
    <w:rsid w:val="008C1F6D"/>
    <w:rsid w:val="008F3BEE"/>
    <w:rsid w:val="00913CC9"/>
    <w:rsid w:val="00941ED9"/>
    <w:rsid w:val="009431CF"/>
    <w:rsid w:val="009514B9"/>
    <w:rsid w:val="00955571"/>
    <w:rsid w:val="0095600D"/>
    <w:rsid w:val="00957F01"/>
    <w:rsid w:val="009607E3"/>
    <w:rsid w:val="00987C85"/>
    <w:rsid w:val="00991EE6"/>
    <w:rsid w:val="009B11EA"/>
    <w:rsid w:val="009C1351"/>
    <w:rsid w:val="009C6359"/>
    <w:rsid w:val="009C732A"/>
    <w:rsid w:val="009D32C8"/>
    <w:rsid w:val="009E582E"/>
    <w:rsid w:val="009F154D"/>
    <w:rsid w:val="00A07639"/>
    <w:rsid w:val="00A418DE"/>
    <w:rsid w:val="00A76B7B"/>
    <w:rsid w:val="00A85CF0"/>
    <w:rsid w:val="00A9690A"/>
    <w:rsid w:val="00AA00C9"/>
    <w:rsid w:val="00AB774F"/>
    <w:rsid w:val="00AC0375"/>
    <w:rsid w:val="00AC66CB"/>
    <w:rsid w:val="00AD3AB2"/>
    <w:rsid w:val="00AE4679"/>
    <w:rsid w:val="00AF253B"/>
    <w:rsid w:val="00AF34D7"/>
    <w:rsid w:val="00AF3DA4"/>
    <w:rsid w:val="00B00E34"/>
    <w:rsid w:val="00B162C0"/>
    <w:rsid w:val="00B16E85"/>
    <w:rsid w:val="00B41AEB"/>
    <w:rsid w:val="00B425F8"/>
    <w:rsid w:val="00B4334B"/>
    <w:rsid w:val="00B50142"/>
    <w:rsid w:val="00B54E74"/>
    <w:rsid w:val="00B55E22"/>
    <w:rsid w:val="00B5600E"/>
    <w:rsid w:val="00B67EC3"/>
    <w:rsid w:val="00B8261C"/>
    <w:rsid w:val="00B87B41"/>
    <w:rsid w:val="00B9688E"/>
    <w:rsid w:val="00BA79E9"/>
    <w:rsid w:val="00BD61B9"/>
    <w:rsid w:val="00BF33DA"/>
    <w:rsid w:val="00C05BDD"/>
    <w:rsid w:val="00C1349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266D"/>
    <w:rsid w:val="00D118BD"/>
    <w:rsid w:val="00D15725"/>
    <w:rsid w:val="00D44DC0"/>
    <w:rsid w:val="00D557ED"/>
    <w:rsid w:val="00D61A52"/>
    <w:rsid w:val="00D62D82"/>
    <w:rsid w:val="00D7792A"/>
    <w:rsid w:val="00D813BE"/>
    <w:rsid w:val="00D8312B"/>
    <w:rsid w:val="00DA47FB"/>
    <w:rsid w:val="00DB5E28"/>
    <w:rsid w:val="00DE12E3"/>
    <w:rsid w:val="00E0250F"/>
    <w:rsid w:val="00E06AFD"/>
    <w:rsid w:val="00E32C7E"/>
    <w:rsid w:val="00E364D6"/>
    <w:rsid w:val="00E415C5"/>
    <w:rsid w:val="00E41E2F"/>
    <w:rsid w:val="00E604A9"/>
    <w:rsid w:val="00EA3C67"/>
    <w:rsid w:val="00EA3C68"/>
    <w:rsid w:val="00EA4C0A"/>
    <w:rsid w:val="00EB359A"/>
    <w:rsid w:val="00EB4EBE"/>
    <w:rsid w:val="00EB6E23"/>
    <w:rsid w:val="00ED1239"/>
    <w:rsid w:val="00EE0767"/>
    <w:rsid w:val="00EE2BF4"/>
    <w:rsid w:val="00EE3859"/>
    <w:rsid w:val="00EE4A3B"/>
    <w:rsid w:val="00F14C95"/>
    <w:rsid w:val="00F33CDE"/>
    <w:rsid w:val="00F34D21"/>
    <w:rsid w:val="00F56D81"/>
    <w:rsid w:val="00F65F30"/>
    <w:rsid w:val="00F7598B"/>
    <w:rsid w:val="00F92484"/>
    <w:rsid w:val="00F9300E"/>
    <w:rsid w:val="00F93A53"/>
    <w:rsid w:val="00FA143C"/>
    <w:rsid w:val="00FA268F"/>
    <w:rsid w:val="00FA2833"/>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customStyle="1" w:styleId="UnresolvedMention1">
    <w:name w:val="Unresolved Mention1"/>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Kate</dc:creator>
  <cp:lastModifiedBy>Attema, Lyndsey</cp:lastModifiedBy>
  <cp:revision>3</cp:revision>
  <dcterms:created xsi:type="dcterms:W3CDTF">2023-07-10T18:13:00Z</dcterms:created>
  <dcterms:modified xsi:type="dcterms:W3CDTF">2023-07-11T13:47:00Z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0x010100DC274EB678787E48A2A29936721F4FE3</vt:lpwstr>
  </property>
  <property fmtid="{D5CDD505-2E9C-101B-9397-08002B2CF9AE}" pid="3" name="MediaServiceImageTags">
    <vt:lpwstr/>
  </property>
  <property fmtid="{D5CDD505-2E9C-101B-9397-08002B2CF9AE}" pid="4" name="MSIP_Label_a8a73c85-e524-44a6-bd58-7df7ef87be8f_ActionId">
    <vt:lpwstr>932426f9-4152-4152-a407-3bf2909db858</vt:lpwstr>
  </property>
  <property fmtid="{D5CDD505-2E9C-101B-9397-08002B2CF9AE}" pid="5" name="MSIP_Label_a8a73c85-e524-44a6-bd58-7df7ef87be8f_ContentBits">
    <vt:lpwstr>0</vt:lpwstr>
  </property>
  <property fmtid="{D5CDD505-2E9C-101B-9397-08002B2CF9AE}" pid="6" name="MSIP_Label_a8a73c85-e524-44a6-bd58-7df7ef87be8f_Enabled">
    <vt:lpwstr>true</vt:lpwstr>
  </property>
  <property fmtid="{D5CDD505-2E9C-101B-9397-08002B2CF9AE}" pid="7" name="MSIP_Label_a8a73c85-e524-44a6-bd58-7df7ef87be8f_Method">
    <vt:lpwstr>Standard</vt:lpwstr>
  </property>
  <property fmtid="{D5CDD505-2E9C-101B-9397-08002B2CF9AE}" pid="8" name="MSIP_Label_a8a73c85-e524-44a6-bd58-7df7ef87be8f_Name">
    <vt:lpwstr>Internal Label</vt:lpwstr>
  </property>
  <property fmtid="{D5CDD505-2E9C-101B-9397-08002B2CF9AE}" pid="9" name="MSIP_Label_a8a73c85-e524-44a6-bd58-7df7ef87be8f_SetDate">
    <vt:lpwstr>2022-10-20T15:19:49Z</vt:lpwstr>
  </property>
  <property fmtid="{D5CDD505-2E9C-101B-9397-08002B2CF9AE}" pid="10" name="MSIP_Label_a8a73c85-e524-44a6-bd58-7df7ef87be8f_SiteId">
    <vt:lpwstr>db05faca-c82a-4b9d-b9c5-0f64b6755421</vt:lpwstr>
  </property>
</Properties>
</file>