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5AD59478" w:rsidR="000C40AE" w:rsidRPr="008B4B95" w:rsidRDefault="00490445" w:rsidP="00112EAD">
      <w:pPr>
        <w:spacing w:after="0" w:line="276" w:lineRule="auto"/>
        <w:rPr>
          <w:rFonts w:ascii="Aptos" w:hAnsi="Aptos" w:cs="Arial"/>
          <w:color w:val="000000" w:themeColor="text1"/>
          <w:lang w:val="it-IT"/>
        </w:rPr>
      </w:pPr>
      <w:r w:rsidRPr="00A43F31">
        <w:rPr>
          <w:rFonts w:ascii="Aptos" w:hAnsi="Aptos" w:cs="Arial"/>
          <w:color w:val="000000" w:themeColor="text1"/>
          <w:lang w:val="it"/>
        </w:rPr>
        <w:t xml:space="preserve">Riportiamo </w:t>
      </w:r>
      <w:r w:rsidR="00A43F31">
        <w:rPr>
          <w:rFonts w:ascii="Aptos" w:hAnsi="Aptos" w:cs="Arial"/>
          <w:color w:val="000000" w:themeColor="text1"/>
          <w:lang w:val="it"/>
        </w:rPr>
        <w:t>di </w:t>
      </w:r>
      <w:r w:rsidRPr="00A43F31">
        <w:rPr>
          <w:rFonts w:ascii="Aptos" w:hAnsi="Aptos" w:cs="Arial"/>
          <w:color w:val="000000" w:themeColor="text1"/>
          <w:lang w:val="it"/>
        </w:rPr>
        <w:t xml:space="preserve">seguito degli esempi </w:t>
      </w:r>
      <w:r w:rsidR="00A43F31">
        <w:rPr>
          <w:rFonts w:ascii="Aptos" w:hAnsi="Aptos" w:cs="Arial"/>
          <w:color w:val="000000" w:themeColor="text1"/>
          <w:lang w:val="it"/>
        </w:rPr>
        <w:t>di </w:t>
      </w:r>
      <w:r w:rsidRPr="00A43F31">
        <w:rPr>
          <w:rFonts w:ascii="Aptos" w:hAnsi="Aptos" w:cs="Arial"/>
          <w:color w:val="000000" w:themeColor="text1"/>
          <w:lang w:val="it"/>
        </w:rPr>
        <w:t xml:space="preserve">testo </w:t>
      </w:r>
      <w:r w:rsidR="00A43F31">
        <w:rPr>
          <w:rFonts w:ascii="Aptos" w:hAnsi="Aptos" w:cs="Arial"/>
          <w:color w:val="000000" w:themeColor="text1"/>
          <w:lang w:val="it"/>
        </w:rPr>
        <w:t>da </w:t>
      </w:r>
      <w:r w:rsidRPr="00A43F31">
        <w:rPr>
          <w:rFonts w:ascii="Aptos" w:hAnsi="Aptos" w:cs="Arial"/>
          <w:color w:val="000000" w:themeColor="text1"/>
          <w:lang w:val="it"/>
        </w:rPr>
        <w:t xml:space="preserve">postare sui social media (con eventuali immagini </w:t>
      </w:r>
      <w:r w:rsidR="00A43F31">
        <w:rPr>
          <w:rFonts w:ascii="Aptos" w:hAnsi="Aptos" w:cs="Arial"/>
          <w:color w:val="000000" w:themeColor="text1"/>
          <w:lang w:val="it"/>
        </w:rPr>
        <w:t>in </w:t>
      </w:r>
      <w:r w:rsidRPr="00A43F31">
        <w:rPr>
          <w:rFonts w:ascii="Aptos" w:hAnsi="Aptos" w:cs="Arial"/>
          <w:color w:val="000000" w:themeColor="text1"/>
          <w:lang w:val="it"/>
        </w:rPr>
        <w:t xml:space="preserve">allegato) per aiutarti </w:t>
      </w:r>
      <w:r w:rsidR="00A43F31">
        <w:rPr>
          <w:rFonts w:ascii="Aptos" w:hAnsi="Aptos" w:cs="Arial"/>
          <w:color w:val="000000" w:themeColor="text1"/>
          <w:lang w:val="it"/>
        </w:rPr>
        <w:t>a </w:t>
      </w:r>
      <w:r w:rsidRPr="00A43F31">
        <w:rPr>
          <w:rFonts w:ascii="Aptos" w:hAnsi="Aptos" w:cs="Arial"/>
          <w:color w:val="000000" w:themeColor="text1"/>
          <w:lang w:val="it"/>
        </w:rPr>
        <w:t xml:space="preserve">promuovere l'argomento </w:t>
      </w:r>
      <w:r w:rsidR="00A43F31">
        <w:rPr>
          <w:rFonts w:ascii="Aptos" w:hAnsi="Aptos" w:cs="Arial"/>
          <w:color w:val="000000" w:themeColor="text1"/>
          <w:lang w:val="it"/>
        </w:rPr>
        <w:t>di </w:t>
      </w:r>
      <w:r w:rsidRPr="00A43F31">
        <w:rPr>
          <w:rFonts w:ascii="Aptos" w:hAnsi="Aptos" w:cs="Arial"/>
          <w:color w:val="000000" w:themeColor="text1"/>
          <w:lang w:val="it"/>
        </w:rPr>
        <w:t xml:space="preserve">salute </w:t>
      </w:r>
      <w:r w:rsidR="00A43F31">
        <w:rPr>
          <w:rFonts w:ascii="Aptos" w:hAnsi="Aptos" w:cs="Arial"/>
          <w:color w:val="000000" w:themeColor="text1"/>
          <w:lang w:val="it"/>
        </w:rPr>
        <w:t>e </w:t>
      </w:r>
      <w:r w:rsidRPr="00A43F31">
        <w:rPr>
          <w:rFonts w:ascii="Aptos" w:hAnsi="Aptos" w:cs="Arial"/>
          <w:color w:val="000000" w:themeColor="text1"/>
          <w:lang w:val="it"/>
        </w:rPr>
        <w:t xml:space="preserve">benessere del mese, ovvero </w:t>
      </w:r>
      <w:r w:rsidR="00A43F31">
        <w:rPr>
          <w:rFonts w:ascii="Aptos" w:hAnsi="Aptos" w:cs="Arial"/>
          <w:color w:val="000000" w:themeColor="text1"/>
          <w:lang w:val="it"/>
        </w:rPr>
        <w:t>la </w:t>
      </w:r>
      <w:r w:rsidRPr="00A43F31">
        <w:rPr>
          <w:rFonts w:ascii="Aptos" w:hAnsi="Aptos" w:cs="Arial"/>
          <w:color w:val="000000" w:themeColor="text1"/>
          <w:lang w:val="it"/>
        </w:rPr>
        <w:t xml:space="preserve">Salute mentale giovanile. Sentiti libero </w:t>
      </w:r>
      <w:r w:rsidR="00A43F31">
        <w:rPr>
          <w:rFonts w:ascii="Aptos" w:hAnsi="Aptos" w:cs="Arial"/>
          <w:color w:val="000000" w:themeColor="text1"/>
          <w:lang w:val="it"/>
        </w:rPr>
        <w:t>di </w:t>
      </w:r>
      <w:r w:rsidRPr="00A43F31">
        <w:rPr>
          <w:rFonts w:ascii="Aptos" w:hAnsi="Aptos" w:cs="Arial"/>
          <w:color w:val="000000" w:themeColor="text1"/>
          <w:lang w:val="it"/>
        </w:rPr>
        <w:t xml:space="preserve">condividerli sulle piattaforme </w:t>
      </w:r>
      <w:r w:rsidR="00A43F31">
        <w:rPr>
          <w:rFonts w:ascii="Aptos" w:hAnsi="Aptos" w:cs="Arial"/>
          <w:color w:val="000000" w:themeColor="text1"/>
          <w:lang w:val="it"/>
        </w:rPr>
        <w:t>di </w:t>
      </w:r>
      <w:r w:rsidRPr="00A43F31">
        <w:rPr>
          <w:rFonts w:ascii="Aptos" w:hAnsi="Aptos" w:cs="Arial"/>
          <w:color w:val="000000" w:themeColor="text1"/>
          <w:lang w:val="it"/>
        </w:rPr>
        <w:t xml:space="preserve">comunicazione aziendali </w:t>
      </w:r>
      <w:r w:rsidR="00A43F31">
        <w:rPr>
          <w:rFonts w:ascii="Aptos" w:hAnsi="Aptos" w:cs="Arial"/>
          <w:color w:val="000000" w:themeColor="text1"/>
          <w:lang w:val="it"/>
        </w:rPr>
        <w:t>e </w:t>
      </w:r>
      <w:r w:rsidRPr="00A43F31">
        <w:rPr>
          <w:rFonts w:ascii="Aptos" w:hAnsi="Aptos" w:cs="Arial"/>
          <w:color w:val="000000" w:themeColor="text1"/>
          <w:lang w:val="it"/>
        </w:rPr>
        <w:t xml:space="preserve">sul tuo account LinkedIn, </w:t>
      </w:r>
      <w:r w:rsidR="00A43F31">
        <w:rPr>
          <w:rFonts w:ascii="Aptos" w:hAnsi="Aptos" w:cs="Arial"/>
          <w:color w:val="000000" w:themeColor="text1"/>
          <w:lang w:val="it"/>
        </w:rPr>
        <w:t>a </w:t>
      </w:r>
      <w:r w:rsidRPr="00A43F31">
        <w:rPr>
          <w:rFonts w:ascii="Aptos" w:hAnsi="Aptos" w:cs="Arial"/>
          <w:color w:val="000000" w:themeColor="text1"/>
          <w:lang w:val="it"/>
        </w:rPr>
        <w:t>seconda dei casi.</w:t>
      </w:r>
    </w:p>
    <w:p w14:paraId="68B22E65" w14:textId="77777777" w:rsidR="00BB12F7" w:rsidRDefault="00BB12F7" w:rsidP="00112EAD">
      <w:pPr>
        <w:spacing w:after="0" w:line="276" w:lineRule="auto"/>
        <w:rPr>
          <w:rFonts w:ascii="Aptos" w:hAnsi="Aptos" w:cs="Arial"/>
          <w:color w:val="000000" w:themeColor="text1"/>
          <w:lang w:val="it-IT"/>
        </w:rPr>
      </w:pPr>
    </w:p>
    <w:p w14:paraId="6ABAEF1B" w14:textId="56835F84" w:rsidR="003D118C" w:rsidRDefault="003D118C" w:rsidP="00112EAD">
      <w:pPr>
        <w:spacing w:after="0" w:line="276" w:lineRule="auto"/>
        <w:rPr>
          <w:rFonts w:ascii="Aptos" w:hAnsi="Aptos" w:cs="Arial"/>
          <w:color w:val="000000" w:themeColor="text1"/>
          <w:lang w:val="it-IT"/>
        </w:rPr>
      </w:pPr>
      <w:r>
        <w:rPr>
          <w:rFonts w:ascii="Aptos" w:hAnsi="Aptos" w:cs="Arial"/>
          <w:noProof/>
          <w:color w:val="000000" w:themeColor="text1"/>
          <w:lang w:val="it-IT"/>
        </w:rPr>
        <w:drawing>
          <wp:inline distT="0" distB="0" distL="0" distR="0" wp14:anchorId="3711AD93" wp14:editId="0F070E3A">
            <wp:extent cx="1457325" cy="1457325"/>
            <wp:effectExtent l="0" t="0" r="9525" b="9525"/>
            <wp:docPr id="1501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it-IT"/>
        </w:rPr>
        <w:t xml:space="preserve"> </w:t>
      </w:r>
      <w:r>
        <w:rPr>
          <w:rFonts w:ascii="Aptos" w:hAnsi="Aptos" w:cs="Arial"/>
          <w:noProof/>
          <w:color w:val="000000" w:themeColor="text1"/>
          <w:lang w:val="it-IT"/>
        </w:rPr>
        <w:drawing>
          <wp:inline distT="0" distB="0" distL="0" distR="0" wp14:anchorId="34D6A3F4" wp14:editId="71F64020">
            <wp:extent cx="1438275" cy="1438275"/>
            <wp:effectExtent l="0" t="0" r="9525" b="9525"/>
            <wp:docPr id="473275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it-IT"/>
        </w:rPr>
        <w:t xml:space="preserve"> </w:t>
      </w:r>
      <w:r>
        <w:rPr>
          <w:rFonts w:ascii="Aptos" w:hAnsi="Aptos" w:cs="Arial"/>
          <w:noProof/>
          <w:color w:val="000000" w:themeColor="text1"/>
          <w:lang w:val="it-IT"/>
        </w:rPr>
        <w:drawing>
          <wp:inline distT="0" distB="0" distL="0" distR="0" wp14:anchorId="2D79CEA9" wp14:editId="6DD07A71">
            <wp:extent cx="1457325" cy="1457325"/>
            <wp:effectExtent l="0" t="0" r="9525" b="9525"/>
            <wp:docPr id="16291572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it-IT"/>
        </w:rPr>
        <w:t xml:space="preserve"> </w:t>
      </w:r>
      <w:r>
        <w:rPr>
          <w:rFonts w:ascii="Aptos" w:hAnsi="Aptos" w:cs="Arial"/>
          <w:noProof/>
          <w:color w:val="000000" w:themeColor="text1"/>
          <w:lang w:val="it-IT"/>
        </w:rPr>
        <w:drawing>
          <wp:inline distT="0" distB="0" distL="0" distR="0" wp14:anchorId="55F23F4B" wp14:editId="697FFB16">
            <wp:extent cx="1447800" cy="1447800"/>
            <wp:effectExtent l="0" t="0" r="0" b="0"/>
            <wp:docPr id="4918381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14050" w14:textId="77777777" w:rsidR="003D118C" w:rsidRDefault="003D118C" w:rsidP="00112EAD">
      <w:pPr>
        <w:spacing w:after="0" w:line="276" w:lineRule="auto"/>
        <w:rPr>
          <w:rFonts w:ascii="Aptos" w:hAnsi="Aptos" w:cs="Arial"/>
          <w:color w:val="000000" w:themeColor="text1"/>
          <w:lang w:val="it-IT"/>
        </w:rPr>
      </w:pPr>
    </w:p>
    <w:p w14:paraId="19B5EB91" w14:textId="77777777" w:rsidR="003D118C" w:rsidRPr="008B4B95" w:rsidRDefault="003D118C" w:rsidP="00112EAD">
      <w:pPr>
        <w:spacing w:after="0" w:line="276" w:lineRule="auto"/>
        <w:rPr>
          <w:rFonts w:ascii="Aptos" w:hAnsi="Aptos" w:cs="Arial"/>
          <w:color w:val="000000" w:themeColor="text1"/>
          <w:lang w:val="it-IT"/>
        </w:rPr>
      </w:pPr>
    </w:p>
    <w:p w14:paraId="2A89A873" w14:textId="3D197C69" w:rsidR="00CD2532" w:rsidRPr="008B4B95" w:rsidRDefault="00083D2D" w:rsidP="00112EAD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cs="Arial"/>
          <w:lang w:val="it-IT"/>
        </w:rPr>
      </w:pPr>
      <w:r w:rsidRPr="00A43F31">
        <w:rPr>
          <w:rFonts w:ascii="Aptos" w:hAnsi="Aptos" w:cs="Arial"/>
          <w:lang w:val="it"/>
        </w:rPr>
        <w:t xml:space="preserve">Crescere può essere un'esperienza travolgente. Questo mese esplorerai </w:t>
      </w:r>
      <w:r w:rsidR="00A43F31">
        <w:rPr>
          <w:rFonts w:ascii="Aptos" w:hAnsi="Aptos" w:cs="Arial"/>
          <w:lang w:val="it"/>
        </w:rPr>
        <w:t>le </w:t>
      </w:r>
      <w:r w:rsidRPr="00A43F31">
        <w:rPr>
          <w:rFonts w:ascii="Aptos" w:hAnsi="Aptos" w:cs="Arial"/>
          <w:lang w:val="it"/>
        </w:rPr>
        <w:t xml:space="preserve">risorse (articoli, attività </w:t>
      </w:r>
      <w:r w:rsidR="00A43F31">
        <w:rPr>
          <w:rFonts w:ascii="Aptos" w:hAnsi="Aptos" w:cs="Arial"/>
          <w:lang w:val="it"/>
        </w:rPr>
        <w:t>e </w:t>
      </w:r>
      <w:r w:rsidRPr="00A43F31">
        <w:rPr>
          <w:rFonts w:ascii="Aptos" w:hAnsi="Aptos" w:cs="Arial"/>
          <w:lang w:val="it"/>
        </w:rPr>
        <w:t xml:space="preserve">strumenti didattici) per meglio comprendere cosa potrebbero provare </w:t>
      </w:r>
      <w:r w:rsidR="00A43F31">
        <w:rPr>
          <w:rFonts w:ascii="Aptos" w:hAnsi="Aptos" w:cs="Arial"/>
          <w:lang w:val="it"/>
        </w:rPr>
        <w:t>a </w:t>
      </w:r>
      <w:r w:rsidRPr="00A43F31">
        <w:rPr>
          <w:rFonts w:ascii="Aptos" w:hAnsi="Aptos" w:cs="Arial"/>
          <w:lang w:val="it"/>
        </w:rPr>
        <w:t xml:space="preserve">livello emotivo </w:t>
      </w:r>
      <w:r w:rsidR="00A43F31">
        <w:rPr>
          <w:rFonts w:ascii="Aptos" w:hAnsi="Aptos" w:cs="Arial"/>
          <w:lang w:val="it"/>
        </w:rPr>
        <w:t>e </w:t>
      </w:r>
      <w:r w:rsidRPr="00A43F31">
        <w:rPr>
          <w:rFonts w:ascii="Aptos" w:hAnsi="Aptos" w:cs="Arial"/>
          <w:lang w:val="it"/>
        </w:rPr>
        <w:t xml:space="preserve">mentale </w:t>
      </w:r>
      <w:r w:rsidR="00A43F31">
        <w:rPr>
          <w:rFonts w:ascii="Aptos" w:hAnsi="Aptos" w:cs="Arial"/>
          <w:lang w:val="it"/>
        </w:rPr>
        <w:t>i </w:t>
      </w:r>
      <w:r w:rsidRPr="00A43F31">
        <w:rPr>
          <w:rFonts w:ascii="Aptos" w:hAnsi="Aptos" w:cs="Arial"/>
          <w:lang w:val="it"/>
        </w:rPr>
        <w:t xml:space="preserve">giovani che fanno parte della tua vita </w:t>
      </w:r>
      <w:r w:rsidR="00A43F31">
        <w:rPr>
          <w:rFonts w:ascii="Aptos" w:hAnsi="Aptos" w:cs="Arial"/>
          <w:lang w:val="it"/>
        </w:rPr>
        <w:t>e </w:t>
      </w:r>
      <w:r w:rsidRPr="00A43F31">
        <w:rPr>
          <w:rFonts w:ascii="Aptos" w:hAnsi="Aptos" w:cs="Arial"/>
          <w:lang w:val="it"/>
        </w:rPr>
        <w:t xml:space="preserve">come sostenerli. </w:t>
      </w:r>
      <w:hyperlink r:id="rId14" w:history="1">
        <w:r w:rsidR="003D118C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3D118C">
        <w:rPr>
          <w:rFonts w:ascii="Aptos" w:hAnsi="Aptos" w:cs="Arial"/>
          <w:lang w:val="it"/>
        </w:rPr>
        <w:t xml:space="preserve"> </w:t>
      </w:r>
      <w:r w:rsidRPr="00A43F31">
        <w:rPr>
          <w:rFonts w:ascii="Aptos" w:hAnsi="Aptos" w:cs="Arial"/>
          <w:color w:val="000000" w:themeColor="text1"/>
          <w:lang w:val="it"/>
        </w:rPr>
        <w:t>#employeehealth #wellbeing #mentalhealthawareness</w:t>
      </w:r>
    </w:p>
    <w:p w14:paraId="044DDE9D" w14:textId="05E514ED" w:rsidR="003910A2" w:rsidRPr="008B4B95" w:rsidRDefault="003910A2" w:rsidP="00112EAD">
      <w:pPr>
        <w:spacing w:after="0" w:line="276" w:lineRule="auto"/>
        <w:ind w:left="360"/>
        <w:rPr>
          <w:rFonts w:ascii="Aptos" w:hAnsi="Aptos" w:cs="Arial"/>
          <w:lang w:val="it-IT"/>
        </w:rPr>
      </w:pPr>
    </w:p>
    <w:p w14:paraId="57309924" w14:textId="0B53F8B4" w:rsidR="00E236B9" w:rsidRPr="008B4B95" w:rsidRDefault="00A43F31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it"/>
        </w:rPr>
      </w:pPr>
      <w:r>
        <w:rPr>
          <w:rFonts w:ascii="Aptos" w:hAnsi="Aptos" w:cs="Arial"/>
          <w:color w:val="000000" w:themeColor="text1"/>
          <w:lang w:val="it"/>
        </w:rPr>
        <w:t>Nel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prenderci cura </w:t>
      </w:r>
      <w:r>
        <w:rPr>
          <w:rFonts w:ascii="Aptos" w:hAnsi="Aptos" w:cs="Arial"/>
          <w:color w:val="000000" w:themeColor="text1"/>
          <w:lang w:val="it"/>
        </w:rPr>
        <w:t>di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bambini </w:t>
      </w:r>
      <w:r>
        <w:rPr>
          <w:rFonts w:ascii="Aptos" w:hAnsi="Aptos" w:cs="Arial"/>
          <w:color w:val="000000" w:themeColor="text1"/>
          <w:lang w:val="it"/>
        </w:rPr>
        <w:t>e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adolescenti </w:t>
      </w:r>
      <w:r>
        <w:rPr>
          <w:rFonts w:ascii="Aptos" w:hAnsi="Aptos" w:cs="Arial"/>
          <w:color w:val="000000" w:themeColor="text1"/>
          <w:lang w:val="it"/>
        </w:rPr>
        <w:t>a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volte perdiamo </w:t>
      </w:r>
      <w:r>
        <w:rPr>
          <w:rFonts w:ascii="Aptos" w:hAnsi="Aptos" w:cs="Arial"/>
          <w:color w:val="000000" w:themeColor="text1"/>
          <w:lang w:val="it"/>
        </w:rPr>
        <w:t>di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vista </w:t>
      </w:r>
      <w:r>
        <w:rPr>
          <w:rFonts w:ascii="Aptos" w:hAnsi="Aptos" w:cs="Arial"/>
          <w:color w:val="000000" w:themeColor="text1"/>
          <w:lang w:val="it"/>
        </w:rPr>
        <w:t>il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modo </w:t>
      </w:r>
      <w:r>
        <w:rPr>
          <w:rFonts w:ascii="Aptos" w:hAnsi="Aptos" w:cs="Arial"/>
          <w:color w:val="000000" w:themeColor="text1"/>
          <w:lang w:val="it"/>
        </w:rPr>
        <w:t>in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cui </w:t>
      </w:r>
      <w:r>
        <w:rPr>
          <w:rFonts w:ascii="Aptos" w:hAnsi="Aptos" w:cs="Arial"/>
          <w:color w:val="000000" w:themeColor="text1"/>
          <w:lang w:val="it"/>
        </w:rPr>
        <w:t>i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cambiamenti ormonali interni </w:t>
      </w:r>
      <w:r>
        <w:rPr>
          <w:rFonts w:ascii="Aptos" w:hAnsi="Aptos" w:cs="Arial"/>
          <w:color w:val="000000" w:themeColor="text1"/>
          <w:lang w:val="it"/>
        </w:rPr>
        <w:t>ne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influenzino </w:t>
      </w:r>
      <w:r>
        <w:rPr>
          <w:rFonts w:ascii="Aptos" w:hAnsi="Aptos" w:cs="Arial"/>
          <w:color w:val="000000" w:themeColor="text1"/>
          <w:lang w:val="it"/>
        </w:rPr>
        <w:t>le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emozioni </w:t>
      </w:r>
      <w:r>
        <w:rPr>
          <w:rFonts w:ascii="Aptos" w:hAnsi="Aptos" w:cs="Arial"/>
          <w:color w:val="000000" w:themeColor="text1"/>
          <w:lang w:val="it"/>
        </w:rPr>
        <w:t>e le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azioni esterne. </w:t>
      </w:r>
      <w:r>
        <w:rPr>
          <w:rFonts w:ascii="Aptos" w:hAnsi="Aptos" w:cs="Arial"/>
          <w:color w:val="000000" w:themeColor="text1"/>
          <w:lang w:val="it"/>
        </w:rPr>
        <w:t>Ti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offriamo </w:t>
      </w:r>
      <w:r>
        <w:rPr>
          <w:rFonts w:ascii="Aptos" w:hAnsi="Aptos" w:cs="Arial"/>
          <w:color w:val="000000" w:themeColor="text1"/>
          <w:lang w:val="it"/>
        </w:rPr>
        <w:t>un </w:t>
      </w:r>
      <w:r w:rsidR="00D56883" w:rsidRPr="00A43F31">
        <w:rPr>
          <w:rFonts w:ascii="Aptos" w:hAnsi="Aptos" w:cs="Arial"/>
          <w:color w:val="000000" w:themeColor="text1"/>
          <w:lang w:val="it"/>
        </w:rPr>
        <w:t xml:space="preserve">riepilogo </w:t>
      </w:r>
      <w:r>
        <w:rPr>
          <w:rFonts w:ascii="Aptos" w:hAnsi="Aptos" w:cs="Arial"/>
          <w:color w:val="000000" w:themeColor="text1"/>
          <w:lang w:val="it"/>
        </w:rPr>
        <w:t>e </w:t>
      </w:r>
      <w:r w:rsidR="00D56883" w:rsidRPr="00A43F31">
        <w:rPr>
          <w:rFonts w:ascii="Aptos" w:hAnsi="Aptos" w:cs="Arial"/>
          <w:color w:val="000000" w:themeColor="text1"/>
          <w:lang w:val="it"/>
        </w:rPr>
        <w:t>dei suggerimenti per sostenerli nella crescita.</w:t>
      </w:r>
      <w:r w:rsidR="00D56883" w:rsidRPr="00A43F31">
        <w:rPr>
          <w:rFonts w:ascii="Aptos" w:hAnsi="Aptos" w:cs="Arial"/>
          <w:color w:val="222222"/>
          <w:shd w:val="clear" w:color="auto" w:fill="FFFFFF"/>
          <w:lang w:val="it"/>
        </w:rPr>
        <w:t xml:space="preserve"> </w:t>
      </w:r>
      <w:hyperlink r:id="rId15" w:history="1">
        <w:r w:rsidR="003D118C" w:rsidRPr="003D118C">
          <w:rPr>
            <w:rStyle w:val="Hyperlink"/>
            <w:rFonts w:ascii="Aptos" w:hAnsi="Aptos" w:cs="Arial"/>
            <w:shd w:val="clear" w:color="auto" w:fill="FFFFFF"/>
            <w:lang w:val="it-IT"/>
          </w:rPr>
          <w:t>optumwellbeing.com/newthismonth/it-IT</w:t>
        </w:r>
      </w:hyperlink>
      <w:r w:rsidR="003D118C">
        <w:rPr>
          <w:rFonts w:ascii="Aptos" w:hAnsi="Aptos" w:cs="Arial"/>
          <w:color w:val="222222"/>
          <w:shd w:val="clear" w:color="auto" w:fill="FFFFFF"/>
          <w:lang w:val="it"/>
        </w:rPr>
        <w:t xml:space="preserve"> </w:t>
      </w:r>
      <w:r w:rsidR="00D56883" w:rsidRPr="00A43F31">
        <w:rPr>
          <w:rFonts w:ascii="Aptos" w:hAnsi="Aptos" w:cs="Arial"/>
          <w:color w:val="000000" w:themeColor="text1"/>
          <w:lang w:val="it"/>
        </w:rPr>
        <w:t>#employeehealth #wellbeing #mentalhealthawareness</w:t>
      </w:r>
    </w:p>
    <w:p w14:paraId="063280EF" w14:textId="0A8888ED" w:rsidR="001A1B7D" w:rsidRPr="008B4B95" w:rsidRDefault="001A1B7D" w:rsidP="00112EAD">
      <w:pPr>
        <w:spacing w:after="0" w:line="276" w:lineRule="auto"/>
        <w:rPr>
          <w:rFonts w:ascii="Aptos" w:hAnsi="Aptos" w:cs="Arial"/>
          <w:color w:val="A02B93" w:themeColor="accent5"/>
          <w:lang w:val="it"/>
        </w:rPr>
      </w:pPr>
    </w:p>
    <w:p w14:paraId="198AFC05" w14:textId="6BBA87CB" w:rsidR="004716B5" w:rsidRPr="00A43F31" w:rsidRDefault="00066CE3" w:rsidP="00112EAD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</w:rPr>
      </w:pPr>
      <w:r w:rsidRPr="00A43F31">
        <w:rPr>
          <w:rFonts w:ascii="Aptos" w:hAnsi="Aptos" w:cs="Arial"/>
          <w:lang w:val="it"/>
        </w:rPr>
        <w:t xml:space="preserve">Sapevi che incoraggiare </w:t>
      </w:r>
      <w:r w:rsidR="00A43F31">
        <w:rPr>
          <w:rFonts w:ascii="Aptos" w:hAnsi="Aptos" w:cs="Arial"/>
          <w:lang w:val="it"/>
        </w:rPr>
        <w:t>i </w:t>
      </w:r>
      <w:r w:rsidRPr="00A43F31">
        <w:rPr>
          <w:rFonts w:ascii="Aptos" w:hAnsi="Aptos" w:cs="Arial"/>
          <w:lang w:val="it"/>
        </w:rPr>
        <w:t xml:space="preserve">giovani </w:t>
      </w:r>
      <w:r w:rsidR="00A43F31">
        <w:rPr>
          <w:rFonts w:ascii="Aptos" w:hAnsi="Aptos" w:cs="Arial"/>
          <w:lang w:val="it"/>
        </w:rPr>
        <w:t>a </w:t>
      </w:r>
      <w:r w:rsidRPr="00A43F31">
        <w:rPr>
          <w:rFonts w:ascii="Aptos" w:hAnsi="Aptos" w:cs="Arial"/>
          <w:lang w:val="it"/>
        </w:rPr>
        <w:t xml:space="preserve">stringere amicizie con persone </w:t>
      </w:r>
      <w:r w:rsidR="00A43F31">
        <w:rPr>
          <w:rFonts w:ascii="Aptos" w:hAnsi="Aptos" w:cs="Arial"/>
          <w:lang w:val="it"/>
        </w:rPr>
        <w:t>di </w:t>
      </w:r>
      <w:r w:rsidRPr="00A43F31">
        <w:rPr>
          <w:rFonts w:ascii="Aptos" w:hAnsi="Aptos" w:cs="Arial"/>
          <w:lang w:val="it"/>
        </w:rPr>
        <w:t xml:space="preserve">diversa estrazione porta </w:t>
      </w:r>
      <w:r w:rsidR="00A43F31">
        <w:rPr>
          <w:rFonts w:ascii="Aptos" w:hAnsi="Aptos" w:cs="Arial"/>
          <w:lang w:val="it"/>
        </w:rPr>
        <w:t>a </w:t>
      </w:r>
      <w:r w:rsidRPr="00A43F31">
        <w:rPr>
          <w:rFonts w:ascii="Aptos" w:hAnsi="Aptos" w:cs="Arial"/>
          <w:lang w:val="it"/>
        </w:rPr>
        <w:t xml:space="preserve">vite più felici </w:t>
      </w:r>
      <w:r w:rsidR="00A43F31">
        <w:rPr>
          <w:rFonts w:ascii="Aptos" w:hAnsi="Aptos" w:cs="Arial"/>
          <w:lang w:val="it"/>
        </w:rPr>
        <w:t>e </w:t>
      </w:r>
      <w:r w:rsidRPr="00A43F31">
        <w:rPr>
          <w:rFonts w:ascii="Aptos" w:hAnsi="Aptos" w:cs="Arial"/>
          <w:lang w:val="it"/>
        </w:rPr>
        <w:t xml:space="preserve">comunità più forti? Scopri perché con gli strumenti del mese. </w:t>
      </w:r>
      <w:hyperlink r:id="rId16" w:history="1">
        <w:r w:rsidR="003D118C" w:rsidRPr="003D118C">
          <w:rPr>
            <w:rStyle w:val="Hyperlink"/>
            <w:rFonts w:ascii="Aptos" w:hAnsi="Aptos" w:cs="Arial"/>
            <w:shd w:val="clear" w:color="auto" w:fill="FFFFFF"/>
            <w:lang w:val="it-IT"/>
          </w:rPr>
          <w:t>optumwellbeing.com/newthismonth/it-IT</w:t>
        </w:r>
      </w:hyperlink>
      <w:r w:rsidR="003D118C">
        <w:rPr>
          <w:rFonts w:ascii="Aptos" w:hAnsi="Aptos" w:cs="Arial"/>
          <w:color w:val="222222"/>
          <w:shd w:val="clear" w:color="auto" w:fill="FFFFFF"/>
          <w:lang w:val="it"/>
        </w:rPr>
        <w:t xml:space="preserve"> </w:t>
      </w:r>
      <w:r w:rsidRPr="00A43F31">
        <w:rPr>
          <w:rFonts w:ascii="Aptos" w:hAnsi="Aptos" w:cs="Arial"/>
          <w:color w:val="000000" w:themeColor="text1"/>
          <w:lang w:val="it"/>
        </w:rPr>
        <w:t>#employeehealth #wellbeing #mentalhealthawareness</w:t>
      </w:r>
    </w:p>
    <w:p w14:paraId="075C4FB0" w14:textId="77777777" w:rsidR="00F91449" w:rsidRPr="00A43F31" w:rsidRDefault="00F91449" w:rsidP="00112EAD">
      <w:pPr>
        <w:spacing w:after="0"/>
        <w:rPr>
          <w:rFonts w:ascii="Aptos" w:hAnsi="Aptos" w:cs="Arial"/>
          <w:color w:val="000000" w:themeColor="text1"/>
        </w:rPr>
      </w:pPr>
    </w:p>
    <w:p w14:paraId="0C37063B" w14:textId="0A5B3EAC" w:rsidR="00157E62" w:rsidRPr="008B4B95" w:rsidRDefault="00E02F25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it-IT"/>
        </w:rPr>
      </w:pPr>
      <w:r w:rsidRPr="00A43F31">
        <w:rPr>
          <w:rFonts w:ascii="Aptos" w:hAnsi="Aptos" w:cs="Arial"/>
          <w:color w:val="000000" w:themeColor="text1"/>
          <w:lang w:val="it"/>
        </w:rPr>
        <w:t xml:space="preserve">Concedere </w:t>
      </w:r>
      <w:r w:rsidR="00A43F31">
        <w:rPr>
          <w:rFonts w:ascii="Aptos" w:hAnsi="Aptos" w:cs="Arial"/>
          <w:color w:val="000000" w:themeColor="text1"/>
          <w:lang w:val="it"/>
        </w:rPr>
        <w:t>ai </w:t>
      </w:r>
      <w:r w:rsidRPr="00A43F31">
        <w:rPr>
          <w:rFonts w:ascii="Aptos" w:hAnsi="Aptos" w:cs="Arial"/>
          <w:color w:val="000000" w:themeColor="text1"/>
          <w:lang w:val="it"/>
        </w:rPr>
        <w:t xml:space="preserve">tuoi figli una pausa dalla scuola </w:t>
      </w:r>
      <w:r w:rsidR="00A43F31">
        <w:rPr>
          <w:rFonts w:ascii="Aptos" w:hAnsi="Aptos" w:cs="Arial"/>
          <w:color w:val="000000" w:themeColor="text1"/>
          <w:lang w:val="it"/>
        </w:rPr>
        <w:t>o </w:t>
      </w:r>
      <w:r w:rsidRPr="00A43F31">
        <w:rPr>
          <w:rFonts w:ascii="Aptos" w:hAnsi="Aptos" w:cs="Arial"/>
          <w:color w:val="000000" w:themeColor="text1"/>
          <w:lang w:val="it"/>
        </w:rPr>
        <w:t xml:space="preserve">dalle attività può aiutarli </w:t>
      </w:r>
      <w:r w:rsidR="00A43F31">
        <w:rPr>
          <w:rFonts w:ascii="Aptos" w:hAnsi="Aptos" w:cs="Arial"/>
          <w:color w:val="000000" w:themeColor="text1"/>
          <w:lang w:val="it"/>
        </w:rPr>
        <w:t>a </w:t>
      </w:r>
      <w:r w:rsidRPr="00A43F31">
        <w:rPr>
          <w:rFonts w:ascii="Aptos" w:hAnsi="Aptos" w:cs="Arial"/>
          <w:color w:val="000000" w:themeColor="text1"/>
          <w:lang w:val="it"/>
        </w:rPr>
        <w:t xml:space="preserve">ricaricare </w:t>
      </w:r>
      <w:r w:rsidR="00A43F31">
        <w:rPr>
          <w:rFonts w:ascii="Aptos" w:hAnsi="Aptos" w:cs="Arial"/>
          <w:color w:val="000000" w:themeColor="text1"/>
          <w:lang w:val="it"/>
        </w:rPr>
        <w:t>le </w:t>
      </w:r>
      <w:r w:rsidRPr="00A43F31">
        <w:rPr>
          <w:rFonts w:ascii="Aptos" w:hAnsi="Aptos" w:cs="Arial"/>
          <w:color w:val="000000" w:themeColor="text1"/>
          <w:lang w:val="it"/>
        </w:rPr>
        <w:t xml:space="preserve">pile </w:t>
      </w:r>
      <w:r w:rsidR="00A43F31">
        <w:rPr>
          <w:rFonts w:ascii="Aptos" w:hAnsi="Aptos" w:cs="Arial"/>
          <w:color w:val="000000" w:themeColor="text1"/>
          <w:lang w:val="it"/>
        </w:rPr>
        <w:t>e </w:t>
      </w:r>
      <w:r w:rsidRPr="00A43F31">
        <w:rPr>
          <w:rFonts w:ascii="Aptos" w:hAnsi="Aptos" w:cs="Arial"/>
          <w:color w:val="000000" w:themeColor="text1"/>
          <w:lang w:val="it"/>
        </w:rPr>
        <w:t xml:space="preserve">ripartire. </w:t>
      </w:r>
      <w:r w:rsidR="00A43F31">
        <w:rPr>
          <w:rFonts w:ascii="Aptos" w:hAnsi="Aptos" w:cs="Arial"/>
          <w:color w:val="000000" w:themeColor="text1"/>
          <w:lang w:val="it"/>
        </w:rPr>
        <w:t>Gli </w:t>
      </w:r>
      <w:r w:rsidRPr="00A43F31">
        <w:rPr>
          <w:rFonts w:ascii="Aptos" w:hAnsi="Aptos" w:cs="Arial"/>
          <w:color w:val="000000" w:themeColor="text1"/>
          <w:lang w:val="it"/>
        </w:rPr>
        <w:t xml:space="preserve">strumenti </w:t>
      </w:r>
      <w:r w:rsidR="00A43F31">
        <w:rPr>
          <w:rFonts w:ascii="Aptos" w:hAnsi="Aptos" w:cs="Arial"/>
          <w:color w:val="000000" w:themeColor="text1"/>
          <w:lang w:val="it"/>
        </w:rPr>
        <w:t>di </w:t>
      </w:r>
      <w:r w:rsidRPr="00A43F31">
        <w:rPr>
          <w:rFonts w:ascii="Aptos" w:hAnsi="Aptos" w:cs="Arial"/>
          <w:color w:val="000000" w:themeColor="text1"/>
          <w:lang w:val="it"/>
        </w:rPr>
        <w:t xml:space="preserve">questo mese offrono spunti per riconoscere quando potrebbe essere </w:t>
      </w:r>
      <w:r w:rsidR="00A43F31">
        <w:rPr>
          <w:rFonts w:ascii="Aptos" w:hAnsi="Aptos" w:cs="Arial"/>
          <w:color w:val="000000" w:themeColor="text1"/>
          <w:lang w:val="it"/>
        </w:rPr>
        <w:t>il </w:t>
      </w:r>
      <w:r w:rsidRPr="00A43F31">
        <w:rPr>
          <w:rFonts w:ascii="Aptos" w:hAnsi="Aptos" w:cs="Arial"/>
          <w:color w:val="000000" w:themeColor="text1"/>
          <w:lang w:val="it"/>
        </w:rPr>
        <w:t xml:space="preserve">momento giusto per prendersi una pausa </w:t>
      </w:r>
      <w:r w:rsidR="00A43F31">
        <w:rPr>
          <w:rFonts w:ascii="Aptos" w:hAnsi="Aptos" w:cs="Arial"/>
          <w:color w:val="000000" w:themeColor="text1"/>
          <w:lang w:val="it"/>
        </w:rPr>
        <w:t>e </w:t>
      </w:r>
      <w:r w:rsidRPr="00A43F31">
        <w:rPr>
          <w:rFonts w:ascii="Aptos" w:hAnsi="Aptos" w:cs="Arial"/>
          <w:color w:val="000000" w:themeColor="text1"/>
          <w:lang w:val="it"/>
        </w:rPr>
        <w:t xml:space="preserve">cosa considerare quando </w:t>
      </w:r>
      <w:r w:rsidR="00A43F31">
        <w:rPr>
          <w:rFonts w:ascii="Aptos" w:hAnsi="Aptos" w:cs="Arial"/>
          <w:color w:val="000000" w:themeColor="text1"/>
          <w:lang w:val="it"/>
        </w:rPr>
        <w:t>la si </w:t>
      </w:r>
      <w:r w:rsidRPr="00A43F31">
        <w:rPr>
          <w:rFonts w:ascii="Aptos" w:hAnsi="Aptos" w:cs="Arial"/>
          <w:color w:val="000000" w:themeColor="text1"/>
          <w:lang w:val="it"/>
        </w:rPr>
        <w:t xml:space="preserve">pianifica. </w:t>
      </w:r>
      <w:hyperlink r:id="rId17" w:history="1">
        <w:r w:rsidR="003D118C" w:rsidRPr="003D118C">
          <w:rPr>
            <w:rStyle w:val="Hyperlink"/>
            <w:rFonts w:ascii="Aptos" w:hAnsi="Aptos" w:cs="Arial"/>
            <w:shd w:val="clear" w:color="auto" w:fill="FFFFFF"/>
            <w:lang w:val="it-IT"/>
          </w:rPr>
          <w:t>optumwellbeing.com/newthismonth/it-IT</w:t>
        </w:r>
      </w:hyperlink>
      <w:r w:rsidR="003D118C">
        <w:rPr>
          <w:rFonts w:ascii="Aptos" w:hAnsi="Aptos" w:cs="Arial"/>
          <w:color w:val="222222"/>
          <w:shd w:val="clear" w:color="auto" w:fill="FFFFFF"/>
          <w:lang w:val="it"/>
        </w:rPr>
        <w:t xml:space="preserve"> </w:t>
      </w:r>
      <w:r w:rsidRPr="00A43F31">
        <w:rPr>
          <w:rFonts w:ascii="Aptos" w:hAnsi="Aptos" w:cs="Arial"/>
          <w:color w:val="000000" w:themeColor="text1"/>
          <w:lang w:val="it"/>
        </w:rPr>
        <w:t>#employeehealth #wellbeing #mentalhealthawareness</w:t>
      </w:r>
    </w:p>
    <w:p w14:paraId="1E991A8B" w14:textId="77777777" w:rsidR="00980558" w:rsidRPr="008B4B95" w:rsidRDefault="00980558" w:rsidP="00112EAD">
      <w:pPr>
        <w:spacing w:after="0" w:line="276" w:lineRule="auto"/>
        <w:rPr>
          <w:rFonts w:ascii="Aptos" w:hAnsi="Aptos" w:cs="Arial"/>
          <w:color w:val="000000" w:themeColor="text1"/>
          <w:lang w:val="it-IT"/>
        </w:rPr>
      </w:pPr>
    </w:p>
    <w:p w14:paraId="04FBC0B4" w14:textId="33E63BDC" w:rsidR="00EE0767" w:rsidRPr="00A43F31" w:rsidRDefault="00EE0767" w:rsidP="00112EAD">
      <w:pPr>
        <w:spacing w:after="0" w:line="276" w:lineRule="auto"/>
        <w:ind w:left="360"/>
        <w:rPr>
          <w:rFonts w:ascii="Aptos" w:hAnsi="Aptos" w:cs="Arial"/>
          <w:b/>
          <w:bCs/>
        </w:rPr>
      </w:pPr>
      <w:r w:rsidRPr="00A43F31">
        <w:rPr>
          <w:rFonts w:ascii="Aptos" w:hAnsi="Aptos" w:cs="Arial"/>
          <w:b/>
          <w:bCs/>
          <w:lang w:val="it"/>
        </w:rPr>
        <w:t xml:space="preserve">Come pubblicare </w:t>
      </w:r>
      <w:r w:rsidR="00A43F31">
        <w:rPr>
          <w:rFonts w:ascii="Aptos" w:hAnsi="Aptos" w:cs="Arial"/>
          <w:b/>
          <w:bCs/>
          <w:lang w:val="it"/>
        </w:rPr>
        <w:t>su </w:t>
      </w:r>
      <w:r w:rsidRPr="00A43F31">
        <w:rPr>
          <w:rFonts w:ascii="Aptos" w:hAnsi="Aptos" w:cs="Arial"/>
          <w:b/>
          <w:bCs/>
          <w:lang w:val="it"/>
        </w:rPr>
        <w:t>LinkedIn:</w:t>
      </w:r>
    </w:p>
    <w:p w14:paraId="26749228" w14:textId="22932F14" w:rsidR="00EE0767" w:rsidRPr="008B4B95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it-IT"/>
        </w:rPr>
      </w:pPr>
      <w:r w:rsidRPr="00A43F31">
        <w:rPr>
          <w:rFonts w:ascii="Aptos" w:hAnsi="Aptos" w:cs="Arial"/>
          <w:color w:val="000000" w:themeColor="text1"/>
          <w:lang w:val="it"/>
        </w:rPr>
        <w:t xml:space="preserve">Apri </w:t>
      </w:r>
      <w:r w:rsidR="00A43F31">
        <w:rPr>
          <w:rFonts w:ascii="Aptos" w:hAnsi="Aptos" w:cs="Arial"/>
          <w:color w:val="000000" w:themeColor="text1"/>
          <w:lang w:val="it"/>
        </w:rPr>
        <w:t>il </w:t>
      </w:r>
      <w:r w:rsidRPr="00A43F31">
        <w:rPr>
          <w:rFonts w:ascii="Aptos" w:hAnsi="Aptos" w:cs="Arial"/>
          <w:color w:val="000000" w:themeColor="text1"/>
          <w:lang w:val="it"/>
        </w:rPr>
        <w:t>tuo account LinkedIn</w:t>
      </w:r>
    </w:p>
    <w:p w14:paraId="6117DE66" w14:textId="0381E909" w:rsidR="00EE0767" w:rsidRPr="008B4B95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it-IT"/>
        </w:rPr>
      </w:pPr>
      <w:r w:rsidRPr="00A43F31">
        <w:rPr>
          <w:rFonts w:ascii="Aptos" w:hAnsi="Aptos" w:cs="Arial"/>
          <w:color w:val="000000" w:themeColor="text1"/>
          <w:lang w:val="it"/>
        </w:rPr>
        <w:t xml:space="preserve">Seleziona </w:t>
      </w:r>
      <w:r w:rsidR="00A43F31">
        <w:rPr>
          <w:rFonts w:ascii="Aptos" w:hAnsi="Aptos" w:cs="Arial"/>
          <w:color w:val="000000" w:themeColor="text1"/>
          <w:lang w:val="it"/>
        </w:rPr>
        <w:t>il </w:t>
      </w:r>
      <w:r w:rsidRPr="00A43F31">
        <w:rPr>
          <w:rFonts w:ascii="Aptos" w:hAnsi="Aptos" w:cs="Arial"/>
          <w:color w:val="000000" w:themeColor="text1"/>
          <w:lang w:val="it"/>
        </w:rPr>
        <w:t>tuo testo preferito (collegamento compreso) dall'alto. Copia + incolla</w:t>
      </w:r>
    </w:p>
    <w:p w14:paraId="6BBBCF09" w14:textId="0B0D408E" w:rsidR="00EE0767" w:rsidRPr="008B4B95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it-IT"/>
        </w:rPr>
      </w:pPr>
      <w:r w:rsidRPr="00A43F31">
        <w:rPr>
          <w:rFonts w:ascii="Aptos" w:hAnsi="Aptos" w:cs="Arial"/>
          <w:color w:val="000000" w:themeColor="text1"/>
          <w:lang w:val="it"/>
        </w:rPr>
        <w:t xml:space="preserve">Scegli </w:t>
      </w:r>
      <w:r w:rsidR="00A43F31">
        <w:rPr>
          <w:rFonts w:ascii="Aptos" w:hAnsi="Aptos" w:cs="Arial"/>
          <w:color w:val="000000" w:themeColor="text1"/>
          <w:lang w:val="it"/>
        </w:rPr>
        <w:t>la </w:t>
      </w:r>
      <w:r w:rsidRPr="00A43F31">
        <w:rPr>
          <w:rFonts w:ascii="Aptos" w:hAnsi="Aptos" w:cs="Arial"/>
          <w:color w:val="000000" w:themeColor="text1"/>
          <w:lang w:val="it"/>
        </w:rPr>
        <w:t xml:space="preserve">tua immagine preferita </w:t>
      </w:r>
      <w:r w:rsidR="00A43F31">
        <w:rPr>
          <w:rFonts w:ascii="Aptos" w:hAnsi="Aptos" w:cs="Arial"/>
          <w:color w:val="000000" w:themeColor="text1"/>
          <w:lang w:val="it"/>
        </w:rPr>
        <w:t>e </w:t>
      </w:r>
      <w:r w:rsidRPr="00A43F31">
        <w:rPr>
          <w:rFonts w:ascii="Aptos" w:hAnsi="Aptos" w:cs="Arial"/>
          <w:color w:val="000000" w:themeColor="text1"/>
          <w:lang w:val="it"/>
        </w:rPr>
        <w:t xml:space="preserve">aggiungila </w:t>
      </w:r>
      <w:r w:rsidR="00A43F31">
        <w:rPr>
          <w:rFonts w:ascii="Aptos" w:hAnsi="Aptos" w:cs="Arial"/>
          <w:color w:val="000000" w:themeColor="text1"/>
          <w:lang w:val="it"/>
        </w:rPr>
        <w:t>al </w:t>
      </w:r>
      <w:r w:rsidRPr="00A43F31">
        <w:rPr>
          <w:rFonts w:ascii="Aptos" w:hAnsi="Aptos" w:cs="Arial"/>
          <w:color w:val="000000" w:themeColor="text1"/>
          <w:lang w:val="it"/>
        </w:rPr>
        <w:t xml:space="preserve">post (salva l'immagine </w:t>
      </w:r>
      <w:r w:rsidR="00A43F31">
        <w:rPr>
          <w:rFonts w:ascii="Aptos" w:hAnsi="Aptos" w:cs="Arial"/>
          <w:color w:val="000000" w:themeColor="text1"/>
          <w:lang w:val="it"/>
        </w:rPr>
        <w:t>su </w:t>
      </w:r>
      <w:r w:rsidRPr="00A43F31">
        <w:rPr>
          <w:rFonts w:ascii="Aptos" w:hAnsi="Aptos" w:cs="Arial"/>
          <w:color w:val="000000" w:themeColor="text1"/>
          <w:lang w:val="it"/>
        </w:rPr>
        <w:t xml:space="preserve">disco, quindi seleziona “aggiungi foto” prima </w:t>
      </w:r>
      <w:r w:rsidR="00A43F31">
        <w:rPr>
          <w:rFonts w:ascii="Aptos" w:hAnsi="Aptos" w:cs="Arial"/>
          <w:color w:val="000000" w:themeColor="text1"/>
          <w:lang w:val="it"/>
        </w:rPr>
        <w:t>di </w:t>
      </w:r>
      <w:r w:rsidRPr="00A43F31">
        <w:rPr>
          <w:rFonts w:ascii="Aptos" w:hAnsi="Aptos" w:cs="Arial"/>
          <w:color w:val="000000" w:themeColor="text1"/>
          <w:lang w:val="it"/>
        </w:rPr>
        <w:t xml:space="preserve">passare </w:t>
      </w:r>
      <w:r w:rsidR="00A43F31">
        <w:rPr>
          <w:rFonts w:ascii="Aptos" w:hAnsi="Aptos" w:cs="Arial"/>
          <w:color w:val="000000" w:themeColor="text1"/>
          <w:lang w:val="it"/>
        </w:rPr>
        <w:t>al </w:t>
      </w:r>
      <w:r w:rsidRPr="00A43F31">
        <w:rPr>
          <w:rFonts w:ascii="Aptos" w:hAnsi="Aptos" w:cs="Arial"/>
          <w:color w:val="000000" w:themeColor="text1"/>
          <w:lang w:val="it"/>
        </w:rPr>
        <w:t>punto 4</w:t>
      </w:r>
    </w:p>
    <w:p w14:paraId="60377BD6" w14:textId="35793BB2" w:rsidR="00490445" w:rsidRPr="007529DA" w:rsidRDefault="00A43F31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  <w:lang w:val="it"/>
        </w:rPr>
        <w:t>Fai </w:t>
      </w:r>
      <w:r w:rsidR="00EE0767" w:rsidRPr="00A43F31">
        <w:rPr>
          <w:rFonts w:ascii="Aptos" w:hAnsi="Aptos" w:cs="Arial"/>
          <w:color w:val="000000" w:themeColor="text1"/>
          <w:lang w:val="it"/>
        </w:rPr>
        <w:t xml:space="preserve">clic </w:t>
      </w:r>
      <w:r>
        <w:rPr>
          <w:rFonts w:ascii="Aptos" w:hAnsi="Aptos" w:cs="Arial"/>
          <w:color w:val="000000" w:themeColor="text1"/>
          <w:lang w:val="it"/>
        </w:rPr>
        <w:t>su </w:t>
      </w:r>
      <w:r w:rsidR="00EE0767" w:rsidRPr="00A43F31">
        <w:rPr>
          <w:rFonts w:ascii="Aptos" w:hAnsi="Aptos" w:cs="Arial"/>
          <w:color w:val="000000" w:themeColor="text1"/>
          <w:lang w:val="it"/>
        </w:rPr>
        <w:t>“post (pubblica)”</w:t>
      </w:r>
    </w:p>
    <w:sectPr w:rsidR="00490445" w:rsidRPr="007529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F9ED" w14:textId="77777777" w:rsidR="001E5E42" w:rsidRPr="00A43F31" w:rsidRDefault="001E5E42" w:rsidP="00E32C7E">
      <w:pPr>
        <w:spacing w:after="0" w:line="240" w:lineRule="auto"/>
      </w:pPr>
      <w:r w:rsidRPr="00A43F31">
        <w:separator/>
      </w:r>
    </w:p>
  </w:endnote>
  <w:endnote w:type="continuationSeparator" w:id="0">
    <w:p w14:paraId="3F610EE9" w14:textId="77777777" w:rsidR="001E5E42" w:rsidRPr="00A43F31" w:rsidRDefault="001E5E42" w:rsidP="00E32C7E">
      <w:pPr>
        <w:spacing w:after="0" w:line="240" w:lineRule="auto"/>
      </w:pPr>
      <w:r w:rsidRPr="00A43F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7D64" w14:textId="77777777" w:rsidR="00A43F31" w:rsidRPr="00A43F31" w:rsidRDefault="00A43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4584" w14:textId="77777777" w:rsidR="00A43F31" w:rsidRPr="00A43F31" w:rsidRDefault="00A43F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3D6B" w14:textId="77777777" w:rsidR="00A43F31" w:rsidRPr="00A43F31" w:rsidRDefault="00A43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ADE3" w14:textId="77777777" w:rsidR="001E5E42" w:rsidRPr="00A43F31" w:rsidRDefault="001E5E42" w:rsidP="00E32C7E">
      <w:pPr>
        <w:spacing w:after="0" w:line="240" w:lineRule="auto"/>
      </w:pPr>
      <w:r w:rsidRPr="00A43F31">
        <w:separator/>
      </w:r>
    </w:p>
  </w:footnote>
  <w:footnote w:type="continuationSeparator" w:id="0">
    <w:p w14:paraId="61FCD6AB" w14:textId="77777777" w:rsidR="001E5E42" w:rsidRPr="00A43F31" w:rsidRDefault="001E5E42" w:rsidP="00E32C7E">
      <w:pPr>
        <w:spacing w:after="0" w:line="240" w:lineRule="auto"/>
      </w:pPr>
      <w:r w:rsidRPr="00A43F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2E12" w14:textId="77777777" w:rsidR="00A43F31" w:rsidRPr="00A43F31" w:rsidRDefault="00A43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604A" w14:textId="77777777" w:rsidR="00A43F31" w:rsidRPr="00A43F31" w:rsidRDefault="00A43F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0CD6" w14:textId="77777777" w:rsidR="00A43F31" w:rsidRPr="00A43F31" w:rsidRDefault="00A43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2882"/>
    <w:multiLevelType w:val="hybridMultilevel"/>
    <w:tmpl w:val="659A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4ACE"/>
    <w:multiLevelType w:val="hybridMultilevel"/>
    <w:tmpl w:val="08FC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1044373">
    <w:abstractNumId w:val="14"/>
  </w:num>
  <w:num w:numId="2" w16cid:durableId="575360075">
    <w:abstractNumId w:val="12"/>
  </w:num>
  <w:num w:numId="3" w16cid:durableId="1880583370">
    <w:abstractNumId w:val="10"/>
  </w:num>
  <w:num w:numId="4" w16cid:durableId="51583317">
    <w:abstractNumId w:val="5"/>
  </w:num>
  <w:num w:numId="5" w16cid:durableId="938097292">
    <w:abstractNumId w:val="9"/>
  </w:num>
  <w:num w:numId="6" w16cid:durableId="1658807146">
    <w:abstractNumId w:val="11"/>
  </w:num>
  <w:num w:numId="7" w16cid:durableId="1670793996">
    <w:abstractNumId w:val="0"/>
  </w:num>
  <w:num w:numId="8" w16cid:durableId="284165883">
    <w:abstractNumId w:val="15"/>
  </w:num>
  <w:num w:numId="9" w16cid:durableId="2061709101">
    <w:abstractNumId w:val="7"/>
  </w:num>
  <w:num w:numId="10" w16cid:durableId="292904394">
    <w:abstractNumId w:val="13"/>
  </w:num>
  <w:num w:numId="11" w16cid:durableId="2114937439">
    <w:abstractNumId w:val="2"/>
  </w:num>
  <w:num w:numId="12" w16cid:durableId="1034187643">
    <w:abstractNumId w:val="3"/>
  </w:num>
  <w:num w:numId="13" w16cid:durableId="178542351">
    <w:abstractNumId w:val="6"/>
  </w:num>
  <w:num w:numId="14" w16cid:durableId="1123037274">
    <w:abstractNumId w:val="1"/>
  </w:num>
  <w:num w:numId="15" w16cid:durableId="1164512433">
    <w:abstractNumId w:val="1"/>
  </w:num>
  <w:num w:numId="16" w16cid:durableId="792359355">
    <w:abstractNumId w:val="8"/>
  </w:num>
  <w:num w:numId="17" w16cid:durableId="1889032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2737B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44BC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6CE3"/>
    <w:rsid w:val="00067AED"/>
    <w:rsid w:val="00070C2C"/>
    <w:rsid w:val="0008064A"/>
    <w:rsid w:val="00080A7C"/>
    <w:rsid w:val="00081E3F"/>
    <w:rsid w:val="0008265B"/>
    <w:rsid w:val="000829DD"/>
    <w:rsid w:val="00083D2D"/>
    <w:rsid w:val="0008464F"/>
    <w:rsid w:val="0009142C"/>
    <w:rsid w:val="00091CCE"/>
    <w:rsid w:val="00092C43"/>
    <w:rsid w:val="0009440F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683E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2EAD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1F7B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04A3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15E"/>
    <w:rsid w:val="001A6AB9"/>
    <w:rsid w:val="001B2B7B"/>
    <w:rsid w:val="001B4F18"/>
    <w:rsid w:val="001B5476"/>
    <w:rsid w:val="001C22D4"/>
    <w:rsid w:val="001D6950"/>
    <w:rsid w:val="001E0AE6"/>
    <w:rsid w:val="001E2671"/>
    <w:rsid w:val="001E5E42"/>
    <w:rsid w:val="001E676E"/>
    <w:rsid w:val="001E7551"/>
    <w:rsid w:val="001F09EB"/>
    <w:rsid w:val="001F0D3F"/>
    <w:rsid w:val="001F1066"/>
    <w:rsid w:val="001F143E"/>
    <w:rsid w:val="001F1E59"/>
    <w:rsid w:val="001F2D7E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1B28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1F1A"/>
    <w:rsid w:val="002521BD"/>
    <w:rsid w:val="00253ED3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B4CD2"/>
    <w:rsid w:val="002C6DFB"/>
    <w:rsid w:val="002D00D6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148"/>
    <w:rsid w:val="00303939"/>
    <w:rsid w:val="00304026"/>
    <w:rsid w:val="00305518"/>
    <w:rsid w:val="003100DA"/>
    <w:rsid w:val="0031065F"/>
    <w:rsid w:val="003120D0"/>
    <w:rsid w:val="00312936"/>
    <w:rsid w:val="003131C9"/>
    <w:rsid w:val="00313405"/>
    <w:rsid w:val="00316D3F"/>
    <w:rsid w:val="00324B98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294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118C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4ACD"/>
    <w:rsid w:val="0046637A"/>
    <w:rsid w:val="00467E0E"/>
    <w:rsid w:val="004705D3"/>
    <w:rsid w:val="004713DA"/>
    <w:rsid w:val="004716B5"/>
    <w:rsid w:val="0047188C"/>
    <w:rsid w:val="004740F1"/>
    <w:rsid w:val="004751EA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01B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0FF7"/>
    <w:rsid w:val="00573496"/>
    <w:rsid w:val="005748D0"/>
    <w:rsid w:val="005749E5"/>
    <w:rsid w:val="00575D65"/>
    <w:rsid w:val="00576EFE"/>
    <w:rsid w:val="005776A2"/>
    <w:rsid w:val="005810E3"/>
    <w:rsid w:val="0058264A"/>
    <w:rsid w:val="00582CD8"/>
    <w:rsid w:val="005836F7"/>
    <w:rsid w:val="00587D63"/>
    <w:rsid w:val="00587D64"/>
    <w:rsid w:val="00590316"/>
    <w:rsid w:val="00591691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3792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1AFB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3228"/>
    <w:rsid w:val="0065709B"/>
    <w:rsid w:val="006600AD"/>
    <w:rsid w:val="006619A8"/>
    <w:rsid w:val="00661E9C"/>
    <w:rsid w:val="0066200F"/>
    <w:rsid w:val="00662BE0"/>
    <w:rsid w:val="00663681"/>
    <w:rsid w:val="00664292"/>
    <w:rsid w:val="006674D6"/>
    <w:rsid w:val="006704D5"/>
    <w:rsid w:val="00671770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01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9F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27C4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054C"/>
    <w:rsid w:val="00762BE7"/>
    <w:rsid w:val="00762BF0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1913"/>
    <w:rsid w:val="007A2E49"/>
    <w:rsid w:val="007A32E9"/>
    <w:rsid w:val="007B006F"/>
    <w:rsid w:val="007B0175"/>
    <w:rsid w:val="007B0DAC"/>
    <w:rsid w:val="007B0F90"/>
    <w:rsid w:val="007B47E3"/>
    <w:rsid w:val="007B4B4A"/>
    <w:rsid w:val="007B5D37"/>
    <w:rsid w:val="007B7CE7"/>
    <w:rsid w:val="007C0CF5"/>
    <w:rsid w:val="007D005C"/>
    <w:rsid w:val="007D0FF0"/>
    <w:rsid w:val="007D2298"/>
    <w:rsid w:val="007D296F"/>
    <w:rsid w:val="007D36C4"/>
    <w:rsid w:val="007D5581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1DDF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27F54"/>
    <w:rsid w:val="00832AD1"/>
    <w:rsid w:val="00833540"/>
    <w:rsid w:val="008335C0"/>
    <w:rsid w:val="00833D27"/>
    <w:rsid w:val="00834128"/>
    <w:rsid w:val="00835B75"/>
    <w:rsid w:val="00836803"/>
    <w:rsid w:val="00837B89"/>
    <w:rsid w:val="00837C74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6ED"/>
    <w:rsid w:val="00864AA7"/>
    <w:rsid w:val="008653F4"/>
    <w:rsid w:val="008662AC"/>
    <w:rsid w:val="00866503"/>
    <w:rsid w:val="00870605"/>
    <w:rsid w:val="008745F2"/>
    <w:rsid w:val="00874A97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B26E1"/>
    <w:rsid w:val="008B4B95"/>
    <w:rsid w:val="008C003F"/>
    <w:rsid w:val="008C00B8"/>
    <w:rsid w:val="008C02DC"/>
    <w:rsid w:val="008C0731"/>
    <w:rsid w:val="008C0C72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0EF1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1F1C"/>
    <w:rsid w:val="009127AC"/>
    <w:rsid w:val="00912AD2"/>
    <w:rsid w:val="00913CC9"/>
    <w:rsid w:val="00916CBF"/>
    <w:rsid w:val="00916D65"/>
    <w:rsid w:val="00920EEE"/>
    <w:rsid w:val="0092116E"/>
    <w:rsid w:val="009229E1"/>
    <w:rsid w:val="009239E0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10D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3BCB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43F31"/>
    <w:rsid w:val="00A45BA2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3F5"/>
    <w:rsid w:val="00B31A5C"/>
    <w:rsid w:val="00B31E99"/>
    <w:rsid w:val="00B32EDA"/>
    <w:rsid w:val="00B33984"/>
    <w:rsid w:val="00B3479D"/>
    <w:rsid w:val="00B35002"/>
    <w:rsid w:val="00B37D94"/>
    <w:rsid w:val="00B37DA0"/>
    <w:rsid w:val="00B4130A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265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6EA4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35D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368"/>
    <w:rsid w:val="00D54BD9"/>
    <w:rsid w:val="00D55526"/>
    <w:rsid w:val="00D557ED"/>
    <w:rsid w:val="00D56883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849A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09B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3A"/>
    <w:rsid w:val="00E0115E"/>
    <w:rsid w:val="00E0167B"/>
    <w:rsid w:val="00E0250F"/>
    <w:rsid w:val="00E02F25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37CA"/>
    <w:rsid w:val="00E66FA6"/>
    <w:rsid w:val="00E6746A"/>
    <w:rsid w:val="00E728DF"/>
    <w:rsid w:val="00E72F5B"/>
    <w:rsid w:val="00E74EC9"/>
    <w:rsid w:val="00E80153"/>
    <w:rsid w:val="00E817B0"/>
    <w:rsid w:val="00E8403C"/>
    <w:rsid w:val="00E84ECB"/>
    <w:rsid w:val="00E873EB"/>
    <w:rsid w:val="00E95D4E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6728"/>
    <w:rsid w:val="00EA7D58"/>
    <w:rsid w:val="00EB089C"/>
    <w:rsid w:val="00EB0D33"/>
    <w:rsid w:val="00EB359A"/>
    <w:rsid w:val="00EB3932"/>
    <w:rsid w:val="00EB4EBE"/>
    <w:rsid w:val="00EB6A40"/>
    <w:rsid w:val="00EB6E23"/>
    <w:rsid w:val="00EC016A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61C1"/>
    <w:rsid w:val="00EE76D4"/>
    <w:rsid w:val="00EF0F76"/>
    <w:rsid w:val="00EF39BA"/>
    <w:rsid w:val="00F014D7"/>
    <w:rsid w:val="00F02A8F"/>
    <w:rsid w:val="00F03C02"/>
    <w:rsid w:val="00F0699B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539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069"/>
    <w:rsid w:val="00F56D81"/>
    <w:rsid w:val="00F609D7"/>
    <w:rsid w:val="00F61BC2"/>
    <w:rsid w:val="00F6320F"/>
    <w:rsid w:val="00F65898"/>
    <w:rsid w:val="00F65F30"/>
    <w:rsid w:val="00F6754D"/>
    <w:rsid w:val="00F727EE"/>
    <w:rsid w:val="00F73F4C"/>
    <w:rsid w:val="00F7598B"/>
    <w:rsid w:val="00F77824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1843"/>
    <w:rsid w:val="00FE2551"/>
    <w:rsid w:val="00FF1840"/>
    <w:rsid w:val="00FF1F05"/>
    <w:rsid w:val="00FF3361"/>
    <w:rsid w:val="00FF3CD9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2025-05-23T19:03:00Z</dcterms:created>
  <dcterms:modified xsi:type="dcterms:W3CDTF">2025-06-20T20:52:00Z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