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2B42256C" w:rsidR="006D703C" w:rsidRDefault="00F204C4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bookmarkStart w:id="1" w:name="_Hlk146899276"/>
      <w:r>
        <w:rPr>
          <w:rFonts w:ascii="Arial" w:hAnsi="Arial" w:cs="Arial"/>
          <w:b/>
          <w:bCs/>
          <w:color w:val="002677"/>
          <w:sz w:val="56"/>
          <w:szCs w:val="56"/>
          <w:lang w:eastAsia="zh-CN"/>
        </w:rPr>
        <w:t>压力和焦虑</w:t>
      </w:r>
    </w:p>
    <w:p w14:paraId="0D8E949E" w14:textId="230718C7" w:rsidR="008A1140" w:rsidRPr="00DC7A9D" w:rsidRDefault="001A51DA" w:rsidP="000A3AC3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2" w:name="_Hlk138686771"/>
      <w:bookmarkEnd w:id="0"/>
      <w:r>
        <w:rPr>
          <w:rFonts w:ascii="Arial" w:hAnsi="Arial" w:cs="Arial"/>
          <w:color w:val="002060"/>
          <w:sz w:val="28"/>
          <w:szCs w:val="28"/>
          <w:lang w:eastAsia="zh-CN"/>
        </w:rPr>
        <w:t>简化生活和重新设定期望值有助于缓解压力和焦虑。本月，我们将探讨如何减轻压力，简化待办事项，更积极地思考，让心情平静下来。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bookmarkEnd w:id="2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zh-CN"/>
              </w:rPr>
              <w:t>本月的互动工具包中将包括：</w:t>
            </w:r>
          </w:p>
          <w:p w14:paraId="3F401C94" w14:textId="0494099D" w:rsidR="0096661C" w:rsidRDefault="00136371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bookmarkStart w:id="3" w:name="_Hlk141278944"/>
            <w:bookmarkStart w:id="4" w:name="_Hlk132989508"/>
            <w:bookmarkStart w:id="5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关于更积极思考策略的专题文章</w:t>
            </w:r>
          </w:p>
          <w:p w14:paraId="347D1FD7" w14:textId="07CF6D63" w:rsidR="0096661C" w:rsidRDefault="00F204C4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用于审查任务并确定其优先顺序的工作表</w:t>
            </w:r>
          </w:p>
          <w:bookmarkEnd w:id="3"/>
          <w:bookmarkEnd w:id="4"/>
          <w:p w14:paraId="26AF7ECC" w14:textId="5E20E6DC" w:rsidR="00033E8E" w:rsidRDefault="00F204C4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视频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“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如何让自己休息一下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”</w:t>
            </w:r>
          </w:p>
          <w:bookmarkEnd w:id="5"/>
          <w:p w14:paraId="09C9909E" w14:textId="7ED87F67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会员培训课程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“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如何简化您的生活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”</w:t>
            </w:r>
          </w:p>
          <w:p w14:paraId="40B1A0FA" w14:textId="5B7E90CE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经理培训资源，包括播客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 xml:space="preserve"> "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简化领导生活，减轻工作压力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"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。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53A1BEC9" w:rsidR="00F915FD" w:rsidRPr="00CB2F0E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1710E4">
          <w:rPr>
            <w:rStyle w:val="Hyperlink"/>
            <w:rFonts w:ascii="Microsoft JhengHei" w:eastAsia="Microsoft JhengHei" w:hAnsi="Microsoft JhengHei" w:cs="Microsoft JhengHei" w:hint="eastAsia"/>
            <w:sz w:val="24"/>
            <w:szCs w:val="24"/>
            <w:lang w:eastAsia="zh-CN"/>
          </w:rPr>
          <w:t>查</w:t>
        </w:r>
        <w:r w:rsidR="001710E4">
          <w:rPr>
            <w:rStyle w:val="Hyperlink"/>
            <w:rFonts w:ascii="MS Gothic" w:eastAsia="MS Gothic" w:hAnsi="MS Gothic" w:cs="MS Gothic" w:hint="eastAsia"/>
            <w:sz w:val="24"/>
            <w:szCs w:val="24"/>
            <w:lang w:eastAsia="zh-CN"/>
          </w:rPr>
          <w:t>看工具包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bookmarkStart w:id="6" w:name="_Hlk146899212"/>
      <w:r>
        <w:rPr>
          <w:rFonts w:ascii="Arial" w:hAnsi="Arial" w:cs="Arial"/>
          <w:b/>
          <w:bCs/>
          <w:color w:val="002677"/>
          <w:sz w:val="28"/>
          <w:szCs w:val="28"/>
          <w:lang w:eastAsia="zh-CN"/>
        </w:rPr>
        <w:t>每月资讯概览：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zh-CN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最新主题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及时获悉与每月新主题紧密相关的最新内容。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eastAsia="zh-CN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更多资源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获取更多资源和自助工具。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zh-CN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内容库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继续访问更多您喜欢的内容。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zh-CN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分享资讯，助人为乐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如果您认为这些工具包可能对某人有帮助，不妨与其分享。</w:t>
            </w:r>
          </w:p>
        </w:tc>
      </w:tr>
      <w:bookmarkEnd w:id="6"/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52674" w14:textId="77777777" w:rsidR="004332FB" w:rsidRDefault="004332FB" w:rsidP="00E32C7E">
      <w:pPr>
        <w:spacing w:after="0" w:line="240" w:lineRule="auto"/>
      </w:pPr>
      <w:r>
        <w:separator/>
      </w:r>
    </w:p>
  </w:endnote>
  <w:endnote w:type="continuationSeparator" w:id="0">
    <w:p w14:paraId="7A8976B3" w14:textId="77777777" w:rsidR="004332FB" w:rsidRDefault="004332FB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eastAsia="zh-CN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76E1C" w14:textId="77777777" w:rsidR="004332FB" w:rsidRDefault="004332FB" w:rsidP="00E32C7E">
      <w:pPr>
        <w:spacing w:after="0" w:line="240" w:lineRule="auto"/>
      </w:pPr>
      <w:r>
        <w:separator/>
      </w:r>
    </w:p>
  </w:footnote>
  <w:footnote w:type="continuationSeparator" w:id="0">
    <w:p w14:paraId="01AAE098" w14:textId="77777777" w:rsidR="004332FB" w:rsidRDefault="004332FB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7609"/>
    <w:rsid w:val="00055271"/>
    <w:rsid w:val="000614BD"/>
    <w:rsid w:val="00067AED"/>
    <w:rsid w:val="000700A1"/>
    <w:rsid w:val="00073007"/>
    <w:rsid w:val="00083267"/>
    <w:rsid w:val="00087736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36371"/>
    <w:rsid w:val="00141220"/>
    <w:rsid w:val="0014404C"/>
    <w:rsid w:val="0015179E"/>
    <w:rsid w:val="001530C3"/>
    <w:rsid w:val="001574D1"/>
    <w:rsid w:val="001710E4"/>
    <w:rsid w:val="001728CE"/>
    <w:rsid w:val="0019662A"/>
    <w:rsid w:val="001A0A0E"/>
    <w:rsid w:val="001A0CC4"/>
    <w:rsid w:val="001A2B5C"/>
    <w:rsid w:val="001A51DA"/>
    <w:rsid w:val="001A6847"/>
    <w:rsid w:val="001B0217"/>
    <w:rsid w:val="001C606C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74D1D"/>
    <w:rsid w:val="002778A7"/>
    <w:rsid w:val="002B0CC4"/>
    <w:rsid w:val="002B1064"/>
    <w:rsid w:val="002B2023"/>
    <w:rsid w:val="002C1A5A"/>
    <w:rsid w:val="002C59A2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5546C"/>
    <w:rsid w:val="00356CFD"/>
    <w:rsid w:val="00357018"/>
    <w:rsid w:val="00376ADB"/>
    <w:rsid w:val="00382D75"/>
    <w:rsid w:val="00395606"/>
    <w:rsid w:val="003A08F0"/>
    <w:rsid w:val="003A4B8D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332FB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E0363"/>
    <w:rsid w:val="004E08B4"/>
    <w:rsid w:val="004E5F3B"/>
    <w:rsid w:val="00521618"/>
    <w:rsid w:val="0052436C"/>
    <w:rsid w:val="00533566"/>
    <w:rsid w:val="0054566A"/>
    <w:rsid w:val="00555EEC"/>
    <w:rsid w:val="00557D63"/>
    <w:rsid w:val="005668E1"/>
    <w:rsid w:val="00566910"/>
    <w:rsid w:val="005675F0"/>
    <w:rsid w:val="00573EDF"/>
    <w:rsid w:val="005749E5"/>
    <w:rsid w:val="00583768"/>
    <w:rsid w:val="005A115B"/>
    <w:rsid w:val="005A4D8B"/>
    <w:rsid w:val="005B0EAD"/>
    <w:rsid w:val="005B2F89"/>
    <w:rsid w:val="005C16A7"/>
    <w:rsid w:val="005D6B74"/>
    <w:rsid w:val="005F1896"/>
    <w:rsid w:val="005F5D9E"/>
    <w:rsid w:val="005F7BC5"/>
    <w:rsid w:val="00612D49"/>
    <w:rsid w:val="006619A8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31D2"/>
    <w:rsid w:val="00915EE4"/>
    <w:rsid w:val="009431CF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6616"/>
    <w:rsid w:val="009D32C8"/>
    <w:rsid w:val="009F154D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66CB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7A1C"/>
    <w:rsid w:val="00B67EC3"/>
    <w:rsid w:val="00B71D3E"/>
    <w:rsid w:val="00B72E35"/>
    <w:rsid w:val="00B74E0B"/>
    <w:rsid w:val="00B806EB"/>
    <w:rsid w:val="00B87B41"/>
    <w:rsid w:val="00B92106"/>
    <w:rsid w:val="00BD61B9"/>
    <w:rsid w:val="00BE269C"/>
    <w:rsid w:val="00BE51BC"/>
    <w:rsid w:val="00BE59E8"/>
    <w:rsid w:val="00BE6A55"/>
    <w:rsid w:val="00BE6F4D"/>
    <w:rsid w:val="00BF2EEC"/>
    <w:rsid w:val="00BF3113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91C09"/>
    <w:rsid w:val="00DA47FB"/>
    <w:rsid w:val="00DC5D79"/>
    <w:rsid w:val="00DC7A9D"/>
    <w:rsid w:val="00DE12E3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6622"/>
    <w:rsid w:val="00EB6E23"/>
    <w:rsid w:val="00EC0A72"/>
    <w:rsid w:val="00EC2EDA"/>
    <w:rsid w:val="00EC3EF3"/>
    <w:rsid w:val="00EC5E68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F1840"/>
    <w:rsid w:val="00FF2D98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zh-C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Marcela Becerra</cp:lastModifiedBy>
  <cp:revision>3</cp:revision>
  <dcterms:created xsi:type="dcterms:W3CDTF">2023-10-04T18:00:00Z</dcterms:created>
  <dcterms:modified xsi:type="dcterms:W3CDTF">2023-10-20T02:18:00Z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