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Fortbildungskurs für Mitglieder</w:t>
                            </w:r>
                          </w:p>
                          <w:p w14:paraId="3A12A25E" w14:textId="086B8967" w:rsidR="00E94FD2" w:rsidRPr="00F64482" w:rsidRDefault="00177678" w:rsidP="003D35D7">
                            <w:pPr>
                              <w:spacing w:line="863" w:lineRule="exact"/>
                              <w:rPr>
                                <w:b/>
                                <w:bCs/>
                                <w:sz w:val="40"/>
                                <w:szCs w:val="40"/>
                              </w:rPr>
                            </w:pPr>
                            <w:r>
                              <w:rPr>
                                <w:b/>
                                <w:bCs/>
                                <w:color w:val="002060"/>
                                <w:sz w:val="40"/>
                                <w:szCs w:val="40"/>
                                <w:lang w:val="de"/>
                              </w:rPr>
                              <w:t>So machen Sie sich das Leben leichter</w:t>
                            </w:r>
                            <w:r>
                              <w:rPr>
                                <w:color w:val="002677"/>
                                <w:sz w:val="40"/>
                                <w:szCs w:val="40"/>
                                <w:lang w:val="de"/>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Fortbildungskurs für Mitglieder</w:t>
                      </w:r>
                    </w:p>
                    <w:p w14:paraId="3A12A25E" w14:textId="086B8967" w:rsidR="00E94FD2" w:rsidRPr="00F64482" w:rsidRDefault="00177678" w:rsidP="003D35D7">
                      <w:pPr>
                        <w:spacing w:line="863" w:lineRule="exact"/>
                        <w:rPr>
                          <w:b/>
                          <w:bCs/>
                          <w:sz w:val="40"/>
                          <w:szCs w:val="40"/>
                        </w:rPr>
                      </w:pPr>
                      <w:r>
                        <w:rPr>
                          <w:b/>
                          <w:bCs/>
                          <w:color w:val="002060"/>
                          <w:sz w:val="40"/>
                          <w:szCs w:val="40"/>
                          <w:lang w:val="de"/>
                        </w:rPr>
                        <w:t>So machen Sie sich das Leben leichter</w:t>
                      </w:r>
                      <w:r>
                        <w:rPr>
                          <w:color w:val="002677"/>
                          <w:sz w:val="40"/>
                          <w:szCs w:val="40"/>
                          <w:lang w:val="de"/>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val="de"/>
        </w:rPr>
        <w:t>Schulungsangebot im Dezember</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val="de"/>
        </w:rPr>
        <w:t>So machen Sie sich das Leben leichter</w:t>
      </w:r>
      <w:r>
        <w:rPr>
          <w:rFonts w:ascii="Arial" w:hAnsi="Arial" w:cs="Arial"/>
          <w:color w:val="000000"/>
          <w:sz w:val="22"/>
          <w:szCs w:val="22"/>
          <w:lang w:val="de"/>
        </w:rPr>
        <w:t xml:space="preserve">. </w:t>
      </w:r>
      <w:r>
        <w:rPr>
          <w:rFonts w:ascii="Arial" w:hAnsi="Arial" w:cs="Arial"/>
          <w:color w:val="353638"/>
          <w:sz w:val="23"/>
          <w:szCs w:val="23"/>
          <w:shd w:val="clear" w:color="auto" w:fill="FFFFFF"/>
          <w:lang w:val="de"/>
        </w:rPr>
        <w:t>In dieser Schulung werden Teilnehmende lernen, wie sie persönliche Barrieren erkennen, um sich das Leben zu erleichtern, indem sie ihre inneren Überzeugungen untersuchen. Zu den Höhepunkten zählen die Untersuchung von innerem Druck und wie Ausflüchte dazu dienen, Änderungen zu vermeiden.</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val="de"/>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de"/>
        </w:rPr>
        <w:t>Inhalte der Sitzung:</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Definieren ihrer Werte und Überzeugungen.</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Erkennen von Methoden zum Entrümpeln.</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Erkunden, wie Aufgaben und Pflichten gestrafft werden können.</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Die Bedeutung von unterstützenden Beziehungen besprechen.</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de"/>
        </w:rPr>
        <w:t>Melden Sie sich zu einer einstündigen Live-Schulung an oder nutzen Sie die On-Demand-Option, um sich die Schulung anzusehen, wann immer es Ihnen passt. Die Schulungen werden in englischer Sprache angeboten und sind weltweit verfügbar.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98"/>
        <w:gridCol w:w="2048"/>
        <w:gridCol w:w="2048"/>
        <w:gridCol w:w="2048"/>
        <w:gridCol w:w="2048"/>
      </w:tblGrid>
      <w:tr w:rsidR="00F2715F" w:rsidRPr="00466541" w14:paraId="37C0D7FB" w14:textId="3377453C" w:rsidTr="005F0C2A">
        <w:trPr>
          <w:jc w:val="center"/>
        </w:trPr>
        <w:tc>
          <w:tcPr>
            <w:tcW w:w="2598"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On-Demand</w:t>
            </w:r>
          </w:p>
          <w:p w14:paraId="1E66A1EF" w14:textId="4B1C3472" w:rsidR="00E659DD" w:rsidRPr="00F64482" w:rsidRDefault="00E659DD" w:rsidP="00F64482">
            <w:pPr>
              <w:spacing w:before="95"/>
              <w:jc w:val="center"/>
              <w:rPr>
                <w:color w:val="10253F"/>
                <w:sz w:val="20"/>
                <w:szCs w:val="20"/>
              </w:rPr>
            </w:pPr>
            <w:r>
              <w:rPr>
                <w:color w:val="10253F"/>
                <w:sz w:val="20"/>
                <w:szCs w:val="20"/>
                <w:lang w:val="de"/>
              </w:rPr>
              <w:t>(keine Fragen und Antworten)</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val="de"/>
              </w:rPr>
              <w:fldChar w:fldCharType="begin"/>
            </w:r>
            <w:r>
              <w:rPr>
                <w:sz w:val="28"/>
                <w:szCs w:val="28"/>
                <w:lang w:val="de"/>
              </w:rPr>
              <w:instrText xml:space="preserve"> HYPERLINK "https://optum.webex.com/webappng/sites/optum/recording/1f1004e747d0103cbbd7005056819ca2/playback" </w:instrText>
            </w:r>
            <w:r>
              <w:rPr>
                <w:sz w:val="28"/>
                <w:szCs w:val="28"/>
                <w:lang w:val="de"/>
              </w:rPr>
            </w:r>
            <w:r>
              <w:rPr>
                <w:sz w:val="28"/>
                <w:szCs w:val="28"/>
                <w:lang w:val="de"/>
              </w:rPr>
              <w:fldChar w:fldCharType="separate"/>
            </w:r>
            <w:r>
              <w:rPr>
                <w:rStyle w:val="Hyperlink"/>
                <w:b/>
                <w:bCs/>
                <w:sz w:val="28"/>
                <w:szCs w:val="28"/>
                <w:lang w:val="de"/>
              </w:rPr>
              <w:t>Hier ansehen</w:t>
            </w:r>
          </w:p>
          <w:p w14:paraId="7E245457" w14:textId="026EE281" w:rsidR="00F64482" w:rsidRDefault="00DC00FD" w:rsidP="00F64482">
            <w:pPr>
              <w:spacing w:before="95"/>
              <w:jc w:val="center"/>
              <w:rPr>
                <w:b/>
                <w:bCs/>
                <w:sz w:val="28"/>
                <w:szCs w:val="28"/>
              </w:rPr>
            </w:pPr>
            <w:r>
              <w:rPr>
                <w:b/>
                <w:bCs/>
                <w:sz w:val="28"/>
                <w:szCs w:val="28"/>
                <w:lang w:val="de"/>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de"/>
              </w:rPr>
              <w:t>Sie haben wenig Zeit?</w:t>
            </w:r>
          </w:p>
          <w:p w14:paraId="373F95AF" w14:textId="77777777" w:rsidR="00F64482" w:rsidRDefault="00E659DD" w:rsidP="00F64482">
            <w:pPr>
              <w:pStyle w:val="xmsonormal"/>
            </w:pPr>
            <w:r>
              <w:rPr>
                <w:rFonts w:ascii="Arial" w:hAnsi="Arial" w:cs="Arial"/>
                <w:color w:val="000000" w:themeColor="text1"/>
                <w:sz w:val="28"/>
                <w:szCs w:val="28"/>
                <w:lang w:val="de"/>
              </w:rPr>
              <w:t xml:space="preserve">Die zehnminütige Zusammenfassung finden Sie </w:t>
            </w:r>
          </w:p>
          <w:p w14:paraId="1D5E1C83" w14:textId="77777777" w:rsidR="00F64482" w:rsidRDefault="00F64482" w:rsidP="00F64482">
            <w:pPr>
              <w:pStyle w:val="xmsonormal"/>
            </w:pPr>
            <w:r>
              <w:rPr>
                <w:rFonts w:ascii="Arial" w:hAnsi="Arial" w:cs="Arial"/>
                <w:lang w:val="de"/>
              </w:rPr>
              <w:t> </w:t>
            </w:r>
          </w:p>
          <w:p w14:paraId="769701BC" w14:textId="358BFED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de"/>
              </w:rPr>
              <w:fldChar w:fldCharType="begin"/>
            </w:r>
            <w:r>
              <w:rPr>
                <w:rFonts w:ascii="Arial" w:hAnsi="Arial" w:cs="Arial"/>
                <w:sz w:val="28"/>
                <w:szCs w:val="28"/>
                <w:lang w:val="de"/>
              </w:rPr>
              <w:instrText xml:space="preserve"> HYPERLINK "https://optum.webex.com/webappng/sites/optum/recording/bffc236047d7103cbff700505681b4d4/playback" </w:instrText>
            </w:r>
            <w:r>
              <w:rPr>
                <w:rFonts w:ascii="Arial" w:hAnsi="Arial" w:cs="Arial"/>
                <w:sz w:val="28"/>
                <w:szCs w:val="28"/>
                <w:lang w:val="de"/>
              </w:rPr>
            </w:r>
            <w:r>
              <w:rPr>
                <w:rFonts w:ascii="Arial" w:hAnsi="Arial" w:cs="Arial"/>
                <w:sz w:val="28"/>
                <w:szCs w:val="28"/>
                <w:lang w:val="de"/>
              </w:rPr>
              <w:fldChar w:fldCharType="separate"/>
            </w:r>
            <w:r>
              <w:rPr>
                <w:rStyle w:val="Hyperlink"/>
                <w:rFonts w:ascii="Arial" w:hAnsi="Arial" w:cs="Arial"/>
                <w:b/>
                <w:bCs/>
                <w:sz w:val="28"/>
                <w:szCs w:val="28"/>
                <w:lang w:val="de"/>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2048"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val="de"/>
              </w:rPr>
              <w:t>4. Dezember</w:t>
            </w:r>
          </w:p>
          <w:p w14:paraId="07F1C647" w14:textId="73CDE208" w:rsidR="00E659DD" w:rsidRPr="003E7D03" w:rsidRDefault="007A1380" w:rsidP="00466541">
            <w:pPr>
              <w:spacing w:before="95"/>
              <w:jc w:val="center"/>
              <w:rPr>
                <w:color w:val="10253F"/>
                <w:sz w:val="20"/>
                <w:szCs w:val="20"/>
              </w:rPr>
            </w:pPr>
            <w:r>
              <w:rPr>
                <w:color w:val="10253F"/>
                <w:sz w:val="20"/>
                <w:szCs w:val="20"/>
                <w:lang w:val="de"/>
              </w:rPr>
              <w:t>13:00 bis 14:00 GMT</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häufig gestellten Fragen und Antworten)</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3" w:history="1">
              <w:r w:rsidR="00F2715F">
                <w:rPr>
                  <w:rStyle w:val="Hyperlink"/>
                  <w:b/>
                  <w:bCs/>
                  <w:sz w:val="28"/>
                  <w:szCs w:val="18"/>
                  <w:lang w:val="de"/>
                </w:rPr>
                <w:t>Jetzt anmelden</w:t>
              </w:r>
            </w:hyperlink>
          </w:p>
        </w:tc>
        <w:tc>
          <w:tcPr>
            <w:tcW w:w="2048"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val="de"/>
              </w:rPr>
              <w:t>6. Dezember</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07:00 bis 08:00 GMT</w:t>
            </w:r>
          </w:p>
          <w:p w14:paraId="720960DD" w14:textId="77777777" w:rsidR="00E659DD" w:rsidRPr="003E7D03" w:rsidRDefault="00E659DD" w:rsidP="00A5499F">
            <w:pPr>
              <w:spacing w:before="95"/>
              <w:jc w:val="center"/>
              <w:rPr>
                <w:color w:val="10253F"/>
                <w:sz w:val="20"/>
                <w:szCs w:val="20"/>
              </w:rPr>
            </w:pPr>
            <w:r>
              <w:rPr>
                <w:color w:val="10253F"/>
                <w:sz w:val="20"/>
                <w:szCs w:val="20"/>
                <w:lang w:val="de"/>
              </w:rPr>
              <w:t>(mit häufig gestellten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4" w:history="1">
              <w:r w:rsidR="00F2715F">
                <w:rPr>
                  <w:rStyle w:val="Hyperlink"/>
                  <w:b/>
                  <w:bCs/>
                  <w:sz w:val="28"/>
                  <w:szCs w:val="18"/>
                  <w:lang w:val="de"/>
                </w:rPr>
                <w:t>Jetzt anmelden</w:t>
              </w:r>
            </w:hyperlink>
          </w:p>
        </w:tc>
        <w:tc>
          <w:tcPr>
            <w:tcW w:w="2048"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val="de"/>
              </w:rPr>
              <w:t>6. Dezember</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19:00 bis 20:00 Uhr GMT</w:t>
            </w:r>
          </w:p>
          <w:p w14:paraId="5C5B71C9" w14:textId="77777777" w:rsidR="00E659DD" w:rsidRPr="003E7D03" w:rsidRDefault="00E659DD" w:rsidP="00A5499F">
            <w:pPr>
              <w:spacing w:before="95"/>
              <w:jc w:val="center"/>
              <w:rPr>
                <w:color w:val="10253F"/>
                <w:sz w:val="20"/>
                <w:szCs w:val="20"/>
              </w:rPr>
            </w:pPr>
            <w:r>
              <w:rPr>
                <w:color w:val="10253F"/>
                <w:sz w:val="20"/>
                <w:szCs w:val="20"/>
                <w:lang w:val="de"/>
              </w:rPr>
              <w:t>(mit häufig gestellten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5" w:history="1">
              <w:r w:rsidR="00F2715F">
                <w:rPr>
                  <w:rStyle w:val="Hyperlink"/>
                  <w:b/>
                  <w:bCs/>
                  <w:sz w:val="28"/>
                  <w:szCs w:val="18"/>
                  <w:lang w:val="de"/>
                </w:rPr>
                <w:t>Jetzt anmelden</w:t>
              </w:r>
            </w:hyperlink>
          </w:p>
        </w:tc>
        <w:tc>
          <w:tcPr>
            <w:tcW w:w="2048"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val="de"/>
              </w:rPr>
              <w:t>7. Dezember</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bis 18:00 GMT</w:t>
            </w:r>
          </w:p>
          <w:p w14:paraId="71AECB94" w14:textId="77777777" w:rsidR="00B07641" w:rsidRPr="003E7D03" w:rsidRDefault="00B07641" w:rsidP="00B07641">
            <w:pPr>
              <w:spacing w:before="95"/>
              <w:jc w:val="center"/>
              <w:rPr>
                <w:color w:val="10253F"/>
                <w:sz w:val="20"/>
                <w:szCs w:val="20"/>
              </w:rPr>
            </w:pPr>
            <w:r>
              <w:rPr>
                <w:color w:val="10253F"/>
                <w:sz w:val="20"/>
                <w:szCs w:val="20"/>
                <w:lang w:val="de"/>
              </w:rPr>
              <w:t>(mit häufig gestellten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6" w:history="1">
              <w:r w:rsidR="00F2715F">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6343FB" w:rsidRDefault="006343FB" w:rsidP="007B3D44">
      <w:pPr>
        <w:pStyle w:val="BodyText"/>
        <w:spacing w:before="10"/>
        <w:ind w:left="720"/>
        <w:rPr>
          <w:b/>
          <w:szCs w:val="32"/>
        </w:rPr>
      </w:pPr>
      <w:r>
        <w:rPr>
          <w:b/>
          <w:bCs/>
          <w:szCs w:val="32"/>
          <w:lang w:val="de"/>
        </w:rPr>
        <w:t xml:space="preserve">Die Teilnehmerzahl der Live-Schulungen ist begrenzt, bitte melden Sie sich vorher an.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08C14D64" w:rsidR="009E14D1" w:rsidRDefault="009E14D1" w:rsidP="005F0C2A">
      <w:pPr>
        <w:spacing w:line="276" w:lineRule="auto"/>
        <w:rPr>
          <w:sz w:val="16"/>
          <w:szCs w:val="16"/>
        </w:rPr>
      </w:pPr>
      <w:r>
        <w:rPr>
          <w:sz w:val="16"/>
          <w:szCs w:val="16"/>
          <w:lang w:val="de"/>
        </w:rPr>
        <w:t>Dieses Programm sollte nicht für Notfälle oder bei dringendem Behandlungsbedarf genutzt werden. Rufen Sie in Notfällen in den USA unter 911 den Rettungsdienst.</w:t>
      </w:r>
      <w:r w:rsidR="005F0C2A">
        <w:rPr>
          <w:sz w:val="16"/>
          <w:szCs w:val="16"/>
          <w:lang w:val="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5F0C2A">
        <w:rPr>
          <w:sz w:val="16"/>
          <w:szCs w:val="16"/>
          <w:lang w:val="de"/>
        </w:rPr>
        <w:t xml:space="preserve"> </w:t>
      </w:r>
      <w:r>
        <w:rPr>
          <w:sz w:val="16"/>
          <w:szCs w:val="16"/>
          <w:lang w:val="de"/>
        </w:rPr>
        <w:t>eine medizinische Fachkraft. Wegen möglicher Interessenskonflikte werden keine rechtlichen Beratungen zu Problemen angeboten, die rechtliche Schritte gegen Optum,</w:t>
      </w:r>
      <w:r w:rsidR="005F0C2A">
        <w:rPr>
          <w:sz w:val="16"/>
          <w:szCs w:val="16"/>
          <w:lang w:val="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5F0C2A">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5F0C2A">
        <w:rPr>
          <w:sz w:val="16"/>
          <w:szCs w:val="16"/>
          <w:lang w:val="de"/>
        </w:rPr>
        <w:t xml:space="preserve"> </w:t>
      </w:r>
      <w:r>
        <w:rPr>
          <w:sz w:val="16"/>
          <w:szCs w:val="16"/>
          <w:lang w:val="de"/>
        </w:rPr>
        <w:t>werden. Die Erfahrung und/oder das Ausbildungsniveau im Employee Assistance Program (Beratungsprogramm für Mitarbeiter) können je nach Vertragsbedingungen oder landesspezifischen</w:t>
      </w:r>
      <w:r w:rsidR="005F0C2A">
        <w:rPr>
          <w:sz w:val="16"/>
          <w:szCs w:val="16"/>
          <w:lang w:val="de"/>
        </w:rPr>
        <w:t xml:space="preserve"> </w:t>
      </w:r>
      <w:r>
        <w:rPr>
          <w:sz w:val="16"/>
          <w:szCs w:val="16"/>
          <w:lang w:val="de"/>
        </w:rPr>
        <w:t>behördlichen Anforderungen unterschiedlich sein. In 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2A76090F" w14:textId="1970D166" w:rsidR="00E94FD2" w:rsidRPr="005E614A" w:rsidRDefault="009E14D1" w:rsidP="005F0C2A">
      <w:pPr>
        <w:spacing w:line="276" w:lineRule="auto"/>
        <w:rPr>
          <w:sz w:val="16"/>
          <w:szCs w:val="16"/>
        </w:rPr>
      </w:pPr>
      <w:r>
        <w:rPr>
          <w:sz w:val="16"/>
          <w:szCs w:val="16"/>
          <w:lang w:val="de"/>
        </w:rPr>
        <w:t>© 2023 Optum, Inc. Alle Rechte vorbehalten. Optum ist eine eingetragene Marke von Optum, Inc. in den USA und in anderen Rechtsgebieten. Alle anderen Marken- oder Produktnamen</w:t>
      </w:r>
      <w:r w:rsidR="005F0C2A">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5E91" w14:textId="77777777" w:rsidR="00305B13" w:rsidRDefault="00305B13" w:rsidP="005F0C2A">
      <w:r>
        <w:separator/>
      </w:r>
    </w:p>
  </w:endnote>
  <w:endnote w:type="continuationSeparator" w:id="0">
    <w:p w14:paraId="05925E62" w14:textId="77777777" w:rsidR="00305B13" w:rsidRDefault="00305B13" w:rsidP="005F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89D6" w14:textId="77777777" w:rsidR="00305B13" w:rsidRDefault="00305B13" w:rsidP="005F0C2A">
      <w:r>
        <w:separator/>
      </w:r>
    </w:p>
  </w:footnote>
  <w:footnote w:type="continuationSeparator" w:id="0">
    <w:p w14:paraId="45CDCF47" w14:textId="77777777" w:rsidR="00305B13" w:rsidRDefault="00305B13" w:rsidP="005F0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05B13"/>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5F0C2A"/>
    <w:rsid w:val="0062741C"/>
    <w:rsid w:val="006343FB"/>
    <w:rsid w:val="0063658C"/>
    <w:rsid w:val="006432DE"/>
    <w:rsid w:val="00652FF1"/>
    <w:rsid w:val="00663439"/>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5F0C2A"/>
    <w:pPr>
      <w:tabs>
        <w:tab w:val="center" w:pos="4513"/>
        <w:tab w:val="right" w:pos="9026"/>
      </w:tabs>
    </w:pPr>
  </w:style>
  <w:style w:type="character" w:customStyle="1" w:styleId="HeaderChar">
    <w:name w:val="Header Char"/>
    <w:basedOn w:val="DefaultParagraphFont"/>
    <w:link w:val="Header"/>
    <w:uiPriority w:val="99"/>
    <w:rsid w:val="005F0C2A"/>
    <w:rPr>
      <w:rFonts w:ascii="Arial" w:eastAsia="Arial" w:hAnsi="Arial" w:cs="Arial"/>
      <w:lang w:val="en-GB"/>
    </w:rPr>
  </w:style>
  <w:style w:type="paragraph" w:styleId="Footer">
    <w:name w:val="footer"/>
    <w:basedOn w:val="Normal"/>
    <w:link w:val="FooterChar"/>
    <w:uiPriority w:val="99"/>
    <w:unhideWhenUsed/>
    <w:rsid w:val="005F0C2A"/>
    <w:pPr>
      <w:tabs>
        <w:tab w:val="center" w:pos="4513"/>
        <w:tab w:val="right" w:pos="9026"/>
      </w:tabs>
    </w:pPr>
  </w:style>
  <w:style w:type="character" w:customStyle="1" w:styleId="FooterChar">
    <w:name w:val="Footer Char"/>
    <w:basedOn w:val="DefaultParagraphFont"/>
    <w:link w:val="Footer"/>
    <w:uiPriority w:val="99"/>
    <w:rsid w:val="005F0C2A"/>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2023-11-03T10:57:00Z</dcterms:created>
  <dcterms:modified xsi:type="dcterms:W3CDTF">2023-11-03T10:57:00Z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