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A15CE2" w:rsidRDefault="00446E4A">
      <w:pPr>
        <w:pStyle w:val="BodyText"/>
        <w:rPr>
          <w:rFonts w:ascii="Times New Roman"/>
          <w:sz w:val="20"/>
        </w:rPr>
      </w:pPr>
      <w:r w:rsidRPr="00A15CE2">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A15CE2" w:rsidRDefault="00E94FD2">
      <w:pPr>
        <w:pStyle w:val="BodyText"/>
        <w:rPr>
          <w:rFonts w:ascii="Times New Roman"/>
          <w:sz w:val="20"/>
        </w:rPr>
      </w:pPr>
    </w:p>
    <w:p w14:paraId="4B2387FC" w14:textId="77777777" w:rsidR="00E94FD2" w:rsidRPr="00A15CE2" w:rsidRDefault="00E94FD2">
      <w:pPr>
        <w:pStyle w:val="BodyText"/>
        <w:rPr>
          <w:rFonts w:ascii="Times New Roman"/>
          <w:sz w:val="20"/>
        </w:rPr>
      </w:pPr>
    </w:p>
    <w:p w14:paraId="2D24BECA" w14:textId="604ABA9D" w:rsidR="00E94FD2" w:rsidRPr="00A15CE2" w:rsidRDefault="003857C0">
      <w:pPr>
        <w:pStyle w:val="BodyText"/>
        <w:rPr>
          <w:rFonts w:ascii="Times New Roman"/>
          <w:sz w:val="20"/>
        </w:rPr>
      </w:pPr>
      <w:r w:rsidRPr="00A15CE2">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A15CE2" w:rsidRDefault="00446E4A">
      <w:pPr>
        <w:pStyle w:val="BodyText"/>
        <w:rPr>
          <w:rFonts w:ascii="Times New Roman"/>
          <w:sz w:val="20"/>
        </w:rPr>
      </w:pPr>
      <w:r w:rsidRPr="00A15CE2">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15CE2" w:rsidRDefault="00E94FD2">
      <w:pPr>
        <w:pStyle w:val="BodyText"/>
        <w:rPr>
          <w:rFonts w:ascii="Times New Roman"/>
          <w:sz w:val="20"/>
        </w:rPr>
      </w:pPr>
    </w:p>
    <w:p w14:paraId="232C8A2A" w14:textId="307CE7ED" w:rsidR="00E94FD2" w:rsidRPr="00A15CE2" w:rsidRDefault="00E94FD2">
      <w:pPr>
        <w:pStyle w:val="BodyText"/>
        <w:rPr>
          <w:rFonts w:ascii="Times New Roman"/>
          <w:sz w:val="20"/>
        </w:rPr>
      </w:pPr>
    </w:p>
    <w:p w14:paraId="7EBD27D9" w14:textId="73D86840" w:rsidR="00E94FD2" w:rsidRPr="00A15CE2" w:rsidRDefault="00E94FD2">
      <w:pPr>
        <w:pStyle w:val="BodyText"/>
        <w:rPr>
          <w:rFonts w:ascii="Times New Roman"/>
          <w:sz w:val="20"/>
        </w:rPr>
      </w:pPr>
    </w:p>
    <w:p w14:paraId="39AEB1AF" w14:textId="7F3788D7" w:rsidR="00E94FD2" w:rsidRPr="00A15CE2" w:rsidRDefault="00E94FD2">
      <w:pPr>
        <w:pStyle w:val="BodyText"/>
        <w:rPr>
          <w:rFonts w:ascii="Times New Roman"/>
          <w:sz w:val="20"/>
        </w:rPr>
      </w:pPr>
    </w:p>
    <w:p w14:paraId="7DE3582B" w14:textId="794D3E95" w:rsidR="00E94FD2" w:rsidRPr="00A15CE2" w:rsidRDefault="00E94FD2">
      <w:pPr>
        <w:pStyle w:val="BodyText"/>
        <w:rPr>
          <w:rFonts w:ascii="Times New Roman"/>
          <w:sz w:val="20"/>
        </w:rPr>
      </w:pPr>
    </w:p>
    <w:p w14:paraId="15BA6269" w14:textId="36102B5C" w:rsidR="00E94FD2" w:rsidRPr="00A15CE2" w:rsidRDefault="0026580D">
      <w:pPr>
        <w:pStyle w:val="BodyText"/>
        <w:rPr>
          <w:rFonts w:ascii="Times New Roman"/>
          <w:sz w:val="20"/>
        </w:rPr>
      </w:pPr>
      <w:r w:rsidRPr="00A15CE2">
        <w:rPr>
          <w:rFonts w:ascii="Times New Roman" w:hAnsi="Times New Roman"/>
          <w:noProof/>
          <w:sz w:val="20"/>
          <w:lang w:val="de"/>
        </w:rPr>
        <w:drawing>
          <wp:anchor distT="0" distB="0" distL="114300" distR="114300" simplePos="0" relativeHeight="487517184" behindDoc="0" locked="0" layoutInCell="1" allowOverlap="1" wp14:anchorId="0F862BBC" wp14:editId="56D1948F">
            <wp:simplePos x="0" y="0"/>
            <wp:positionH relativeFrom="page">
              <wp:posOffset>5473700</wp:posOffset>
            </wp:positionH>
            <wp:positionV relativeFrom="page">
              <wp:posOffset>2044700</wp:posOffset>
            </wp:positionV>
            <wp:extent cx="2501900" cy="2501900"/>
            <wp:effectExtent l="0" t="0" r="0" b="0"/>
            <wp:wrapThrough wrapText="bothSides">
              <wp:wrapPolygon edited="0">
                <wp:start x="2960" y="2467"/>
                <wp:lineTo x="2138" y="3947"/>
                <wp:lineTo x="987" y="5427"/>
                <wp:lineTo x="0" y="8059"/>
                <wp:lineTo x="0" y="13322"/>
                <wp:lineTo x="987" y="15953"/>
                <wp:lineTo x="2960" y="18914"/>
                <wp:lineTo x="7072" y="21216"/>
                <wp:lineTo x="8552" y="21381"/>
                <wp:lineTo x="12828" y="21381"/>
                <wp:lineTo x="14309" y="21216"/>
                <wp:lineTo x="18914" y="18585"/>
                <wp:lineTo x="19901" y="16611"/>
                <wp:lineTo x="20065" y="5263"/>
                <wp:lineTo x="19407" y="4112"/>
                <wp:lineTo x="18420" y="2467"/>
                <wp:lineTo x="2960" y="2467"/>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501900" cy="250190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A15CE2" w:rsidRDefault="00E94FD2">
      <w:pPr>
        <w:pStyle w:val="BodyText"/>
        <w:rPr>
          <w:rFonts w:ascii="Times New Roman"/>
          <w:sz w:val="20"/>
        </w:rPr>
      </w:pPr>
    </w:p>
    <w:p w14:paraId="7384775D" w14:textId="6BFE716D" w:rsidR="00E94FD2" w:rsidRPr="00A15CE2" w:rsidRDefault="00446E4A">
      <w:pPr>
        <w:pStyle w:val="BodyText"/>
        <w:rPr>
          <w:rFonts w:ascii="Times New Roman"/>
          <w:sz w:val="20"/>
        </w:rPr>
      </w:pPr>
      <w:r w:rsidRPr="00A15CE2">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AD65164">
                <wp:simplePos x="0" y="0"/>
                <wp:positionH relativeFrom="column">
                  <wp:posOffset>-127591</wp:posOffset>
                </wp:positionH>
                <wp:positionV relativeFrom="paragraph">
                  <wp:posOffset>161261</wp:posOffset>
                </wp:positionV>
                <wp:extent cx="7848600" cy="2923954"/>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923954"/>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7986" id="docshape7" o:spid="_x0000_s1026" style="position:absolute;margin-left:-10.05pt;margin-top:12.7pt;width:618pt;height:230.2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" fillcolor="#fbf9f4" stroked="f"/>
            </w:pict>
          </mc:Fallback>
        </mc:AlternateContent>
      </w:r>
    </w:p>
    <w:p w14:paraId="3BE420A6" w14:textId="5AC063D2" w:rsidR="00E94FD2" w:rsidRPr="00A15CE2" w:rsidRDefault="00E94FD2">
      <w:pPr>
        <w:pStyle w:val="BodyText"/>
        <w:rPr>
          <w:rFonts w:ascii="Times New Roman"/>
          <w:sz w:val="20"/>
        </w:rPr>
      </w:pPr>
    </w:p>
    <w:p w14:paraId="39C54F81" w14:textId="202D32A1" w:rsidR="00E94FD2" w:rsidRPr="00A15CE2" w:rsidRDefault="00B021A0">
      <w:pPr>
        <w:pStyle w:val="BodyText"/>
        <w:rPr>
          <w:rFonts w:ascii="Times New Roman"/>
          <w:sz w:val="20"/>
        </w:rPr>
      </w:pPr>
      <w:r w:rsidRPr="00A15CE2">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3A5301" w:rsidRDefault="00827030" w:rsidP="003D35D7">
                            <w:pPr>
                              <w:spacing w:line="863" w:lineRule="exact"/>
                              <w:rPr>
                                <w:b/>
                                <w:color w:val="002677"/>
                                <w:sz w:val="36"/>
                                <w:szCs w:val="36"/>
                                <w:lang w:val="de-CH"/>
                              </w:rPr>
                            </w:pPr>
                            <w:r w:rsidRPr="00F87998">
                              <w:rPr>
                                <w:b/>
                                <w:bCs/>
                                <w:color w:val="002677"/>
                                <w:sz w:val="36"/>
                                <w:szCs w:val="36"/>
                                <w:lang w:val="de"/>
                              </w:rPr>
                              <w:t>Mitgliederschulung:</w:t>
                            </w:r>
                          </w:p>
                          <w:p w14:paraId="3A12A25E" w14:textId="7AE45767" w:rsidR="00E94FD2" w:rsidRPr="003A5301" w:rsidRDefault="00237BEE" w:rsidP="00237BEE">
                            <w:pPr>
                              <w:spacing w:line="863" w:lineRule="exact"/>
                              <w:rPr>
                                <w:b/>
                                <w:bCs/>
                                <w:sz w:val="40"/>
                                <w:szCs w:val="40"/>
                                <w:lang w:val="de-CH"/>
                              </w:rPr>
                            </w:pPr>
                            <w:r w:rsidRPr="00F87998">
                              <w:rPr>
                                <w:b/>
                                <w:bCs/>
                                <w:color w:val="002060"/>
                                <w:sz w:val="40"/>
                                <w:szCs w:val="40"/>
                                <w:lang w:val="de"/>
                              </w:rPr>
                              <w:t>Dankbarkeit bei festlichen Anlässen</w:t>
                            </w:r>
                            <w:r w:rsidR="00F87998">
                              <w:rPr>
                                <w:b/>
                                <w:bCs/>
                                <w:color w:val="002060"/>
                                <w:sz w:val="40"/>
                                <w:szCs w:val="40"/>
                                <w:lang w:val="de"/>
                              </w:rPr>
                              <w:t> finden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" filled="f" stroked="f">
                <v:textbox inset="0,0,0,0">
                  <w:txbxContent>
                    <w:p w14:paraId="671AA8AE" w14:textId="77777777" w:rsidR="00BF603B" w:rsidRPr="003A5301" w:rsidRDefault="00827030" w:rsidP="003D35D7">
                      <w:pPr>
                        <w:spacing w:line="863" w:lineRule="exact"/>
                        <w:rPr>
                          <w:b/>
                          <w:color w:val="002677"/>
                          <w:sz w:val="36"/>
                          <w:szCs w:val="36"/>
                          <w:lang w:val="de-CH"/>
                        </w:rPr>
                      </w:pPr>
                      <w:r w:rsidRPr="00F87998">
                        <w:rPr>
                          <w:b/>
                          <w:bCs/>
                          <w:color w:val="002677"/>
                          <w:sz w:val="36"/>
                          <w:szCs w:val="36"/>
                          <w:lang w:val="de"/>
                        </w:rPr>
                        <w:t>Mitgliederschulung:</w:t>
                      </w:r>
                    </w:p>
                    <w:p w14:paraId="3A12A25E" w14:textId="7AE45767" w:rsidR="00E94FD2" w:rsidRPr="003A5301" w:rsidRDefault="00237BEE" w:rsidP="00237BEE">
                      <w:pPr>
                        <w:spacing w:line="863" w:lineRule="exact"/>
                        <w:rPr>
                          <w:b/>
                          <w:bCs/>
                          <w:sz w:val="40"/>
                          <w:szCs w:val="40"/>
                          <w:lang w:val="de-CH"/>
                        </w:rPr>
                      </w:pPr>
                      <w:r w:rsidRPr="00F87998">
                        <w:rPr>
                          <w:b/>
                          <w:bCs/>
                          <w:color w:val="002060"/>
                          <w:sz w:val="40"/>
                          <w:szCs w:val="40"/>
                          <w:lang w:val="de"/>
                        </w:rPr>
                        <w:t>Dankbarkeit bei festlichen Anlässen</w:t>
                      </w:r>
                      <w:r w:rsidR="00F87998">
                        <w:rPr>
                          <w:b/>
                          <w:bCs/>
                          <w:color w:val="002060"/>
                          <w:sz w:val="40"/>
                          <w:szCs w:val="40"/>
                          <w:lang w:val="de"/>
                        </w:rPr>
                        <w:t> finden</w:t>
                      </w:r>
                    </w:p>
                  </w:txbxContent>
                </v:textbox>
              </v:shape>
            </w:pict>
          </mc:Fallback>
        </mc:AlternateContent>
      </w:r>
    </w:p>
    <w:p w14:paraId="6187E17A" w14:textId="2664D655" w:rsidR="00E94FD2" w:rsidRPr="00A15CE2" w:rsidRDefault="00E94FD2">
      <w:pPr>
        <w:pStyle w:val="BodyText"/>
        <w:rPr>
          <w:rFonts w:ascii="Times New Roman"/>
          <w:sz w:val="20"/>
        </w:rPr>
      </w:pPr>
    </w:p>
    <w:p w14:paraId="48B0788B" w14:textId="213A2B7A" w:rsidR="00E94FD2" w:rsidRPr="00A15CE2" w:rsidRDefault="00E94FD2">
      <w:pPr>
        <w:pStyle w:val="BodyText"/>
        <w:rPr>
          <w:rFonts w:ascii="Times New Roman"/>
          <w:sz w:val="20"/>
        </w:rPr>
      </w:pPr>
    </w:p>
    <w:p w14:paraId="0B1D46BB" w14:textId="5F465E93" w:rsidR="004F3E6D" w:rsidRPr="00A15CE2" w:rsidRDefault="004F3E6D">
      <w:pPr>
        <w:pStyle w:val="BodyText"/>
        <w:rPr>
          <w:rFonts w:ascii="Times New Roman"/>
          <w:sz w:val="20"/>
        </w:rPr>
      </w:pPr>
    </w:p>
    <w:p w14:paraId="350D4FED" w14:textId="71582E5D" w:rsidR="00E94FD2" w:rsidRPr="00A15CE2" w:rsidRDefault="00E94FD2">
      <w:pPr>
        <w:pStyle w:val="BodyText"/>
        <w:rPr>
          <w:rFonts w:ascii="Times New Roman"/>
          <w:sz w:val="20"/>
        </w:rPr>
      </w:pPr>
    </w:p>
    <w:p w14:paraId="5AC0125C" w14:textId="5C82C785" w:rsidR="00E94FD2" w:rsidRPr="00A15CE2" w:rsidRDefault="00E94FD2">
      <w:pPr>
        <w:pStyle w:val="BodyText"/>
        <w:rPr>
          <w:rFonts w:ascii="Times New Roman"/>
          <w:sz w:val="20"/>
        </w:rPr>
      </w:pPr>
    </w:p>
    <w:p w14:paraId="158D3668" w14:textId="73E8DE62" w:rsidR="00E94FD2" w:rsidRPr="00A15CE2" w:rsidRDefault="00E94FD2">
      <w:pPr>
        <w:pStyle w:val="BodyText"/>
        <w:rPr>
          <w:rFonts w:ascii="Times New Roman"/>
          <w:sz w:val="20"/>
        </w:rPr>
      </w:pPr>
    </w:p>
    <w:p w14:paraId="656CE53B" w14:textId="535CDC49" w:rsidR="00E94FD2" w:rsidRPr="00A15CE2" w:rsidRDefault="00E94FD2">
      <w:pPr>
        <w:pStyle w:val="BodyText"/>
        <w:rPr>
          <w:rFonts w:ascii="Times New Roman"/>
          <w:sz w:val="20"/>
        </w:rPr>
      </w:pPr>
    </w:p>
    <w:p w14:paraId="1DA30425" w14:textId="06B08D1A" w:rsidR="00E94FD2" w:rsidRPr="00A15CE2" w:rsidRDefault="00E94FD2" w:rsidP="25B0949E">
      <w:pPr>
        <w:pStyle w:val="BodyText"/>
        <w:spacing w:line="259" w:lineRule="auto"/>
        <w:rPr>
          <w:rFonts w:ascii="Times New Roman"/>
          <w:sz w:val="20"/>
          <w:szCs w:val="20"/>
        </w:rPr>
      </w:pPr>
    </w:p>
    <w:p w14:paraId="11E2AEA6" w14:textId="7270ADED" w:rsidR="00E94FD2" w:rsidRPr="00A15CE2" w:rsidRDefault="00E94FD2">
      <w:pPr>
        <w:pStyle w:val="BodyText"/>
        <w:rPr>
          <w:rFonts w:ascii="Times New Roman"/>
          <w:sz w:val="20"/>
        </w:rPr>
      </w:pPr>
    </w:p>
    <w:p w14:paraId="4052DA6A" w14:textId="77777777" w:rsidR="00E94FD2" w:rsidRPr="00A15CE2" w:rsidRDefault="00E94FD2">
      <w:pPr>
        <w:pStyle w:val="BodyText"/>
        <w:rPr>
          <w:rFonts w:ascii="Times New Roman"/>
          <w:sz w:val="20"/>
        </w:rPr>
      </w:pPr>
    </w:p>
    <w:p w14:paraId="4591F29E" w14:textId="77777777" w:rsidR="00E94FD2" w:rsidRPr="00A15CE2" w:rsidRDefault="00E94FD2">
      <w:pPr>
        <w:pStyle w:val="BodyText"/>
        <w:rPr>
          <w:rFonts w:ascii="Times New Roman"/>
          <w:sz w:val="20"/>
        </w:rPr>
      </w:pPr>
    </w:p>
    <w:p w14:paraId="5174F985" w14:textId="2A1FB8E5" w:rsidR="00E94FD2" w:rsidRPr="00A15CE2" w:rsidRDefault="00E94FD2" w:rsidP="25B0949E">
      <w:pPr>
        <w:pStyle w:val="BodyText"/>
        <w:rPr>
          <w:rFonts w:ascii="Times New Roman"/>
          <w:sz w:val="20"/>
          <w:szCs w:val="20"/>
        </w:rPr>
      </w:pPr>
    </w:p>
    <w:p w14:paraId="0F9546E6" w14:textId="77777777" w:rsidR="00E94FD2" w:rsidRPr="00A15CE2" w:rsidRDefault="00E94FD2">
      <w:pPr>
        <w:pStyle w:val="BodyText"/>
        <w:rPr>
          <w:rFonts w:ascii="Times New Roman"/>
          <w:sz w:val="20"/>
        </w:rPr>
      </w:pPr>
    </w:p>
    <w:p w14:paraId="6CCDA863" w14:textId="77777777" w:rsidR="00E94FD2" w:rsidRPr="00A15CE2" w:rsidRDefault="00E94FD2">
      <w:pPr>
        <w:pStyle w:val="BodyText"/>
        <w:rPr>
          <w:rFonts w:ascii="Times New Roman"/>
          <w:sz w:val="20"/>
        </w:rPr>
      </w:pPr>
    </w:p>
    <w:p w14:paraId="28C1DF11" w14:textId="77777777" w:rsidR="00E94FD2" w:rsidRPr="00A15CE2" w:rsidRDefault="00E94FD2">
      <w:pPr>
        <w:pStyle w:val="BodyText"/>
        <w:rPr>
          <w:rFonts w:ascii="Times New Roman"/>
          <w:sz w:val="20"/>
        </w:rPr>
      </w:pPr>
    </w:p>
    <w:p w14:paraId="309767D1" w14:textId="77777777" w:rsidR="00E94FD2" w:rsidRPr="00A15CE2" w:rsidRDefault="00E94FD2">
      <w:pPr>
        <w:pStyle w:val="BodyText"/>
        <w:rPr>
          <w:rFonts w:ascii="Times New Roman"/>
          <w:sz w:val="20"/>
        </w:rPr>
      </w:pPr>
    </w:p>
    <w:p w14:paraId="3B769232" w14:textId="77777777" w:rsidR="00E94FD2" w:rsidRPr="00A15CE2" w:rsidRDefault="00E94FD2">
      <w:pPr>
        <w:pStyle w:val="BodyText"/>
        <w:rPr>
          <w:rFonts w:ascii="Times New Roman"/>
          <w:sz w:val="20"/>
        </w:rPr>
      </w:pPr>
    </w:p>
    <w:p w14:paraId="4ED356C3" w14:textId="77777777" w:rsidR="00E94FD2" w:rsidRPr="00A15CE2" w:rsidRDefault="00E94FD2">
      <w:pPr>
        <w:pStyle w:val="BodyText"/>
        <w:rPr>
          <w:rFonts w:ascii="Times New Roman"/>
          <w:sz w:val="20"/>
        </w:rPr>
      </w:pPr>
    </w:p>
    <w:p w14:paraId="1CB46570" w14:textId="77777777" w:rsidR="00E94FD2" w:rsidRPr="00A15CE2" w:rsidRDefault="00E94FD2">
      <w:pPr>
        <w:pStyle w:val="BodyText"/>
        <w:rPr>
          <w:rFonts w:ascii="Times New Roman"/>
          <w:sz w:val="20"/>
        </w:rPr>
      </w:pPr>
    </w:p>
    <w:p w14:paraId="4FA4310F" w14:textId="77777777" w:rsidR="00E94FD2" w:rsidRPr="00A15CE2" w:rsidRDefault="00E94FD2">
      <w:pPr>
        <w:pStyle w:val="BodyText"/>
        <w:rPr>
          <w:rFonts w:ascii="Times New Roman"/>
          <w:sz w:val="20"/>
        </w:rPr>
      </w:pPr>
    </w:p>
    <w:p w14:paraId="46DF4953" w14:textId="4424A2AA" w:rsidR="00E94FD2" w:rsidRPr="00A15CE2" w:rsidRDefault="00237BEE" w:rsidP="00163E05">
      <w:pPr>
        <w:pStyle w:val="BodyText"/>
        <w:rPr>
          <w:b/>
          <w:color w:val="002677"/>
          <w:sz w:val="34"/>
          <w:szCs w:val="22"/>
          <w:lang w:val="de-CH"/>
        </w:rPr>
      </w:pPr>
      <w:r w:rsidRPr="00A15CE2">
        <w:rPr>
          <w:b/>
          <w:bCs/>
          <w:color w:val="002677"/>
          <w:sz w:val="34"/>
          <w:szCs w:val="22"/>
          <w:lang w:val="de"/>
        </w:rPr>
        <w:t>Schulungsangebot im</w:t>
      </w:r>
      <w:r w:rsidR="00F87998" w:rsidRPr="00A15CE2">
        <w:rPr>
          <w:b/>
          <w:bCs/>
          <w:color w:val="002677"/>
          <w:sz w:val="34"/>
          <w:szCs w:val="22"/>
          <w:lang w:val="de"/>
        </w:rPr>
        <w:t> </w:t>
      </w:r>
      <w:r w:rsidRPr="00A15CE2">
        <w:rPr>
          <w:b/>
          <w:bCs/>
          <w:color w:val="002677"/>
          <w:sz w:val="34"/>
          <w:szCs w:val="22"/>
          <w:lang w:val="de"/>
        </w:rPr>
        <w:t>Dezember</w:t>
      </w:r>
    </w:p>
    <w:p w14:paraId="1F126A32" w14:textId="2080C3AD" w:rsidR="006D195E" w:rsidRPr="00A15CE2" w:rsidRDefault="006D195E" w:rsidP="006D195E">
      <w:pPr>
        <w:pStyle w:val="BodyText"/>
        <w:ind w:firstLine="720"/>
        <w:rPr>
          <w:b/>
          <w:bCs/>
          <w:color w:val="002677"/>
          <w:sz w:val="34"/>
          <w:szCs w:val="22"/>
          <w:lang w:val="de-CH"/>
        </w:rPr>
      </w:pPr>
    </w:p>
    <w:p w14:paraId="4C4A9F7B" w14:textId="09CA9DF0" w:rsidR="00682CBA" w:rsidRPr="00A15CE2" w:rsidRDefault="00682CBA" w:rsidP="00682CBA">
      <w:pPr>
        <w:shd w:val="clear" w:color="auto" w:fill="FFFFFF"/>
        <w:rPr>
          <w:b/>
          <w:bCs/>
          <w:lang w:val="de-CH"/>
        </w:rPr>
      </w:pPr>
      <w:bookmarkStart w:id="0" w:name="_Hlk200100333"/>
      <w:r w:rsidRPr="00A15CE2">
        <w:rPr>
          <w:b/>
          <w:bCs/>
          <w:lang w:val="de"/>
        </w:rPr>
        <w:t>Dankbarkeit bei festlichen Anlässen</w:t>
      </w:r>
      <w:r w:rsidR="00F87998" w:rsidRPr="00A15CE2">
        <w:rPr>
          <w:b/>
          <w:bCs/>
          <w:lang w:val="de"/>
        </w:rPr>
        <w:t> finden</w:t>
      </w:r>
    </w:p>
    <w:p w14:paraId="65D51F74" w14:textId="77777777" w:rsidR="00682CBA" w:rsidRPr="00A15CE2" w:rsidRDefault="00682CBA" w:rsidP="00682CBA">
      <w:pPr>
        <w:shd w:val="clear" w:color="auto" w:fill="FFFFFF"/>
        <w:rPr>
          <w:b/>
          <w:bCs/>
          <w:lang w:val="de-CH"/>
        </w:rPr>
      </w:pPr>
    </w:p>
    <w:p w14:paraId="3C2482F4" w14:textId="7244A591" w:rsidR="00682CBA" w:rsidRPr="00A15CE2" w:rsidRDefault="00682CBA" w:rsidP="00682CBA">
      <w:pPr>
        <w:shd w:val="clear" w:color="auto" w:fill="FFFFFF"/>
        <w:rPr>
          <w:lang w:val="de-CH"/>
        </w:rPr>
      </w:pPr>
      <w:r w:rsidRPr="00A15CE2">
        <w:rPr>
          <w:lang w:val="de"/>
        </w:rPr>
        <w:t>Die Weihnachtszeit kann eine fröhliche Zeit sein, sie verursacht jedoch auch Stress, unabhängig davon, wo</w:t>
      </w:r>
      <w:r w:rsidR="00F87998" w:rsidRPr="00A15CE2">
        <w:rPr>
          <w:lang w:val="de"/>
        </w:rPr>
        <w:t> </w:t>
      </w:r>
      <w:r w:rsidRPr="00A15CE2">
        <w:rPr>
          <w:lang w:val="de"/>
        </w:rPr>
        <w:t>auf der Welt Sie</w:t>
      </w:r>
      <w:r w:rsidR="00F87998" w:rsidRPr="00A15CE2">
        <w:rPr>
          <w:lang w:val="de"/>
        </w:rPr>
        <w:t> </w:t>
      </w:r>
      <w:r w:rsidRPr="00A15CE2">
        <w:rPr>
          <w:lang w:val="de"/>
        </w:rPr>
        <w:t>sich befinden oder mit wem Sie</w:t>
      </w:r>
      <w:r w:rsidR="00F87998" w:rsidRPr="00A15CE2">
        <w:rPr>
          <w:lang w:val="de"/>
        </w:rPr>
        <w:t> </w:t>
      </w:r>
      <w:r w:rsidRPr="00A15CE2">
        <w:rPr>
          <w:lang w:val="de"/>
        </w:rPr>
        <w:t>feiern. In</w:t>
      </w:r>
      <w:r w:rsidR="00F87998" w:rsidRPr="00A15CE2">
        <w:rPr>
          <w:lang w:val="de"/>
        </w:rPr>
        <w:t> </w:t>
      </w:r>
      <w:r w:rsidRPr="00A15CE2">
        <w:rPr>
          <w:lang w:val="de"/>
        </w:rPr>
        <w:t>diesem Programm werden praktische Strategien zur Stressbewältigung und zur Dankbarkeit in</w:t>
      </w:r>
      <w:r w:rsidR="00F87998" w:rsidRPr="00A15CE2">
        <w:rPr>
          <w:lang w:val="de"/>
        </w:rPr>
        <w:t> </w:t>
      </w:r>
      <w:r w:rsidRPr="00A15CE2">
        <w:rPr>
          <w:lang w:val="de"/>
        </w:rPr>
        <w:t>der Weihnachtszeit behandelt. Unabhängig davon, ob</w:t>
      </w:r>
      <w:r w:rsidR="00F87998" w:rsidRPr="00A15CE2">
        <w:rPr>
          <w:lang w:val="de"/>
        </w:rPr>
        <w:t> </w:t>
      </w:r>
      <w:r w:rsidRPr="00A15CE2">
        <w:rPr>
          <w:lang w:val="de"/>
        </w:rPr>
        <w:t>Sie Weihnachten, Chanukka, Diwali, Eid</w:t>
      </w:r>
      <w:r w:rsidR="00F87998" w:rsidRPr="00A15CE2">
        <w:rPr>
          <w:lang w:val="de"/>
        </w:rPr>
        <w:t> </w:t>
      </w:r>
      <w:r w:rsidRPr="00A15CE2">
        <w:rPr>
          <w:lang w:val="de"/>
        </w:rPr>
        <w:t>oder ein anderes Fest feiern, diese Tipps und Techniken sorgen für ein schöneres Fest und verbessern Ihre psychische Gesundheit. Die</w:t>
      </w:r>
      <w:r w:rsidR="00F87998" w:rsidRPr="00A15CE2">
        <w:rPr>
          <w:lang w:val="de"/>
        </w:rPr>
        <w:t> </w:t>
      </w:r>
      <w:r w:rsidRPr="00A15CE2">
        <w:rPr>
          <w:lang w:val="de"/>
        </w:rPr>
        <w:t>Teilnehmenden treffen bei festlichen Anlässen bessere Entscheidungen, senken gleichzeitig ihr Stressniveau und verbessern ihre Beziehungen. Dieses Programm ist auf ein weltweites Publikum zugeschnitten und für verschiedene kulturelle Traditionen bestimmt.</w:t>
      </w:r>
    </w:p>
    <w:p w14:paraId="5FC08E00" w14:textId="77777777" w:rsidR="00682CBA" w:rsidRPr="00A15CE2" w:rsidRDefault="00682CBA" w:rsidP="00682CBA">
      <w:pPr>
        <w:shd w:val="clear" w:color="auto" w:fill="FFFFFF"/>
        <w:rPr>
          <w:lang w:val="de-CH"/>
        </w:rPr>
      </w:pPr>
    </w:p>
    <w:p w14:paraId="79147B26" w14:textId="77777777" w:rsidR="00682CBA" w:rsidRPr="00A15CE2" w:rsidRDefault="00682CBA" w:rsidP="00682CBA">
      <w:pPr>
        <w:shd w:val="clear" w:color="auto" w:fill="FFFFFF"/>
      </w:pPr>
      <w:r w:rsidRPr="00A15CE2">
        <w:rPr>
          <w:lang w:val="de"/>
        </w:rPr>
        <w:t>Inhalte der Schulung</w:t>
      </w:r>
    </w:p>
    <w:p w14:paraId="21C56940" w14:textId="2102506B" w:rsidR="00682CBA" w:rsidRPr="00A15CE2" w:rsidRDefault="00682CBA" w:rsidP="00682CBA">
      <w:pPr>
        <w:numPr>
          <w:ilvl w:val="0"/>
          <w:numId w:val="36"/>
        </w:numPr>
        <w:shd w:val="clear" w:color="auto" w:fill="FFFFFF"/>
        <w:rPr>
          <w:lang w:val="de-CH"/>
        </w:rPr>
      </w:pPr>
      <w:r w:rsidRPr="00A15CE2">
        <w:rPr>
          <w:lang w:val="de"/>
        </w:rPr>
        <w:t>Erfahren Sie</w:t>
      </w:r>
      <w:r w:rsidR="00F87998" w:rsidRPr="00A15CE2">
        <w:rPr>
          <w:lang w:val="de"/>
        </w:rPr>
        <w:t> </w:t>
      </w:r>
      <w:r w:rsidRPr="00A15CE2">
        <w:rPr>
          <w:lang w:val="de"/>
        </w:rPr>
        <w:t>mehr über häufige Stressfaktoren in</w:t>
      </w:r>
      <w:r w:rsidR="00F87998" w:rsidRPr="00A15CE2">
        <w:rPr>
          <w:lang w:val="de"/>
        </w:rPr>
        <w:t> </w:t>
      </w:r>
      <w:r w:rsidRPr="00A15CE2">
        <w:rPr>
          <w:lang w:val="de"/>
        </w:rPr>
        <w:t>der Weihnachtszeit und was zu</w:t>
      </w:r>
      <w:r w:rsidR="00F87998" w:rsidRPr="00A15CE2">
        <w:rPr>
          <w:lang w:val="de"/>
        </w:rPr>
        <w:t> </w:t>
      </w:r>
      <w:r w:rsidRPr="00A15CE2">
        <w:rPr>
          <w:lang w:val="de"/>
        </w:rPr>
        <w:t>diesen Faktoren</w:t>
      </w:r>
      <w:r w:rsidR="00F87998" w:rsidRPr="00A15CE2">
        <w:rPr>
          <w:lang w:val="de"/>
        </w:rPr>
        <w:t> führt</w:t>
      </w:r>
    </w:p>
    <w:p w14:paraId="2D638D40" w14:textId="490DE5BD" w:rsidR="00682CBA" w:rsidRPr="00A15CE2" w:rsidRDefault="00682CBA" w:rsidP="00682CBA">
      <w:pPr>
        <w:numPr>
          <w:ilvl w:val="0"/>
          <w:numId w:val="36"/>
        </w:numPr>
        <w:shd w:val="clear" w:color="auto" w:fill="FFFFFF"/>
        <w:rPr>
          <w:lang w:val="de-CH"/>
        </w:rPr>
      </w:pPr>
      <w:r w:rsidRPr="00A15CE2">
        <w:rPr>
          <w:lang w:val="de"/>
        </w:rPr>
        <w:t>Diskutieren Sie</w:t>
      </w:r>
      <w:r w:rsidR="00F87998" w:rsidRPr="00A15CE2">
        <w:rPr>
          <w:lang w:val="de"/>
        </w:rPr>
        <w:t> </w:t>
      </w:r>
      <w:r w:rsidRPr="00A15CE2">
        <w:rPr>
          <w:lang w:val="de"/>
        </w:rPr>
        <w:t>Methoden, um</w:t>
      </w:r>
      <w:r w:rsidR="00F87998" w:rsidRPr="00A15CE2">
        <w:rPr>
          <w:lang w:val="de"/>
        </w:rPr>
        <w:t> </w:t>
      </w:r>
      <w:r w:rsidRPr="00A15CE2">
        <w:rPr>
          <w:lang w:val="de"/>
        </w:rPr>
        <w:t>die Herangehensweise an</w:t>
      </w:r>
      <w:r w:rsidR="00F87998" w:rsidRPr="00A15CE2">
        <w:rPr>
          <w:lang w:val="de"/>
        </w:rPr>
        <w:t> </w:t>
      </w:r>
      <w:r w:rsidRPr="00A15CE2">
        <w:rPr>
          <w:lang w:val="de"/>
        </w:rPr>
        <w:t>die Weihnachtszeit neu zu</w:t>
      </w:r>
      <w:r w:rsidR="00F87998" w:rsidRPr="00A15CE2">
        <w:rPr>
          <w:lang w:val="de"/>
        </w:rPr>
        <w:t> </w:t>
      </w:r>
      <w:r w:rsidRPr="00A15CE2">
        <w:rPr>
          <w:lang w:val="de"/>
        </w:rPr>
        <w:t>gestalten</w:t>
      </w:r>
    </w:p>
    <w:p w14:paraId="5F2E9149" w14:textId="586F4A9C" w:rsidR="00682CBA" w:rsidRPr="00A15CE2" w:rsidRDefault="00682CBA" w:rsidP="00682CBA">
      <w:pPr>
        <w:numPr>
          <w:ilvl w:val="0"/>
          <w:numId w:val="36"/>
        </w:numPr>
        <w:shd w:val="clear" w:color="auto" w:fill="FFFFFF"/>
        <w:rPr>
          <w:lang w:val="de-CH"/>
        </w:rPr>
      </w:pPr>
      <w:r w:rsidRPr="00A15CE2">
        <w:rPr>
          <w:lang w:val="de"/>
        </w:rPr>
        <w:t>Bestimmen Sie</w:t>
      </w:r>
      <w:r w:rsidR="00F87998" w:rsidRPr="00A15CE2">
        <w:rPr>
          <w:lang w:val="de"/>
        </w:rPr>
        <w:t> </w:t>
      </w:r>
      <w:r w:rsidRPr="00A15CE2">
        <w:rPr>
          <w:lang w:val="de"/>
        </w:rPr>
        <w:t>Strategien zur Bewältigung von Stress in</w:t>
      </w:r>
      <w:r w:rsidR="00F87998" w:rsidRPr="00A15CE2">
        <w:rPr>
          <w:lang w:val="de"/>
        </w:rPr>
        <w:t> </w:t>
      </w:r>
      <w:r w:rsidRPr="00A15CE2">
        <w:rPr>
          <w:lang w:val="de"/>
        </w:rPr>
        <w:t>der Weihnachtszeit, die das Wohlbefinden an</w:t>
      </w:r>
      <w:r w:rsidR="00F87998" w:rsidRPr="00A15CE2">
        <w:rPr>
          <w:lang w:val="de"/>
        </w:rPr>
        <w:t> </w:t>
      </w:r>
      <w:r w:rsidRPr="00A15CE2">
        <w:rPr>
          <w:lang w:val="de"/>
        </w:rPr>
        <w:t>allen Feiertagen fördern</w:t>
      </w:r>
    </w:p>
    <w:p w14:paraId="60BE70CD" w14:textId="77777777" w:rsidR="00237BEE" w:rsidRPr="00A15CE2" w:rsidRDefault="00237BEE" w:rsidP="00D95164">
      <w:pPr>
        <w:shd w:val="clear" w:color="auto" w:fill="FFFFFF"/>
        <w:rPr>
          <w:b/>
          <w:bCs/>
          <w:lang w:val="de-CH"/>
        </w:rPr>
      </w:pPr>
    </w:p>
    <w:p w14:paraId="47EFA97D" w14:textId="77777777" w:rsidR="00F75C6A" w:rsidRPr="00A15CE2" w:rsidRDefault="00F75C6A" w:rsidP="00F75C6A">
      <w:pPr>
        <w:pStyle w:val="BodyText"/>
        <w:ind w:left="720" w:right="600"/>
        <w:rPr>
          <w:sz w:val="22"/>
          <w:szCs w:val="22"/>
          <w:lang w:val="de-CH"/>
        </w:rPr>
      </w:pPr>
      <w:bookmarkStart w:id="1" w:name="_Hlk190437942"/>
      <w:bookmarkEnd w:id="0"/>
    </w:p>
    <w:bookmarkEnd w:id="1"/>
    <w:p w14:paraId="6F3AE44C" w14:textId="5E50FCFF" w:rsidR="00F05363" w:rsidRPr="00A15CE2" w:rsidRDefault="00F05363" w:rsidP="00F05363">
      <w:pPr>
        <w:pStyle w:val="BodyText"/>
        <w:ind w:right="600"/>
        <w:jc w:val="center"/>
        <w:rPr>
          <w:sz w:val="22"/>
          <w:szCs w:val="22"/>
        </w:rPr>
      </w:pPr>
      <w:r w:rsidRPr="00A15CE2">
        <w:rPr>
          <w:sz w:val="22"/>
          <w:szCs w:val="22"/>
          <w:lang w:val="de"/>
        </w:rPr>
        <w:t>Melden Sie</w:t>
      </w:r>
      <w:r w:rsidR="00F87998" w:rsidRPr="00A15CE2">
        <w:rPr>
          <w:sz w:val="22"/>
          <w:szCs w:val="22"/>
          <w:lang w:val="de"/>
        </w:rPr>
        <w:t> </w:t>
      </w:r>
      <w:r w:rsidRPr="00A15CE2">
        <w:rPr>
          <w:sz w:val="22"/>
          <w:szCs w:val="22"/>
          <w:lang w:val="de"/>
        </w:rPr>
        <w:t>sich zu</w:t>
      </w:r>
      <w:r w:rsidR="00F87998" w:rsidRPr="00A15CE2">
        <w:rPr>
          <w:sz w:val="22"/>
          <w:szCs w:val="22"/>
          <w:lang w:val="de"/>
        </w:rPr>
        <w:t> </w:t>
      </w:r>
      <w:r w:rsidRPr="00A15CE2">
        <w:rPr>
          <w:sz w:val="22"/>
          <w:szCs w:val="22"/>
          <w:lang w:val="de"/>
        </w:rPr>
        <w:t>einem für Sie</w:t>
      </w:r>
      <w:r w:rsidR="00F87998" w:rsidRPr="00A15CE2">
        <w:rPr>
          <w:sz w:val="22"/>
          <w:szCs w:val="22"/>
          <w:lang w:val="de"/>
        </w:rPr>
        <w:t> </w:t>
      </w:r>
      <w:r w:rsidRPr="00A15CE2">
        <w:rPr>
          <w:sz w:val="22"/>
          <w:szCs w:val="22"/>
          <w:lang w:val="de"/>
        </w:rPr>
        <w:t>passenden Zeitpunkt für die einstündige Schulung an</w:t>
      </w:r>
      <w:r w:rsidR="00F87998" w:rsidRPr="00A15CE2">
        <w:rPr>
          <w:sz w:val="22"/>
          <w:szCs w:val="22"/>
          <w:lang w:val="de"/>
        </w:rPr>
        <w:t> </w:t>
      </w:r>
      <w:r w:rsidRPr="00A15CE2">
        <w:rPr>
          <w:sz w:val="22"/>
          <w:szCs w:val="22"/>
          <w:lang w:val="de"/>
        </w:rPr>
        <w:t>oder nutzen Sie</w:t>
      </w:r>
      <w:r w:rsidR="00F87998" w:rsidRPr="00A15CE2">
        <w:rPr>
          <w:sz w:val="22"/>
          <w:szCs w:val="22"/>
          <w:lang w:val="de"/>
        </w:rPr>
        <w:t> </w:t>
      </w:r>
      <w:r w:rsidRPr="00A15CE2">
        <w:rPr>
          <w:sz w:val="22"/>
          <w:szCs w:val="22"/>
          <w:lang w:val="de"/>
        </w:rPr>
        <w:t>die On-Demand-Option. Die</w:t>
      </w:r>
      <w:r w:rsidR="00F87998" w:rsidRPr="00A15CE2">
        <w:rPr>
          <w:sz w:val="22"/>
          <w:szCs w:val="22"/>
          <w:lang w:val="de"/>
        </w:rPr>
        <w:t> </w:t>
      </w:r>
      <w:r w:rsidRPr="00A15CE2">
        <w:rPr>
          <w:sz w:val="22"/>
          <w:szCs w:val="22"/>
          <w:lang w:val="de"/>
        </w:rPr>
        <w:t>Schulungen werden weltweit in</w:t>
      </w:r>
      <w:r w:rsidR="00F87998" w:rsidRPr="00A15CE2">
        <w:rPr>
          <w:sz w:val="22"/>
          <w:szCs w:val="22"/>
          <w:lang w:val="de"/>
        </w:rPr>
        <w:t> </w:t>
      </w:r>
      <w:r w:rsidRPr="00A15CE2">
        <w:rPr>
          <w:sz w:val="22"/>
          <w:szCs w:val="22"/>
          <w:lang w:val="de"/>
        </w:rPr>
        <w:t>englischer Sprache angeboten.</w:t>
      </w:r>
    </w:p>
    <w:tbl>
      <w:tblPr>
        <w:tblStyle w:val="TableGrid"/>
        <w:tblW w:w="0" w:type="auto"/>
        <w:jc w:val="center"/>
        <w:shd w:val="clear" w:color="auto" w:fill="FBF9F4"/>
        <w:tblLook w:val="04A0" w:firstRow="1" w:lastRow="0" w:firstColumn="1" w:lastColumn="0" w:noHBand="0" w:noVBand="1"/>
      </w:tblPr>
      <w:tblGrid>
        <w:gridCol w:w="2987"/>
        <w:gridCol w:w="1953"/>
        <w:gridCol w:w="1954"/>
        <w:gridCol w:w="1954"/>
        <w:gridCol w:w="1942"/>
      </w:tblGrid>
      <w:tr w:rsidR="009B7CE2" w:rsidRPr="00A15CE2" w14:paraId="37C0D7FB" w14:textId="3377453C" w:rsidTr="003A5301">
        <w:trPr>
          <w:jc w:val="center"/>
        </w:trPr>
        <w:tc>
          <w:tcPr>
            <w:tcW w:w="2286" w:type="dxa"/>
            <w:shd w:val="clear" w:color="auto" w:fill="FBF9F4"/>
          </w:tcPr>
          <w:p w14:paraId="7B9C96D5" w14:textId="1243C0A1" w:rsidR="009B7CE2" w:rsidRPr="00A15CE2" w:rsidRDefault="00EE5D5D" w:rsidP="003A5301">
            <w:pPr>
              <w:pageBreakBefore/>
              <w:widowControl/>
              <w:spacing w:before="95"/>
              <w:jc w:val="center"/>
              <w:rPr>
                <w:b/>
                <w:sz w:val="28"/>
                <w:szCs w:val="18"/>
                <w:lang w:val="de-CH"/>
              </w:rPr>
            </w:pPr>
            <w:r w:rsidRPr="00A15CE2">
              <w:rPr>
                <w:b/>
                <w:bCs/>
                <w:sz w:val="28"/>
                <w:szCs w:val="18"/>
                <w:lang w:val="de"/>
              </w:rPr>
              <w:lastRenderedPageBreak/>
              <w:t>Aufgezeichnete Sitzungen</w:t>
            </w:r>
          </w:p>
          <w:p w14:paraId="1E66A1EF" w14:textId="70541029" w:rsidR="009B7CE2" w:rsidRPr="00A15CE2" w:rsidRDefault="009B7CE2" w:rsidP="00A36429">
            <w:pPr>
              <w:spacing w:before="95"/>
              <w:jc w:val="center"/>
              <w:rPr>
                <w:color w:val="10253F"/>
                <w:sz w:val="20"/>
                <w:szCs w:val="20"/>
                <w:lang w:val="de-CH"/>
              </w:rPr>
            </w:pPr>
            <w:r w:rsidRPr="00A15CE2">
              <w:rPr>
                <w:color w:val="10253F"/>
                <w:sz w:val="20"/>
                <w:szCs w:val="20"/>
                <w:lang w:val="de"/>
              </w:rPr>
              <w:t>Auf Anfrage (ohne Fragen und Antworten)</w:t>
            </w:r>
          </w:p>
          <w:p w14:paraId="4C2C1671" w14:textId="77777777" w:rsidR="009B7CE2" w:rsidRPr="00A15CE2" w:rsidRDefault="009B7CE2" w:rsidP="00F64482">
            <w:pPr>
              <w:pStyle w:val="xmsonormal"/>
              <w:rPr>
                <w:lang w:val="de-CH"/>
              </w:rPr>
            </w:pPr>
          </w:p>
          <w:p w14:paraId="50450A0E" w14:textId="5BCF09FE" w:rsidR="009B7CE2" w:rsidRPr="00A15CE2" w:rsidRDefault="009B7CE2" w:rsidP="008472E8">
            <w:pPr>
              <w:spacing w:before="95"/>
              <w:jc w:val="center"/>
              <w:rPr>
                <w:b/>
                <w:bCs/>
                <w:sz w:val="28"/>
                <w:szCs w:val="28"/>
                <w:lang w:val="de-CH"/>
              </w:rPr>
            </w:pPr>
            <w:hyperlink r:id="rId10" w:history="1">
              <w:r w:rsidRPr="00A15CE2">
                <w:rPr>
                  <w:rStyle w:val="Hyperlink"/>
                  <w:b/>
                  <w:bCs/>
                  <w:sz w:val="28"/>
                  <w:szCs w:val="28"/>
                  <w:lang w:val="de"/>
                </w:rPr>
                <w:t>Hier ansehen</w:t>
              </w:r>
            </w:hyperlink>
          </w:p>
          <w:p w14:paraId="7E245457" w14:textId="5166E780" w:rsidR="009B7CE2" w:rsidRPr="00A15CE2" w:rsidRDefault="009B7CE2" w:rsidP="00F64482">
            <w:pPr>
              <w:spacing w:before="95"/>
              <w:jc w:val="center"/>
              <w:rPr>
                <w:b/>
                <w:bCs/>
                <w:sz w:val="28"/>
                <w:szCs w:val="28"/>
                <w:lang w:val="de-CH"/>
              </w:rPr>
            </w:pPr>
          </w:p>
          <w:p w14:paraId="00C09517" w14:textId="0C8EF340" w:rsidR="009B7CE2" w:rsidRPr="00A15CE2" w:rsidRDefault="009B7CE2" w:rsidP="00466541">
            <w:pPr>
              <w:spacing w:before="95"/>
              <w:jc w:val="center"/>
              <w:rPr>
                <w:rStyle w:val="Hyperlink"/>
                <w:b/>
                <w:color w:val="0070C0"/>
                <w:sz w:val="28"/>
                <w:szCs w:val="18"/>
                <w:u w:val="none"/>
                <w:lang w:val="de-CH"/>
              </w:rPr>
            </w:pPr>
            <w:r w:rsidRPr="00A15CE2">
              <w:rPr>
                <w:rStyle w:val="Hyperlink"/>
                <w:b/>
                <w:bCs/>
                <w:color w:val="0070C0"/>
                <w:sz w:val="28"/>
                <w:szCs w:val="18"/>
                <w:u w:val="none"/>
                <w:lang w:val="de"/>
              </w:rPr>
              <w:t>Sie haben wenig</w:t>
            </w:r>
            <w:r w:rsidR="00F87998" w:rsidRPr="00A15CE2">
              <w:rPr>
                <w:rStyle w:val="Hyperlink"/>
                <w:b/>
                <w:bCs/>
                <w:color w:val="0070C0"/>
                <w:sz w:val="28"/>
                <w:szCs w:val="18"/>
                <w:u w:val="none"/>
                <w:lang w:val="de"/>
              </w:rPr>
              <w:t> Zeit?</w:t>
            </w:r>
          </w:p>
          <w:p w14:paraId="25B5F76B" w14:textId="77777777" w:rsidR="00FE1A2A" w:rsidRPr="00A15CE2" w:rsidRDefault="00FE1A2A" w:rsidP="00466541">
            <w:pPr>
              <w:spacing w:before="95"/>
              <w:jc w:val="center"/>
              <w:rPr>
                <w:rStyle w:val="Hyperlink"/>
                <w:b/>
                <w:color w:val="0070C0"/>
                <w:sz w:val="28"/>
                <w:szCs w:val="18"/>
                <w:u w:val="none"/>
                <w:lang w:val="de-CH"/>
              </w:rPr>
            </w:pPr>
          </w:p>
          <w:p w14:paraId="373F95AF" w14:textId="71429139" w:rsidR="009B7CE2" w:rsidRPr="00A15CE2" w:rsidRDefault="009B7CE2" w:rsidP="00FE1A2A">
            <w:pPr>
              <w:pStyle w:val="xmsonormal"/>
              <w:jc w:val="center"/>
              <w:rPr>
                <w:lang w:val="de-CH"/>
              </w:rPr>
            </w:pPr>
            <w:r w:rsidRPr="00A15CE2">
              <w:rPr>
                <w:rFonts w:ascii="Arial" w:hAnsi="Arial" w:cs="Arial"/>
                <w:color w:val="000000" w:themeColor="text1"/>
                <w:sz w:val="28"/>
                <w:szCs w:val="28"/>
                <w:lang w:val="de"/>
              </w:rPr>
              <w:t>Sehen Sie</w:t>
            </w:r>
            <w:r w:rsidR="00F87998" w:rsidRPr="00A15CE2">
              <w:rPr>
                <w:rFonts w:ascii="Arial" w:hAnsi="Arial" w:cs="Arial"/>
                <w:color w:val="000000" w:themeColor="text1"/>
                <w:sz w:val="28"/>
                <w:szCs w:val="28"/>
                <w:lang w:val="de"/>
              </w:rPr>
              <w:t> </w:t>
            </w:r>
            <w:r w:rsidRPr="00A15CE2">
              <w:rPr>
                <w:rFonts w:ascii="Arial" w:hAnsi="Arial" w:cs="Arial"/>
                <w:color w:val="000000" w:themeColor="text1"/>
                <w:sz w:val="28"/>
                <w:szCs w:val="28"/>
                <w:lang w:val="de"/>
              </w:rPr>
              <w:t>sich</w:t>
            </w:r>
          </w:p>
          <w:p w14:paraId="769701BC" w14:textId="3423E8C5" w:rsidR="009B7CE2" w:rsidRPr="00A15CE2" w:rsidRDefault="009B7CE2" w:rsidP="00FE1A2A">
            <w:pPr>
              <w:pStyle w:val="xmsonormal"/>
              <w:jc w:val="center"/>
              <w:rPr>
                <w:rFonts w:ascii="Arial" w:hAnsi="Arial" w:cs="Arial"/>
                <w:color w:val="000000" w:themeColor="text1"/>
                <w:sz w:val="28"/>
                <w:szCs w:val="28"/>
                <w:lang w:val="de"/>
              </w:rPr>
            </w:pPr>
            <w:hyperlink r:id="rId11" w:history="1">
              <w:r w:rsidRPr="00A15CE2">
                <w:rPr>
                  <w:rStyle w:val="Hyperlink"/>
                  <w:rFonts w:ascii="Arial" w:hAnsi="Arial" w:cs="Arial"/>
                  <w:b/>
                  <w:bCs/>
                  <w:sz w:val="28"/>
                  <w:szCs w:val="28"/>
                  <w:lang w:val="de"/>
                </w:rPr>
                <w:t>hier</w:t>
              </w:r>
            </w:hyperlink>
            <w:r w:rsidRPr="00A15CE2">
              <w:rPr>
                <w:rFonts w:ascii="Arial" w:hAnsi="Arial" w:cs="Arial"/>
                <w:color w:val="000000" w:themeColor="text1"/>
                <w:sz w:val="28"/>
                <w:szCs w:val="28"/>
                <w:lang w:val="de"/>
              </w:rPr>
              <w:t xml:space="preserve"> </w:t>
            </w:r>
            <w:r w:rsidR="003A5301" w:rsidRPr="00A15CE2">
              <w:rPr>
                <w:rFonts w:ascii="Arial" w:hAnsi="Arial" w:cs="Arial"/>
                <w:color w:val="000000" w:themeColor="text1"/>
                <w:sz w:val="28"/>
                <w:szCs w:val="28"/>
                <w:lang w:val="de"/>
              </w:rPr>
              <w:br/>
            </w:r>
            <w:r w:rsidRPr="00A15CE2">
              <w:rPr>
                <w:rFonts w:ascii="Arial" w:hAnsi="Arial" w:cs="Arial"/>
                <w:color w:val="000000" w:themeColor="text1"/>
                <w:sz w:val="28"/>
                <w:szCs w:val="28"/>
                <w:lang w:val="de"/>
              </w:rPr>
              <w:t>die zehnminütige Zusammenfassung</w:t>
            </w:r>
            <w:r w:rsidR="00F87998" w:rsidRPr="00A15CE2">
              <w:rPr>
                <w:rFonts w:ascii="Arial" w:hAnsi="Arial" w:cs="Arial"/>
                <w:color w:val="000000" w:themeColor="text1"/>
                <w:sz w:val="28"/>
                <w:szCs w:val="28"/>
                <w:lang w:val="de"/>
              </w:rPr>
              <w:t> an</w:t>
            </w:r>
          </w:p>
          <w:p w14:paraId="06167B9B" w14:textId="71B34F29" w:rsidR="009B7CE2" w:rsidRPr="00A15CE2" w:rsidRDefault="009B7CE2" w:rsidP="00177678">
            <w:pPr>
              <w:spacing w:before="95"/>
              <w:jc w:val="center"/>
              <w:rPr>
                <w:rFonts w:eastAsiaTheme="minorHAnsi"/>
                <w:color w:val="000000" w:themeColor="text1"/>
                <w:sz w:val="28"/>
                <w:szCs w:val="28"/>
                <w:lang w:val="de"/>
              </w:rPr>
            </w:pPr>
          </w:p>
          <w:p w14:paraId="35C264EE" w14:textId="02546B14" w:rsidR="009B7CE2" w:rsidRPr="00A15CE2" w:rsidRDefault="009B7CE2">
            <w:pPr>
              <w:spacing w:before="95"/>
              <w:rPr>
                <w:b/>
                <w:sz w:val="28"/>
                <w:szCs w:val="18"/>
                <w:highlight w:val="yellow"/>
                <w:lang w:val="de-CH"/>
              </w:rPr>
            </w:pPr>
          </w:p>
        </w:tc>
        <w:tc>
          <w:tcPr>
            <w:tcW w:w="2108" w:type="dxa"/>
            <w:shd w:val="clear" w:color="auto" w:fill="FBF9F4"/>
          </w:tcPr>
          <w:p w14:paraId="0F7FC246" w14:textId="5B1413EE" w:rsidR="009E4B21" w:rsidRPr="00A15CE2" w:rsidRDefault="00F322C2" w:rsidP="009E4B21">
            <w:pPr>
              <w:shd w:val="clear" w:color="auto" w:fill="FBF9F4"/>
              <w:spacing w:before="95"/>
              <w:jc w:val="center"/>
              <w:rPr>
                <w:b/>
                <w:sz w:val="28"/>
                <w:szCs w:val="18"/>
                <w:lang w:val="de-CH"/>
              </w:rPr>
            </w:pPr>
            <w:r w:rsidRPr="00A15CE2">
              <w:rPr>
                <w:b/>
                <w:bCs/>
                <w:sz w:val="28"/>
                <w:szCs w:val="18"/>
                <w:lang w:val="de"/>
              </w:rPr>
              <w:t>2. Dezember</w:t>
            </w:r>
          </w:p>
          <w:p w14:paraId="0849C425" w14:textId="07611990" w:rsidR="00EF0EBD" w:rsidRPr="00A15CE2" w:rsidRDefault="00F322C2" w:rsidP="00A36429">
            <w:pPr>
              <w:shd w:val="clear" w:color="auto" w:fill="FBF9F4"/>
              <w:spacing w:before="95"/>
              <w:jc w:val="center"/>
              <w:rPr>
                <w:color w:val="10253F"/>
                <w:sz w:val="20"/>
                <w:szCs w:val="20"/>
                <w:shd w:val="clear" w:color="auto" w:fill="FBF9F4"/>
                <w:lang w:val="de-CH"/>
              </w:rPr>
            </w:pPr>
            <w:r w:rsidRPr="00A15CE2">
              <w:rPr>
                <w:color w:val="10253F"/>
                <w:sz w:val="20"/>
                <w:szCs w:val="20"/>
                <w:shd w:val="clear" w:color="auto" w:fill="FBF9F4"/>
                <w:lang w:val="de"/>
              </w:rPr>
              <w:t>19.00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bis 20.00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Uhr</w:t>
            </w:r>
            <w:r w:rsidR="00F87998" w:rsidRPr="00A15CE2">
              <w:rPr>
                <w:color w:val="10253F"/>
                <w:sz w:val="20"/>
                <w:szCs w:val="20"/>
                <w:shd w:val="clear" w:color="auto" w:fill="FBF9F4"/>
                <w:lang w:val="de"/>
              </w:rPr>
              <w:t> </w:t>
            </w:r>
            <w:r w:rsidRPr="00A15CE2">
              <w:rPr>
                <w:color w:val="10253F"/>
                <w:sz w:val="20"/>
                <w:szCs w:val="20"/>
                <w:shd w:val="clear" w:color="auto" w:fill="FBF9F4"/>
                <w:lang w:val="de"/>
              </w:rPr>
              <w:t xml:space="preserve">GMT </w:t>
            </w:r>
            <w:r w:rsidRPr="00A15CE2">
              <w:rPr>
                <w:color w:val="10253F"/>
                <w:sz w:val="20"/>
                <w:szCs w:val="20"/>
                <w:lang w:val="de"/>
              </w:rPr>
              <w:t>(mit Fragen und Antworten)</w:t>
            </w:r>
          </w:p>
          <w:p w14:paraId="7B48BE71" w14:textId="77777777" w:rsidR="008472E8" w:rsidRPr="00A15CE2" w:rsidRDefault="008472E8" w:rsidP="00EF0EBD">
            <w:pPr>
              <w:spacing w:before="95"/>
              <w:rPr>
                <w:lang w:val="de-CH"/>
              </w:rPr>
            </w:pPr>
          </w:p>
          <w:p w14:paraId="3752FC77" w14:textId="77777777" w:rsidR="00EF0EBD" w:rsidRPr="00A15CE2" w:rsidRDefault="00EF0EBD" w:rsidP="00EF0EBD">
            <w:pPr>
              <w:spacing w:before="95"/>
              <w:rPr>
                <w:lang w:val="de-CH"/>
              </w:rPr>
            </w:pPr>
          </w:p>
          <w:p w14:paraId="588A65E9" w14:textId="7F41EDE1" w:rsidR="009B7CE2" w:rsidRPr="00A15CE2" w:rsidRDefault="009B7CE2" w:rsidP="009B7CE2">
            <w:pPr>
              <w:spacing w:before="95"/>
              <w:jc w:val="center"/>
              <w:rPr>
                <w:b/>
                <w:sz w:val="28"/>
                <w:szCs w:val="18"/>
              </w:rPr>
            </w:pPr>
            <w:hyperlink r:id="rId12" w:history="1">
              <w:r w:rsidRPr="00A15CE2">
                <w:rPr>
                  <w:rStyle w:val="Hyperlink"/>
                  <w:b/>
                  <w:bCs/>
                  <w:sz w:val="28"/>
                  <w:szCs w:val="18"/>
                  <w:lang w:val="de"/>
                </w:rPr>
                <w:t>Jetzt anmelden</w:t>
              </w:r>
            </w:hyperlink>
          </w:p>
        </w:tc>
        <w:tc>
          <w:tcPr>
            <w:tcW w:w="2108" w:type="dxa"/>
            <w:shd w:val="clear" w:color="auto" w:fill="FBF9F4"/>
          </w:tcPr>
          <w:p w14:paraId="22B81AE7" w14:textId="7C8617AD" w:rsidR="00F322C2" w:rsidRPr="00A15CE2" w:rsidRDefault="00F322C2" w:rsidP="00F322C2">
            <w:pPr>
              <w:shd w:val="clear" w:color="auto" w:fill="FBF9F4"/>
              <w:spacing w:before="95"/>
              <w:jc w:val="center"/>
              <w:rPr>
                <w:b/>
                <w:sz w:val="28"/>
                <w:szCs w:val="18"/>
                <w:lang w:val="de-CH"/>
              </w:rPr>
            </w:pPr>
            <w:r w:rsidRPr="00A15CE2">
              <w:rPr>
                <w:b/>
                <w:bCs/>
                <w:sz w:val="28"/>
                <w:szCs w:val="18"/>
                <w:lang w:val="de"/>
              </w:rPr>
              <w:t>3. Dezember</w:t>
            </w:r>
          </w:p>
          <w:p w14:paraId="3A8AA629" w14:textId="1B1A6245" w:rsidR="00407BD3" w:rsidRPr="00A15CE2" w:rsidRDefault="00F322C2" w:rsidP="00A36429">
            <w:pPr>
              <w:spacing w:before="95"/>
              <w:jc w:val="center"/>
              <w:rPr>
                <w:color w:val="10253F"/>
                <w:sz w:val="20"/>
                <w:szCs w:val="20"/>
                <w:shd w:val="clear" w:color="auto" w:fill="FFFFFF"/>
                <w:lang w:val="de-CH"/>
              </w:rPr>
            </w:pPr>
            <w:r w:rsidRPr="00A15CE2">
              <w:rPr>
                <w:color w:val="10253F"/>
                <w:sz w:val="20"/>
                <w:szCs w:val="20"/>
                <w:shd w:val="clear" w:color="auto" w:fill="FBF9F4"/>
                <w:lang w:val="de"/>
              </w:rPr>
              <w:t>13.00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bis 14.00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Uhr</w:t>
            </w:r>
            <w:r w:rsidR="00F87998" w:rsidRPr="00A15CE2">
              <w:rPr>
                <w:color w:val="10253F"/>
                <w:sz w:val="20"/>
                <w:szCs w:val="20"/>
                <w:shd w:val="clear" w:color="auto" w:fill="FBF9F4"/>
                <w:lang w:val="de"/>
              </w:rPr>
              <w:t> </w:t>
            </w:r>
            <w:r w:rsidRPr="00A15CE2">
              <w:rPr>
                <w:color w:val="10253F"/>
                <w:sz w:val="20"/>
                <w:szCs w:val="20"/>
                <w:shd w:val="clear" w:color="auto" w:fill="FBF9F4"/>
                <w:lang w:val="de"/>
              </w:rPr>
              <w:t xml:space="preserve">GMT </w:t>
            </w:r>
            <w:r w:rsidRPr="00A15CE2">
              <w:rPr>
                <w:color w:val="10253F"/>
                <w:sz w:val="20"/>
                <w:szCs w:val="20"/>
                <w:lang w:val="de"/>
              </w:rPr>
              <w:t>(mit Fragen und Antworten)</w:t>
            </w:r>
          </w:p>
          <w:p w14:paraId="7415507A" w14:textId="77777777" w:rsidR="00407BD3" w:rsidRPr="00A15CE2" w:rsidRDefault="00407BD3" w:rsidP="00407BD3">
            <w:pPr>
              <w:spacing w:before="95"/>
              <w:jc w:val="center"/>
              <w:rPr>
                <w:lang w:val="de-CH"/>
              </w:rPr>
            </w:pPr>
          </w:p>
          <w:p w14:paraId="3BBC0F34" w14:textId="77777777" w:rsidR="00EF0EBD" w:rsidRPr="00A15CE2" w:rsidRDefault="00EF0EBD" w:rsidP="00407BD3">
            <w:pPr>
              <w:spacing w:before="95"/>
              <w:jc w:val="center"/>
              <w:rPr>
                <w:lang w:val="de-CH"/>
              </w:rPr>
            </w:pPr>
          </w:p>
          <w:p w14:paraId="7DA6D680" w14:textId="6269E0A4" w:rsidR="009B7CE2" w:rsidRPr="00A15CE2" w:rsidRDefault="00407BD3" w:rsidP="00407BD3">
            <w:pPr>
              <w:spacing w:before="95"/>
              <w:jc w:val="center"/>
              <w:rPr>
                <w:b/>
                <w:sz w:val="28"/>
                <w:szCs w:val="18"/>
              </w:rPr>
            </w:pPr>
            <w:hyperlink r:id="rId13" w:history="1">
              <w:r w:rsidRPr="00A15CE2">
                <w:rPr>
                  <w:rStyle w:val="Hyperlink"/>
                  <w:b/>
                  <w:bCs/>
                  <w:sz w:val="28"/>
                  <w:szCs w:val="18"/>
                  <w:lang w:val="de"/>
                </w:rPr>
                <w:t>Jetzt anmelden</w:t>
              </w:r>
            </w:hyperlink>
          </w:p>
        </w:tc>
        <w:tc>
          <w:tcPr>
            <w:tcW w:w="2108" w:type="dxa"/>
            <w:shd w:val="clear" w:color="auto" w:fill="FBF9F4"/>
          </w:tcPr>
          <w:p w14:paraId="4FA26E80" w14:textId="2A810528" w:rsidR="00F322C2" w:rsidRPr="00A15CE2" w:rsidRDefault="00F322C2" w:rsidP="00F322C2">
            <w:pPr>
              <w:shd w:val="clear" w:color="auto" w:fill="FBF9F4"/>
              <w:spacing w:before="95"/>
              <w:jc w:val="center"/>
              <w:rPr>
                <w:b/>
                <w:sz w:val="28"/>
                <w:szCs w:val="18"/>
                <w:lang w:val="de-CH"/>
              </w:rPr>
            </w:pPr>
            <w:r w:rsidRPr="00A15CE2">
              <w:rPr>
                <w:b/>
                <w:bCs/>
                <w:sz w:val="28"/>
                <w:szCs w:val="18"/>
                <w:lang w:val="de"/>
              </w:rPr>
              <w:t>9. Dezember</w:t>
            </w:r>
          </w:p>
          <w:p w14:paraId="6F72F534" w14:textId="3F379481" w:rsidR="00407BD3" w:rsidRPr="00A15CE2" w:rsidRDefault="00F322C2" w:rsidP="00A36429">
            <w:pPr>
              <w:spacing w:before="95"/>
              <w:jc w:val="center"/>
              <w:rPr>
                <w:color w:val="10253F"/>
                <w:sz w:val="20"/>
                <w:szCs w:val="20"/>
                <w:lang w:val="de-CH"/>
              </w:rPr>
            </w:pPr>
            <w:r w:rsidRPr="00A15CE2">
              <w:rPr>
                <w:color w:val="10253F"/>
                <w:sz w:val="20"/>
                <w:szCs w:val="20"/>
                <w:lang w:val="de"/>
              </w:rPr>
              <w:t>17.00</w:t>
            </w:r>
            <w:r w:rsidR="00F87998" w:rsidRPr="00A15CE2">
              <w:rPr>
                <w:color w:val="10253F"/>
                <w:sz w:val="20"/>
                <w:szCs w:val="20"/>
                <w:lang w:val="de"/>
              </w:rPr>
              <w:t> </w:t>
            </w:r>
            <w:r w:rsidRPr="00A15CE2">
              <w:rPr>
                <w:color w:val="10253F"/>
                <w:sz w:val="20"/>
                <w:szCs w:val="20"/>
                <w:lang w:val="de"/>
              </w:rPr>
              <w:t>bis 18.00</w:t>
            </w:r>
            <w:r w:rsidR="00F87998" w:rsidRPr="00A15CE2">
              <w:rPr>
                <w:color w:val="10253F"/>
                <w:sz w:val="20"/>
                <w:szCs w:val="20"/>
                <w:lang w:val="de"/>
              </w:rPr>
              <w:t> </w:t>
            </w:r>
            <w:r w:rsidRPr="00A15CE2">
              <w:rPr>
                <w:color w:val="10253F"/>
                <w:sz w:val="20"/>
                <w:szCs w:val="20"/>
                <w:lang w:val="de"/>
              </w:rPr>
              <w:t>Uhr</w:t>
            </w:r>
            <w:r w:rsidR="00F87998" w:rsidRPr="00A15CE2">
              <w:rPr>
                <w:color w:val="10253F"/>
                <w:sz w:val="20"/>
                <w:szCs w:val="20"/>
                <w:lang w:val="de"/>
              </w:rPr>
              <w:t> </w:t>
            </w:r>
            <w:r w:rsidRPr="00A15CE2">
              <w:rPr>
                <w:color w:val="10253F"/>
                <w:sz w:val="20"/>
                <w:szCs w:val="20"/>
                <w:shd w:val="clear" w:color="auto" w:fill="FBF9F4"/>
                <w:lang w:val="de"/>
              </w:rPr>
              <w:t xml:space="preserve">GMT </w:t>
            </w:r>
            <w:r w:rsidRPr="00A15CE2">
              <w:rPr>
                <w:color w:val="10253F"/>
                <w:sz w:val="20"/>
                <w:szCs w:val="20"/>
                <w:lang w:val="de"/>
              </w:rPr>
              <w:t>(mit Fragen und Antworten)</w:t>
            </w:r>
          </w:p>
          <w:p w14:paraId="2835BF22" w14:textId="77777777" w:rsidR="00407BD3" w:rsidRPr="00A15CE2" w:rsidRDefault="00407BD3" w:rsidP="00407BD3">
            <w:pPr>
              <w:spacing w:before="95"/>
              <w:jc w:val="center"/>
              <w:rPr>
                <w:lang w:val="de-CH"/>
              </w:rPr>
            </w:pPr>
          </w:p>
          <w:p w14:paraId="6EC4293C" w14:textId="77777777" w:rsidR="00EF0EBD" w:rsidRPr="00A15CE2" w:rsidRDefault="00EF0EBD" w:rsidP="00407BD3">
            <w:pPr>
              <w:spacing w:before="95"/>
              <w:jc w:val="center"/>
              <w:rPr>
                <w:lang w:val="de-CH"/>
              </w:rPr>
            </w:pPr>
          </w:p>
          <w:p w14:paraId="047FD6C1" w14:textId="26063CCB" w:rsidR="009B7CE2" w:rsidRPr="00A15CE2" w:rsidRDefault="00407BD3" w:rsidP="00407BD3">
            <w:pPr>
              <w:spacing w:before="95"/>
              <w:jc w:val="center"/>
              <w:rPr>
                <w:b/>
                <w:sz w:val="28"/>
                <w:szCs w:val="18"/>
              </w:rPr>
            </w:pPr>
            <w:hyperlink r:id="rId14" w:history="1">
              <w:r w:rsidRPr="00A15CE2">
                <w:rPr>
                  <w:rStyle w:val="Hyperlink"/>
                  <w:b/>
                  <w:bCs/>
                  <w:sz w:val="28"/>
                  <w:szCs w:val="18"/>
                  <w:lang w:val="de"/>
                </w:rPr>
                <w:t>Jetzt anmelden</w:t>
              </w:r>
            </w:hyperlink>
          </w:p>
        </w:tc>
        <w:tc>
          <w:tcPr>
            <w:tcW w:w="2109" w:type="dxa"/>
            <w:shd w:val="clear" w:color="auto" w:fill="FBF9F4"/>
          </w:tcPr>
          <w:p w14:paraId="2575F739" w14:textId="04D2F229" w:rsidR="00F322C2" w:rsidRPr="00A15CE2" w:rsidRDefault="00F322C2" w:rsidP="00F322C2">
            <w:pPr>
              <w:shd w:val="clear" w:color="auto" w:fill="FBF9F4"/>
              <w:spacing w:before="95"/>
              <w:jc w:val="center"/>
              <w:rPr>
                <w:b/>
                <w:sz w:val="28"/>
                <w:szCs w:val="18"/>
                <w:lang w:val="de-CH"/>
              </w:rPr>
            </w:pPr>
            <w:r w:rsidRPr="00A15CE2">
              <w:rPr>
                <w:b/>
                <w:bCs/>
                <w:sz w:val="28"/>
                <w:szCs w:val="18"/>
                <w:lang w:val="de"/>
              </w:rPr>
              <w:t>11. Dezember</w:t>
            </w:r>
          </w:p>
          <w:p w14:paraId="5573ACC4" w14:textId="1E98400B" w:rsidR="00EF0EBD" w:rsidRPr="00A15CE2" w:rsidRDefault="00EF0EBD" w:rsidP="00A36429">
            <w:pPr>
              <w:shd w:val="clear" w:color="auto" w:fill="FBF9F4"/>
              <w:spacing w:before="95"/>
              <w:jc w:val="center"/>
              <w:rPr>
                <w:color w:val="10253F"/>
                <w:sz w:val="20"/>
                <w:szCs w:val="20"/>
                <w:shd w:val="clear" w:color="auto" w:fill="FBF9F4"/>
                <w:lang w:val="de-CH"/>
              </w:rPr>
            </w:pPr>
            <w:r w:rsidRPr="00A15CE2">
              <w:rPr>
                <w:color w:val="10253F"/>
                <w:sz w:val="20"/>
                <w:szCs w:val="20"/>
                <w:shd w:val="clear" w:color="auto" w:fill="FBF9F4"/>
                <w:lang w:val="de"/>
              </w:rPr>
              <w:t>7.00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bis 8.00</w:t>
            </w:r>
            <w:r w:rsidR="00F87998" w:rsidRPr="00A15CE2">
              <w:rPr>
                <w:color w:val="10253F"/>
                <w:sz w:val="20"/>
                <w:szCs w:val="20"/>
                <w:shd w:val="clear" w:color="auto" w:fill="FBF9F4"/>
                <w:lang w:val="de"/>
              </w:rPr>
              <w:t> </w:t>
            </w:r>
            <w:r w:rsidRPr="00A15CE2">
              <w:rPr>
                <w:color w:val="10253F"/>
                <w:sz w:val="20"/>
                <w:szCs w:val="20"/>
                <w:shd w:val="clear" w:color="auto" w:fill="FBF9F4"/>
                <w:lang w:val="de"/>
              </w:rPr>
              <w:t>Uhr</w:t>
            </w:r>
            <w:r w:rsidR="00F87998" w:rsidRPr="00A15CE2">
              <w:rPr>
                <w:color w:val="10253F"/>
                <w:sz w:val="20"/>
                <w:szCs w:val="20"/>
                <w:shd w:val="clear" w:color="auto" w:fill="FBF9F4"/>
                <w:lang w:val="de"/>
              </w:rPr>
              <w:t> </w:t>
            </w:r>
            <w:r w:rsidRPr="00A15CE2">
              <w:rPr>
                <w:color w:val="10253F"/>
                <w:sz w:val="20"/>
                <w:szCs w:val="20"/>
                <w:shd w:val="clear" w:color="auto" w:fill="FBF9F4"/>
                <w:lang w:val="de"/>
              </w:rPr>
              <w:t xml:space="preserve">GMT </w:t>
            </w:r>
            <w:r w:rsidRPr="00A15CE2">
              <w:rPr>
                <w:color w:val="10253F"/>
                <w:sz w:val="20"/>
                <w:szCs w:val="20"/>
                <w:lang w:val="de"/>
              </w:rPr>
              <w:t>(mit</w:t>
            </w:r>
            <w:r w:rsidR="009E3713" w:rsidRPr="00A15CE2">
              <w:rPr>
                <w:color w:val="10253F"/>
                <w:sz w:val="20"/>
                <w:szCs w:val="20"/>
                <w:lang w:val="de"/>
              </w:rPr>
              <w:t> </w:t>
            </w:r>
            <w:r w:rsidRPr="00A15CE2">
              <w:rPr>
                <w:color w:val="10253F"/>
                <w:sz w:val="20"/>
                <w:szCs w:val="20"/>
                <w:lang w:val="de"/>
              </w:rPr>
              <w:t>Fragen und Antworten)</w:t>
            </w:r>
          </w:p>
          <w:p w14:paraId="37BCDA8D" w14:textId="77777777" w:rsidR="00407BD3" w:rsidRPr="00A15CE2" w:rsidRDefault="00407BD3" w:rsidP="00EF0EBD">
            <w:pPr>
              <w:spacing w:before="95"/>
              <w:rPr>
                <w:lang w:val="de-CH"/>
              </w:rPr>
            </w:pPr>
          </w:p>
          <w:p w14:paraId="375E4D1B" w14:textId="055BA560" w:rsidR="009B7CE2" w:rsidRPr="00A15CE2" w:rsidRDefault="00407BD3" w:rsidP="00407BD3">
            <w:pPr>
              <w:spacing w:before="95"/>
              <w:jc w:val="center"/>
              <w:rPr>
                <w:b/>
                <w:sz w:val="28"/>
                <w:szCs w:val="18"/>
              </w:rPr>
            </w:pPr>
            <w:hyperlink r:id="rId15" w:history="1">
              <w:r w:rsidRPr="00A15CE2">
                <w:rPr>
                  <w:rStyle w:val="Hyperlink"/>
                  <w:b/>
                  <w:bCs/>
                  <w:sz w:val="28"/>
                  <w:szCs w:val="18"/>
                  <w:lang w:val="de"/>
                </w:rPr>
                <w:t>Jetzt anmelden</w:t>
              </w:r>
            </w:hyperlink>
          </w:p>
        </w:tc>
      </w:tr>
    </w:tbl>
    <w:p w14:paraId="79FE4C74" w14:textId="37EA2214" w:rsidR="00E94FD2" w:rsidRPr="00A15CE2" w:rsidRDefault="00E94FD2">
      <w:pPr>
        <w:spacing w:before="95"/>
        <w:ind w:left="402"/>
        <w:rPr>
          <w:b/>
          <w:sz w:val="34"/>
        </w:rPr>
      </w:pPr>
    </w:p>
    <w:p w14:paraId="2BC7EC70" w14:textId="77777777" w:rsidR="00E94FD2" w:rsidRPr="00A15CE2" w:rsidRDefault="00E94FD2">
      <w:pPr>
        <w:pStyle w:val="BodyText"/>
        <w:rPr>
          <w:b/>
          <w:sz w:val="20"/>
        </w:rPr>
      </w:pPr>
    </w:p>
    <w:p w14:paraId="2FC6468D" w14:textId="7A15AF7F" w:rsidR="00E94FD2" w:rsidRPr="00A15CE2" w:rsidRDefault="006343FB">
      <w:pPr>
        <w:pStyle w:val="BodyText"/>
        <w:spacing w:before="10"/>
        <w:rPr>
          <w:b/>
          <w:sz w:val="20"/>
        </w:rPr>
      </w:pPr>
      <w:r w:rsidRPr="00A15CE2">
        <w:rPr>
          <w:b/>
          <w:bCs/>
          <w:lang w:val="de"/>
        </w:rPr>
        <w:tab/>
      </w:r>
    </w:p>
    <w:p w14:paraId="100C297B" w14:textId="51D1B1CC" w:rsidR="006343FB" w:rsidRPr="00A15CE2" w:rsidRDefault="006343FB" w:rsidP="007B3D44">
      <w:pPr>
        <w:pStyle w:val="BodyText"/>
        <w:spacing w:before="10"/>
        <w:ind w:left="720"/>
        <w:rPr>
          <w:b/>
          <w:szCs w:val="32"/>
          <w:lang w:val="de-CH"/>
        </w:rPr>
      </w:pPr>
      <w:r w:rsidRPr="00A15CE2">
        <w:rPr>
          <w:b/>
          <w:bCs/>
          <w:szCs w:val="32"/>
          <w:lang w:val="de"/>
        </w:rPr>
        <w:t>Die Teilnehmerzahl der Live-Schulungen ist begrenzt, bitte melden Sie</w:t>
      </w:r>
      <w:r w:rsidR="00F87998" w:rsidRPr="00A15CE2">
        <w:rPr>
          <w:b/>
          <w:bCs/>
          <w:szCs w:val="32"/>
          <w:lang w:val="de"/>
        </w:rPr>
        <w:t> </w:t>
      </w:r>
      <w:r w:rsidRPr="00A15CE2">
        <w:rPr>
          <w:b/>
          <w:bCs/>
          <w:szCs w:val="32"/>
          <w:lang w:val="de"/>
        </w:rPr>
        <w:t xml:space="preserve">sich vorher an. </w:t>
      </w:r>
    </w:p>
    <w:p w14:paraId="4E4B3EBC" w14:textId="77777777" w:rsidR="00E94FD2" w:rsidRPr="00A15CE2" w:rsidRDefault="00E94FD2">
      <w:pPr>
        <w:pStyle w:val="BodyText"/>
        <w:rPr>
          <w:b/>
          <w:sz w:val="20"/>
          <w:lang w:val="de-CH"/>
        </w:rPr>
      </w:pPr>
    </w:p>
    <w:p w14:paraId="0FEF643B" w14:textId="49270D37" w:rsidR="009E14D1" w:rsidRPr="00A15CE2" w:rsidRDefault="009E14D1" w:rsidP="003A5301">
      <w:pPr>
        <w:spacing w:before="4320" w:line="276" w:lineRule="auto"/>
        <w:rPr>
          <w:sz w:val="16"/>
          <w:szCs w:val="16"/>
          <w:lang w:val="de-CH"/>
        </w:rPr>
      </w:pPr>
      <w:r w:rsidRPr="00A15CE2">
        <w:rPr>
          <w:sz w:val="16"/>
          <w:szCs w:val="16"/>
          <w:lang w:val="de"/>
        </w:rPr>
        <w:t>Dieses Programm ist nicht für Notfälle oder dringenden Behandlungsbedarf bestimmt. Rufen Sie</w:t>
      </w:r>
      <w:r w:rsidR="00F87998" w:rsidRPr="00A15CE2">
        <w:rPr>
          <w:sz w:val="16"/>
          <w:szCs w:val="16"/>
          <w:lang w:val="de"/>
        </w:rPr>
        <w:t> </w:t>
      </w:r>
      <w:r w:rsidRPr="00A15CE2">
        <w:rPr>
          <w:sz w:val="16"/>
          <w:szCs w:val="16"/>
          <w:lang w:val="de"/>
        </w:rPr>
        <w:t>in Notfällen in</w:t>
      </w:r>
      <w:r w:rsidR="00F87998" w:rsidRPr="00A15CE2">
        <w:rPr>
          <w:sz w:val="16"/>
          <w:szCs w:val="16"/>
          <w:lang w:val="de"/>
        </w:rPr>
        <w:t> </w:t>
      </w:r>
      <w:r w:rsidRPr="00A15CE2">
        <w:rPr>
          <w:sz w:val="16"/>
          <w:szCs w:val="16"/>
          <w:lang w:val="de"/>
        </w:rPr>
        <w:t>den USA unter 911 den Rettungsdienst. Außerhalb der USA wenden Sie</w:t>
      </w:r>
      <w:r w:rsidR="00F87998" w:rsidRPr="00A15CE2">
        <w:rPr>
          <w:sz w:val="16"/>
          <w:szCs w:val="16"/>
          <w:lang w:val="de"/>
        </w:rPr>
        <w:t> </w:t>
      </w:r>
      <w:r w:rsidRPr="00A15CE2">
        <w:rPr>
          <w:sz w:val="16"/>
          <w:szCs w:val="16"/>
          <w:lang w:val="de"/>
        </w:rPr>
        <w:t>sich bitte an</w:t>
      </w:r>
      <w:r w:rsidR="00F87998" w:rsidRPr="00A15CE2">
        <w:rPr>
          <w:sz w:val="16"/>
          <w:szCs w:val="16"/>
          <w:lang w:val="de"/>
        </w:rPr>
        <w:t> </w:t>
      </w:r>
      <w:r w:rsidRPr="00A15CE2">
        <w:rPr>
          <w:sz w:val="16"/>
          <w:szCs w:val="16"/>
          <w:lang w:val="de"/>
        </w:rPr>
        <w:t>den örtlichen Notruf oder gehen in</w:t>
      </w:r>
      <w:r w:rsidR="00F87998" w:rsidRPr="00A15CE2">
        <w:rPr>
          <w:sz w:val="16"/>
          <w:szCs w:val="16"/>
          <w:lang w:val="de"/>
        </w:rPr>
        <w:t> </w:t>
      </w:r>
      <w:r w:rsidRPr="00A15CE2">
        <w:rPr>
          <w:sz w:val="16"/>
          <w:szCs w:val="16"/>
          <w:lang w:val="de"/>
        </w:rPr>
        <w:t>die nächstgelegene Notaufnahme. Dieses Programm ist kein Ersatz für die Betreuung durch einen Arzt oder eine Fachkraft. Aufgrund des möglichen Interessenkonflikts wird keine Rechtsberatung zu</w:t>
      </w:r>
      <w:r w:rsidR="00F87998" w:rsidRPr="00A15CE2">
        <w:rPr>
          <w:sz w:val="16"/>
          <w:szCs w:val="16"/>
          <w:lang w:val="de"/>
        </w:rPr>
        <w:t> </w:t>
      </w:r>
      <w:r w:rsidRPr="00A15CE2">
        <w:rPr>
          <w:sz w:val="16"/>
          <w:szCs w:val="16"/>
          <w:lang w:val="de"/>
        </w:rPr>
        <w:t>Fragen angeboten, die rechtliche Schritte gegen Optum oder seine Tochtergesellschaften oder eine Einrichtung, über die der Anrufer diese Dienstleistungen direkt oder indirekt erhält (z. B. Arbeitgeber oder Krankenkasse), beinhalten könnten. Das</w:t>
      </w:r>
      <w:r w:rsidR="00F87998" w:rsidRPr="00A15CE2">
        <w:rPr>
          <w:sz w:val="16"/>
          <w:szCs w:val="16"/>
          <w:lang w:val="de"/>
        </w:rPr>
        <w:t> </w:t>
      </w:r>
      <w:r w:rsidRPr="00A15CE2">
        <w:rPr>
          <w:sz w:val="16"/>
          <w:szCs w:val="16"/>
          <w:lang w:val="de"/>
        </w:rPr>
        <w:t>Programm oder bestimmte Komponenten des Programms, insbesondere Leistungen für Familienmitglieder unter 16</w:t>
      </w:r>
      <w:r w:rsidR="00F87998" w:rsidRPr="00A15CE2">
        <w:rPr>
          <w:sz w:val="16"/>
          <w:szCs w:val="16"/>
          <w:lang w:val="de"/>
        </w:rPr>
        <w:t> </w:t>
      </w:r>
      <w:r w:rsidRPr="00A15CE2">
        <w:rPr>
          <w:sz w:val="16"/>
          <w:szCs w:val="16"/>
          <w:lang w:val="de"/>
        </w:rPr>
        <w:t>Jahren, sind eventuell nicht an</w:t>
      </w:r>
      <w:r w:rsidR="00F87998" w:rsidRPr="00A15CE2">
        <w:rPr>
          <w:sz w:val="16"/>
          <w:szCs w:val="16"/>
          <w:lang w:val="de"/>
        </w:rPr>
        <w:t> </w:t>
      </w:r>
      <w:r w:rsidRPr="00A15CE2">
        <w:rPr>
          <w:sz w:val="16"/>
          <w:szCs w:val="16"/>
          <w:lang w:val="de"/>
        </w:rPr>
        <w:t>allen Orten verfügbar. Änderungen ohne vorherige Ankündigung sind vorbehalten. Die</w:t>
      </w:r>
      <w:r w:rsidR="00F87998" w:rsidRPr="00A15CE2">
        <w:rPr>
          <w:sz w:val="16"/>
          <w:szCs w:val="16"/>
          <w:lang w:val="de"/>
        </w:rPr>
        <w:t> </w:t>
      </w:r>
      <w:r w:rsidRPr="00A15CE2">
        <w:rPr>
          <w:sz w:val="16"/>
          <w:szCs w:val="16"/>
          <w:lang w:val="de"/>
        </w:rPr>
        <w:t>Erfahrung und/oder das Ausbildungsniveau in</w:t>
      </w:r>
      <w:r w:rsidR="00F87998" w:rsidRPr="00A15CE2">
        <w:rPr>
          <w:sz w:val="16"/>
          <w:szCs w:val="16"/>
          <w:lang w:val="de"/>
        </w:rPr>
        <w:t> </w:t>
      </w:r>
      <w:r w:rsidRPr="00A15CE2">
        <w:rPr>
          <w:sz w:val="16"/>
          <w:szCs w:val="16"/>
          <w:lang w:val="de"/>
        </w:rPr>
        <w:t>den Ressourcen der Lösungen für emotionales Wohlbefinden können je</w:t>
      </w:r>
      <w:r w:rsidR="00F87998" w:rsidRPr="00A15CE2">
        <w:rPr>
          <w:sz w:val="16"/>
          <w:szCs w:val="16"/>
          <w:lang w:val="de"/>
        </w:rPr>
        <w:t> </w:t>
      </w:r>
      <w:r w:rsidRPr="00A15CE2">
        <w:rPr>
          <w:sz w:val="16"/>
          <w:szCs w:val="16"/>
          <w:lang w:val="de"/>
        </w:rPr>
        <w:t>nach Vertragsbedingungen oder landesspezifischen behördlichen Anforderungen unterschiedlich sein. Es</w:t>
      </w:r>
      <w:r w:rsidR="00F87998" w:rsidRPr="00A15CE2">
        <w:rPr>
          <w:sz w:val="16"/>
          <w:szCs w:val="16"/>
          <w:lang w:val="de"/>
        </w:rPr>
        <w:t> </w:t>
      </w:r>
      <w:r w:rsidRPr="00A15CE2">
        <w:rPr>
          <w:sz w:val="16"/>
          <w:szCs w:val="16"/>
          <w:lang w:val="de"/>
        </w:rPr>
        <w:t>können Ausschlüsse und Einschränkungen des Versicherungsschutzes gelten.</w:t>
      </w:r>
    </w:p>
    <w:p w14:paraId="589813F1" w14:textId="77777777" w:rsidR="009E14D1" w:rsidRPr="00A15CE2" w:rsidRDefault="009E14D1" w:rsidP="009E14D1">
      <w:pPr>
        <w:spacing w:line="276" w:lineRule="auto"/>
        <w:rPr>
          <w:sz w:val="16"/>
          <w:szCs w:val="16"/>
          <w:lang w:val="de-CH"/>
        </w:rPr>
      </w:pPr>
    </w:p>
    <w:p w14:paraId="2A76090F" w14:textId="7AF0EE36" w:rsidR="00E94FD2" w:rsidRPr="00A15CE2" w:rsidRDefault="009E14D1" w:rsidP="009E14D1">
      <w:pPr>
        <w:spacing w:line="276" w:lineRule="auto"/>
        <w:rPr>
          <w:sz w:val="16"/>
          <w:szCs w:val="16"/>
        </w:rPr>
      </w:pPr>
      <w:r w:rsidRPr="00A15CE2">
        <w:rPr>
          <w:sz w:val="16"/>
          <w:szCs w:val="16"/>
          <w:lang w:val="de"/>
        </w:rPr>
        <w:t>© 2025 Optum, Inc. Alle Rechte vorbehalten. Optum ist eine eingetragene Marke von Optum, Inc. in</w:t>
      </w:r>
      <w:r w:rsidR="00F87998" w:rsidRPr="00A15CE2">
        <w:rPr>
          <w:sz w:val="16"/>
          <w:szCs w:val="16"/>
          <w:lang w:val="de"/>
        </w:rPr>
        <w:t> </w:t>
      </w:r>
      <w:r w:rsidRPr="00A15CE2">
        <w:rPr>
          <w:sz w:val="16"/>
          <w:szCs w:val="16"/>
          <w:lang w:val="de"/>
        </w:rPr>
        <w:t>den USA und in</w:t>
      </w:r>
      <w:r w:rsidR="00F87998" w:rsidRPr="00A15CE2">
        <w:rPr>
          <w:sz w:val="16"/>
          <w:szCs w:val="16"/>
          <w:lang w:val="de"/>
        </w:rPr>
        <w:t> </w:t>
      </w:r>
      <w:r w:rsidRPr="00A15CE2">
        <w:rPr>
          <w:sz w:val="16"/>
          <w:szCs w:val="16"/>
          <w:lang w:val="de"/>
        </w:rPr>
        <w:t>anderen Rechtsgebieten. Alle anderen Marken- oder Produktnamen sind Handelsmarken oder eingetragene Marken der jeweiligen Eigentümer. Als</w:t>
      </w:r>
      <w:r w:rsidR="00F87998" w:rsidRPr="00A15CE2">
        <w:rPr>
          <w:sz w:val="16"/>
          <w:szCs w:val="16"/>
          <w:lang w:val="de"/>
        </w:rPr>
        <w:t> </w:t>
      </w:r>
      <w:r w:rsidRPr="00A15CE2">
        <w:rPr>
          <w:sz w:val="16"/>
          <w:szCs w:val="16"/>
          <w:lang w:val="de"/>
        </w:rPr>
        <w:t>Arbeitgeber fördert Optum die Chancengleichheit.</w:t>
      </w:r>
    </w:p>
    <w:sectPr w:rsidR="00E94FD2" w:rsidRPr="00A15CE2"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37C" w14:textId="77777777" w:rsidR="00F87998" w:rsidRPr="00F87998" w:rsidRDefault="00F87998" w:rsidP="00F87998">
      <w:r w:rsidRPr="00F87998">
        <w:separator/>
      </w:r>
    </w:p>
  </w:endnote>
  <w:endnote w:type="continuationSeparator" w:id="0">
    <w:p w14:paraId="41163089" w14:textId="77777777" w:rsidR="00F87998" w:rsidRPr="00F87998" w:rsidRDefault="00F87998" w:rsidP="00F87998">
      <w:r w:rsidRPr="00F87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0D3E" w14:textId="77777777" w:rsidR="00F87998" w:rsidRPr="00F87998" w:rsidRDefault="00F87998" w:rsidP="00F87998">
      <w:r w:rsidRPr="00F87998">
        <w:separator/>
      </w:r>
    </w:p>
  </w:footnote>
  <w:footnote w:type="continuationSeparator" w:id="0">
    <w:p w14:paraId="05B733DB" w14:textId="77777777" w:rsidR="00F87998" w:rsidRPr="00F87998" w:rsidRDefault="00F87998" w:rsidP="00F87998">
      <w:r w:rsidRPr="00F879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623C67"/>
    <w:multiLevelType w:val="multilevel"/>
    <w:tmpl w:val="190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576866">
    <w:abstractNumId w:val="9"/>
  </w:num>
  <w:num w:numId="2" w16cid:durableId="1639218969">
    <w:abstractNumId w:val="5"/>
  </w:num>
  <w:num w:numId="3" w16cid:durableId="143163146">
    <w:abstractNumId w:val="14"/>
  </w:num>
  <w:num w:numId="4" w16cid:durableId="1107238652">
    <w:abstractNumId w:val="2"/>
  </w:num>
  <w:num w:numId="5" w16cid:durableId="764620486">
    <w:abstractNumId w:val="33"/>
  </w:num>
  <w:num w:numId="6" w16cid:durableId="33584824">
    <w:abstractNumId w:val="32"/>
  </w:num>
  <w:num w:numId="7" w16cid:durableId="2019312128">
    <w:abstractNumId w:val="24"/>
  </w:num>
  <w:num w:numId="8" w16cid:durableId="927270332">
    <w:abstractNumId w:val="4"/>
  </w:num>
  <w:num w:numId="9" w16cid:durableId="339085462">
    <w:abstractNumId w:val="28"/>
  </w:num>
  <w:num w:numId="10" w16cid:durableId="1659074985">
    <w:abstractNumId w:val="21"/>
  </w:num>
  <w:num w:numId="11" w16cid:durableId="1942256115">
    <w:abstractNumId w:val="19"/>
  </w:num>
  <w:num w:numId="12" w16cid:durableId="1119840891">
    <w:abstractNumId w:val="20"/>
  </w:num>
  <w:num w:numId="13" w16cid:durableId="305934072">
    <w:abstractNumId w:val="31"/>
  </w:num>
  <w:num w:numId="14" w16cid:durableId="141972747">
    <w:abstractNumId w:val="25"/>
  </w:num>
  <w:num w:numId="15" w16cid:durableId="1836528168">
    <w:abstractNumId w:val="35"/>
  </w:num>
  <w:num w:numId="16" w16cid:durableId="310906211">
    <w:abstractNumId w:val="16"/>
  </w:num>
  <w:num w:numId="17" w16cid:durableId="711734331">
    <w:abstractNumId w:val="34"/>
  </w:num>
  <w:num w:numId="18" w16cid:durableId="333191138">
    <w:abstractNumId w:val="0"/>
  </w:num>
  <w:num w:numId="19" w16cid:durableId="1025055606">
    <w:abstractNumId w:val="11"/>
  </w:num>
  <w:num w:numId="20" w16cid:durableId="821242080">
    <w:abstractNumId w:val="23"/>
  </w:num>
  <w:num w:numId="21" w16cid:durableId="2019654087">
    <w:abstractNumId w:val="12"/>
  </w:num>
  <w:num w:numId="22" w16cid:durableId="1476920183">
    <w:abstractNumId w:val="13"/>
  </w:num>
  <w:num w:numId="23" w16cid:durableId="633565513">
    <w:abstractNumId w:val="22"/>
  </w:num>
  <w:num w:numId="24" w16cid:durableId="1534806736">
    <w:abstractNumId w:val="6"/>
  </w:num>
  <w:num w:numId="25" w16cid:durableId="1347710439">
    <w:abstractNumId w:val="18"/>
  </w:num>
  <w:num w:numId="26" w16cid:durableId="1140073028">
    <w:abstractNumId w:val="7"/>
  </w:num>
  <w:num w:numId="27" w16cid:durableId="1619487863">
    <w:abstractNumId w:val="8"/>
  </w:num>
  <w:num w:numId="28" w16cid:durableId="559557181">
    <w:abstractNumId w:val="3"/>
  </w:num>
  <w:num w:numId="29" w16cid:durableId="1589188908">
    <w:abstractNumId w:val="15"/>
  </w:num>
  <w:num w:numId="30" w16cid:durableId="243492707">
    <w:abstractNumId w:val="17"/>
  </w:num>
  <w:num w:numId="31" w16cid:durableId="243995883">
    <w:abstractNumId w:val="10"/>
  </w:num>
  <w:num w:numId="32" w16cid:durableId="1950815802">
    <w:abstractNumId w:val="1"/>
  </w:num>
  <w:num w:numId="33" w16cid:durableId="1772318712">
    <w:abstractNumId w:val="29"/>
  </w:num>
  <w:num w:numId="34" w16cid:durableId="1706905611">
    <w:abstractNumId w:val="30"/>
  </w:num>
  <w:num w:numId="35" w16cid:durableId="412240060">
    <w:abstractNumId w:val="27"/>
  </w:num>
  <w:num w:numId="36" w16cid:durableId="4554419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51184"/>
    <w:rsid w:val="001515F1"/>
    <w:rsid w:val="00162283"/>
    <w:rsid w:val="00163E05"/>
    <w:rsid w:val="00177678"/>
    <w:rsid w:val="00191A29"/>
    <w:rsid w:val="001A2E32"/>
    <w:rsid w:val="001C329D"/>
    <w:rsid w:val="001D3FB9"/>
    <w:rsid w:val="002052F4"/>
    <w:rsid w:val="0021673A"/>
    <w:rsid w:val="00221F20"/>
    <w:rsid w:val="00237BEE"/>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5399F"/>
    <w:rsid w:val="0036715E"/>
    <w:rsid w:val="003857C0"/>
    <w:rsid w:val="00397EB4"/>
    <w:rsid w:val="003A0608"/>
    <w:rsid w:val="003A5301"/>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2FFD"/>
    <w:rsid w:val="00536C47"/>
    <w:rsid w:val="00564246"/>
    <w:rsid w:val="00572E21"/>
    <w:rsid w:val="00591FC5"/>
    <w:rsid w:val="00593588"/>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2CBA"/>
    <w:rsid w:val="0068420E"/>
    <w:rsid w:val="0068555A"/>
    <w:rsid w:val="006C4AA0"/>
    <w:rsid w:val="006C5610"/>
    <w:rsid w:val="006D0899"/>
    <w:rsid w:val="006D195E"/>
    <w:rsid w:val="007164B8"/>
    <w:rsid w:val="00726436"/>
    <w:rsid w:val="00732E8C"/>
    <w:rsid w:val="007A1380"/>
    <w:rsid w:val="007B3D44"/>
    <w:rsid w:val="007E3242"/>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06AD0"/>
    <w:rsid w:val="00910037"/>
    <w:rsid w:val="00951162"/>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3713"/>
    <w:rsid w:val="009E4B21"/>
    <w:rsid w:val="009E6EDA"/>
    <w:rsid w:val="00A01F63"/>
    <w:rsid w:val="00A14437"/>
    <w:rsid w:val="00A15CE2"/>
    <w:rsid w:val="00A22C6F"/>
    <w:rsid w:val="00A36429"/>
    <w:rsid w:val="00A40B2D"/>
    <w:rsid w:val="00A476AF"/>
    <w:rsid w:val="00A5499F"/>
    <w:rsid w:val="00A62755"/>
    <w:rsid w:val="00A65835"/>
    <w:rsid w:val="00A73AFC"/>
    <w:rsid w:val="00A76701"/>
    <w:rsid w:val="00A777BE"/>
    <w:rsid w:val="00A81EE5"/>
    <w:rsid w:val="00A82243"/>
    <w:rsid w:val="00A85A38"/>
    <w:rsid w:val="00A91EB6"/>
    <w:rsid w:val="00AF0838"/>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33C3A"/>
    <w:rsid w:val="00D51266"/>
    <w:rsid w:val="00D72FA1"/>
    <w:rsid w:val="00D7340C"/>
    <w:rsid w:val="00D74046"/>
    <w:rsid w:val="00D905E2"/>
    <w:rsid w:val="00D9152B"/>
    <w:rsid w:val="00D95164"/>
    <w:rsid w:val="00DB73A8"/>
    <w:rsid w:val="00DC00FD"/>
    <w:rsid w:val="00DC1344"/>
    <w:rsid w:val="00DF4102"/>
    <w:rsid w:val="00E05563"/>
    <w:rsid w:val="00E4588F"/>
    <w:rsid w:val="00E56132"/>
    <w:rsid w:val="00E63E0E"/>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322C2"/>
    <w:rsid w:val="00F45DE7"/>
    <w:rsid w:val="00F56E6C"/>
    <w:rsid w:val="00F64482"/>
    <w:rsid w:val="00F66A40"/>
    <w:rsid w:val="00F715C5"/>
    <w:rsid w:val="00F75C6A"/>
    <w:rsid w:val="00F87998"/>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F87998"/>
    <w:pPr>
      <w:tabs>
        <w:tab w:val="center" w:pos="4844"/>
        <w:tab w:val="right" w:pos="9689"/>
      </w:tabs>
    </w:pPr>
  </w:style>
  <w:style w:type="character" w:customStyle="1" w:styleId="HeaderChar">
    <w:name w:val="Header Char"/>
    <w:basedOn w:val="DefaultParagraphFont"/>
    <w:link w:val="Header"/>
    <w:uiPriority w:val="99"/>
    <w:rsid w:val="00F87998"/>
    <w:rPr>
      <w:rFonts w:ascii="Arial" w:eastAsia="Arial" w:hAnsi="Arial" w:cs="Arial"/>
      <w:lang w:val="en-GB"/>
    </w:rPr>
  </w:style>
  <w:style w:type="paragraph" w:styleId="Footer">
    <w:name w:val="footer"/>
    <w:basedOn w:val="Normal"/>
    <w:link w:val="FooterChar"/>
    <w:uiPriority w:val="99"/>
    <w:unhideWhenUsed/>
    <w:rsid w:val="00F87998"/>
    <w:pPr>
      <w:tabs>
        <w:tab w:val="center" w:pos="4844"/>
        <w:tab w:val="right" w:pos="9689"/>
      </w:tabs>
    </w:pPr>
  </w:style>
  <w:style w:type="character" w:customStyle="1" w:styleId="FooterChar">
    <w:name w:val="Footer Char"/>
    <w:basedOn w:val="DefaultParagraphFont"/>
    <w:link w:val="Footer"/>
    <w:uiPriority w:val="99"/>
    <w:rsid w:val="00F8799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A5kDY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A5c9YA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65f7d01e0ae8851974eb5ba89456a0ab"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A5p3YAC" TargetMode="External"/><Relationship Id="rId10" Type="http://schemas.openxmlformats.org/officeDocument/2006/relationships/hyperlink" Target="https://optum.webex.com/optum/ldr.php?RCID=d75051b3905ea9d837b734295f44d8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A5lp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3521</Characters>
  <Application>Microsoft Office Word</Application>
  <DocSecurity>0</DocSecurity>
  <Lines>160</Lines>
  <Paragraphs>40</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2025-10-20T19:19:00Z</dcterms:created>
  <dcterms:modified xsi:type="dcterms:W3CDTF">2025-10-20T19:19:00Z</dcterms:modified>
</cp:coreProperties>
</file>