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7318B3" w:rsidRDefault="00446E4A">
      <w:pPr>
        <w:pStyle w:val="BodyText"/>
        <w:rPr>
          <w:rFonts w:ascii="Times New Roman"/>
          <w:sz w:val="20"/>
        </w:rPr>
      </w:pPr>
      <w:r w:rsidRPr="007318B3"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7318B3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7318B3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7318B3" w:rsidRDefault="003857C0">
      <w:pPr>
        <w:pStyle w:val="BodyText"/>
        <w:rPr>
          <w:rFonts w:ascii="Times New Roman"/>
          <w:sz w:val="20"/>
        </w:rPr>
      </w:pPr>
      <w:r w:rsidRPr="007318B3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7318B3" w:rsidRDefault="00446E4A">
      <w:pPr>
        <w:pStyle w:val="BodyText"/>
        <w:rPr>
          <w:rFonts w:ascii="Times New Roman"/>
          <w:sz w:val="20"/>
        </w:rPr>
      </w:pPr>
      <w:r w:rsidRPr="007318B3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7318B3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7318B3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7318B3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7318B3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7318B3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7318B3" w:rsidRDefault="0026580D">
      <w:pPr>
        <w:pStyle w:val="BodyText"/>
        <w:rPr>
          <w:rFonts w:ascii="Times New Roman"/>
          <w:sz w:val="20"/>
        </w:rPr>
      </w:pPr>
      <w:r w:rsidRPr="007318B3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7184" behindDoc="0" locked="0" layoutInCell="1" allowOverlap="1" wp14:anchorId="0F862BBC" wp14:editId="462D6498">
            <wp:simplePos x="0" y="0"/>
            <wp:positionH relativeFrom="page">
              <wp:posOffset>5441950</wp:posOffset>
            </wp:positionH>
            <wp:positionV relativeFrom="page">
              <wp:posOffset>2044700</wp:posOffset>
            </wp:positionV>
            <wp:extent cx="2533650" cy="2533650"/>
            <wp:effectExtent l="0" t="0" r="0" b="0"/>
            <wp:wrapThrough wrapText="bothSides">
              <wp:wrapPolygon edited="0">
                <wp:start x="3086" y="2436"/>
                <wp:lineTo x="2436" y="3573"/>
                <wp:lineTo x="974" y="5359"/>
                <wp:lineTo x="0" y="7958"/>
                <wp:lineTo x="0" y="13155"/>
                <wp:lineTo x="812" y="15753"/>
                <wp:lineTo x="2761" y="18677"/>
                <wp:lineTo x="6334" y="20950"/>
                <wp:lineTo x="8283" y="21438"/>
                <wp:lineTo x="8608" y="21438"/>
                <wp:lineTo x="12830" y="21438"/>
                <wp:lineTo x="13317" y="21438"/>
                <wp:lineTo x="15266" y="20950"/>
                <wp:lineTo x="19164" y="18352"/>
                <wp:lineTo x="19976" y="16403"/>
                <wp:lineTo x="20138" y="5197"/>
                <wp:lineTo x="19651" y="4385"/>
                <wp:lineTo x="18352" y="2436"/>
                <wp:lineTo x="3086" y="2436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533650" cy="25336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1EEEC948" w:rsidR="00E94FD2" w:rsidRPr="007318B3" w:rsidRDefault="005B67C2">
      <w:pPr>
        <w:pStyle w:val="BodyText"/>
        <w:rPr>
          <w:rFonts w:ascii="Times New Roman"/>
          <w:sz w:val="20"/>
        </w:rPr>
      </w:pPr>
      <w:r w:rsidRPr="007318B3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1652597A">
                <wp:simplePos x="0" y="0"/>
                <wp:positionH relativeFrom="column">
                  <wp:posOffset>-127591</wp:posOffset>
                </wp:positionH>
                <wp:positionV relativeFrom="paragraph">
                  <wp:posOffset>157288</wp:posOffset>
                </wp:positionV>
                <wp:extent cx="7848600" cy="2753833"/>
                <wp:effectExtent l="0" t="0" r="0" b="889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753833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F524C" id="docshape7" o:spid="_x0000_s1026" style="position:absolute;margin-left:-10.05pt;margin-top:12.4pt;width:618pt;height:216.8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" fillcolor="#fbf9f4" stroked="f"/>
            </w:pict>
          </mc:Fallback>
        </mc:AlternateContent>
      </w:r>
    </w:p>
    <w:p w14:paraId="7384775D" w14:textId="2160F048" w:rsidR="00E94FD2" w:rsidRPr="007318B3" w:rsidRDefault="00E94FD2">
      <w:pPr>
        <w:pStyle w:val="BodyText"/>
        <w:rPr>
          <w:rFonts w:ascii="Times New Roman"/>
          <w:sz w:val="20"/>
        </w:rPr>
      </w:pPr>
    </w:p>
    <w:p w14:paraId="3BE420A6" w14:textId="5AC063D2" w:rsidR="00E94FD2" w:rsidRPr="007318B3" w:rsidRDefault="00E94FD2">
      <w:pPr>
        <w:pStyle w:val="BodyText"/>
        <w:rPr>
          <w:rFonts w:ascii="Times New Roman"/>
          <w:sz w:val="20"/>
        </w:rPr>
      </w:pPr>
    </w:p>
    <w:p w14:paraId="39C54F81" w14:textId="7E01D0A0" w:rsidR="00E94FD2" w:rsidRPr="007318B3" w:rsidRDefault="006B758D">
      <w:pPr>
        <w:pStyle w:val="BodyText"/>
        <w:rPr>
          <w:rFonts w:ascii="Times New Roman"/>
          <w:sz w:val="20"/>
        </w:rPr>
      </w:pPr>
      <w:r w:rsidRPr="007318B3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3B7BA258">
                <wp:simplePos x="0" y="0"/>
                <wp:positionH relativeFrom="column">
                  <wp:posOffset>-41275</wp:posOffset>
                </wp:positionH>
                <wp:positionV relativeFrom="paragraph">
                  <wp:posOffset>73025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5B67C2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4B6E61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3A12A25E" w14:textId="4E8434A3" w:rsidR="00E94FD2" w:rsidRPr="005B67C2" w:rsidRDefault="0082061D" w:rsidP="0082061D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4B6E61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Encontrar gratitud en</w:t>
                            </w:r>
                            <w:r w:rsidR="004B6E61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 </w:t>
                            </w:r>
                            <w:r w:rsidRPr="004B6E61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las celebraciones festivas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-3.25pt;margin-top:5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GLZcuPfAAAACQ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5B67C2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ES"/>
                        </w:rPr>
                      </w:pPr>
                      <w:r w:rsidRPr="004B6E61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3A12A25E" w14:textId="4E8434A3" w:rsidR="00E94FD2" w:rsidRPr="005B67C2" w:rsidRDefault="0082061D" w:rsidP="0082061D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 w:rsidRPr="004B6E61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Encontrar gratitud en</w:t>
                      </w:r>
                      <w:r w:rsidR="004B6E61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 </w:t>
                      </w:r>
                      <w:r w:rsidRPr="004B6E61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las celebraciones festivas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69197C80" w:rsidR="00E94FD2" w:rsidRPr="007318B3" w:rsidRDefault="00E94FD2">
      <w:pPr>
        <w:pStyle w:val="BodyText"/>
        <w:rPr>
          <w:rFonts w:ascii="Times New Roman"/>
          <w:sz w:val="20"/>
        </w:rPr>
      </w:pPr>
    </w:p>
    <w:p w14:paraId="48B0788B" w14:textId="7F70444C" w:rsidR="00E94FD2" w:rsidRPr="007318B3" w:rsidRDefault="00E94FD2">
      <w:pPr>
        <w:pStyle w:val="BodyText"/>
        <w:rPr>
          <w:rFonts w:ascii="Times New Roman"/>
          <w:sz w:val="20"/>
        </w:rPr>
      </w:pPr>
    </w:p>
    <w:p w14:paraId="0B1D46BB" w14:textId="295C967D" w:rsidR="004F3E6D" w:rsidRPr="007318B3" w:rsidRDefault="004F3E6D">
      <w:pPr>
        <w:pStyle w:val="BodyText"/>
        <w:rPr>
          <w:rFonts w:ascii="Times New Roman"/>
          <w:sz w:val="20"/>
        </w:rPr>
      </w:pPr>
    </w:p>
    <w:p w14:paraId="350D4FED" w14:textId="05E4B19A" w:rsidR="00E94FD2" w:rsidRPr="007318B3" w:rsidRDefault="00E94FD2">
      <w:pPr>
        <w:pStyle w:val="BodyText"/>
        <w:rPr>
          <w:rFonts w:ascii="Times New Roman"/>
          <w:sz w:val="20"/>
        </w:rPr>
      </w:pPr>
    </w:p>
    <w:p w14:paraId="5AC0125C" w14:textId="3391DE16" w:rsidR="00E94FD2" w:rsidRPr="007318B3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7318B3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7318B3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7318B3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7318B3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7318B3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7318B3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7318B3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7318B3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7318B3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7318B3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7318B3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7318B3" w:rsidRDefault="00E94FD2">
      <w:pPr>
        <w:pStyle w:val="BodyText"/>
        <w:rPr>
          <w:rFonts w:ascii="Times New Roman"/>
          <w:sz w:val="20"/>
        </w:rPr>
      </w:pPr>
    </w:p>
    <w:p w14:paraId="46DF4953" w14:textId="4002085F" w:rsidR="00E94FD2" w:rsidRPr="007318B3" w:rsidRDefault="0082061D" w:rsidP="00163E05">
      <w:pPr>
        <w:pStyle w:val="BodyText"/>
        <w:rPr>
          <w:b/>
          <w:color w:val="002677"/>
          <w:sz w:val="34"/>
          <w:szCs w:val="22"/>
          <w:lang w:val="es-ES"/>
        </w:rPr>
      </w:pPr>
      <w:r w:rsidRPr="007318B3">
        <w:rPr>
          <w:b/>
          <w:bCs/>
          <w:color w:val="002677"/>
          <w:sz w:val="34"/>
          <w:szCs w:val="22"/>
          <w:lang w:val="es"/>
        </w:rPr>
        <w:t>Capacitación destacada de</w:t>
      </w:r>
      <w:r w:rsidR="004B6E61" w:rsidRPr="007318B3">
        <w:rPr>
          <w:b/>
          <w:bCs/>
          <w:color w:val="002677"/>
          <w:sz w:val="34"/>
          <w:szCs w:val="22"/>
          <w:lang w:val="es"/>
        </w:rPr>
        <w:t> </w:t>
      </w:r>
      <w:r w:rsidRPr="007318B3">
        <w:rPr>
          <w:b/>
          <w:bCs/>
          <w:color w:val="002677"/>
          <w:sz w:val="34"/>
          <w:szCs w:val="22"/>
          <w:lang w:val="es"/>
        </w:rPr>
        <w:t>diciembre</w:t>
      </w:r>
    </w:p>
    <w:p w14:paraId="1F126A32" w14:textId="2080C3AD" w:rsidR="006D195E" w:rsidRPr="007318B3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ES"/>
        </w:rPr>
      </w:pPr>
    </w:p>
    <w:p w14:paraId="664F6F45" w14:textId="77777777" w:rsidR="006B758D" w:rsidRPr="007318B3" w:rsidRDefault="006B758D" w:rsidP="006B758D">
      <w:pPr>
        <w:shd w:val="clear" w:color="auto" w:fill="FFFFFF"/>
        <w:rPr>
          <w:rFonts w:eastAsia="Times New Roman"/>
          <w:color w:val="353638"/>
          <w:sz w:val="20"/>
          <w:szCs w:val="20"/>
          <w:lang w:val="es-ES"/>
        </w:rPr>
      </w:pPr>
    </w:p>
    <w:p w14:paraId="34E55773" w14:textId="33F785E2" w:rsidR="002800E1" w:rsidRPr="007318B3" w:rsidRDefault="0082061D" w:rsidP="0024436F">
      <w:pPr>
        <w:shd w:val="clear" w:color="auto" w:fill="FFFFFF"/>
        <w:rPr>
          <w:b/>
          <w:bCs/>
          <w:lang w:val="es-ES"/>
        </w:rPr>
      </w:pPr>
      <w:bookmarkStart w:id="0" w:name="_Hlk208499068"/>
      <w:bookmarkStart w:id="1" w:name="_Hlk200100333"/>
      <w:r w:rsidRPr="007318B3">
        <w:rPr>
          <w:b/>
          <w:bCs/>
          <w:lang w:val="es"/>
        </w:rPr>
        <w:t>Encontrar gratitud en</w:t>
      </w:r>
      <w:r w:rsidR="004B6E61" w:rsidRPr="007318B3">
        <w:rPr>
          <w:b/>
          <w:bCs/>
          <w:lang w:val="es"/>
        </w:rPr>
        <w:t> </w:t>
      </w:r>
      <w:r w:rsidRPr="007318B3">
        <w:rPr>
          <w:b/>
          <w:bCs/>
          <w:lang w:val="es"/>
        </w:rPr>
        <w:t>las celebraciones festivas</w:t>
      </w:r>
    </w:p>
    <w:p w14:paraId="1DD54F54" w14:textId="77777777" w:rsidR="0082061D" w:rsidRPr="007318B3" w:rsidRDefault="0082061D" w:rsidP="0024436F">
      <w:pPr>
        <w:shd w:val="clear" w:color="auto" w:fill="FFFFFF"/>
        <w:rPr>
          <w:b/>
          <w:bCs/>
          <w:lang w:val="es-ES"/>
        </w:rPr>
      </w:pPr>
    </w:p>
    <w:p w14:paraId="7FE7EA93" w14:textId="27E0CBAC" w:rsidR="00CB32CB" w:rsidRPr="007318B3" w:rsidRDefault="00CB32CB" w:rsidP="00CB32CB">
      <w:pPr>
        <w:shd w:val="clear" w:color="auto" w:fill="FFFFFF"/>
        <w:rPr>
          <w:lang w:val="es-ES"/>
        </w:rPr>
      </w:pPr>
      <w:bookmarkStart w:id="2" w:name="_Hlk210895748"/>
      <w:r w:rsidRPr="007318B3">
        <w:rPr>
          <w:lang w:val="es"/>
        </w:rPr>
        <w:t>Las temporadas festivas pueden ser momentos felices, pero también pueden generar estrés, sin importar dónde se</w:t>
      </w:r>
      <w:r w:rsidR="004B6E61" w:rsidRPr="007318B3">
        <w:rPr>
          <w:lang w:val="es"/>
        </w:rPr>
        <w:t> </w:t>
      </w:r>
      <w:r w:rsidRPr="007318B3">
        <w:rPr>
          <w:lang w:val="es"/>
        </w:rPr>
        <w:t>encuentre en</w:t>
      </w:r>
      <w:r w:rsidR="004B6E61" w:rsidRPr="007318B3">
        <w:rPr>
          <w:lang w:val="es"/>
        </w:rPr>
        <w:t> </w:t>
      </w:r>
      <w:r w:rsidRPr="007318B3">
        <w:rPr>
          <w:lang w:val="es"/>
        </w:rPr>
        <w:t>el mundo o</w:t>
      </w:r>
      <w:r w:rsidR="004B6E61" w:rsidRPr="007318B3">
        <w:rPr>
          <w:lang w:val="es"/>
        </w:rPr>
        <w:t> </w:t>
      </w:r>
      <w:r w:rsidRPr="007318B3">
        <w:rPr>
          <w:lang w:val="es"/>
        </w:rPr>
        <w:t>con quién esté celebrando. Este programa explorará estrategias prácticas para manejar el</w:t>
      </w:r>
      <w:r w:rsidR="004B6E61" w:rsidRPr="007318B3">
        <w:rPr>
          <w:lang w:val="es"/>
        </w:rPr>
        <w:t> </w:t>
      </w:r>
      <w:r w:rsidRPr="007318B3">
        <w:rPr>
          <w:lang w:val="es"/>
        </w:rPr>
        <w:t>estrés y</w:t>
      </w:r>
      <w:r w:rsidR="004B6E61" w:rsidRPr="007318B3">
        <w:rPr>
          <w:lang w:val="es"/>
        </w:rPr>
        <w:t> </w:t>
      </w:r>
      <w:r w:rsidRPr="007318B3">
        <w:rPr>
          <w:lang w:val="es"/>
        </w:rPr>
        <w:t>encontrar la</w:t>
      </w:r>
      <w:r w:rsidR="004B6E61" w:rsidRPr="007318B3">
        <w:rPr>
          <w:lang w:val="es"/>
        </w:rPr>
        <w:t> </w:t>
      </w:r>
      <w:r w:rsidRPr="007318B3">
        <w:rPr>
          <w:lang w:val="es"/>
        </w:rPr>
        <w:t>gratitud durante las temporadas festivas. Ya</w:t>
      </w:r>
      <w:r w:rsidR="004B6E61" w:rsidRPr="007318B3">
        <w:rPr>
          <w:lang w:val="es"/>
        </w:rPr>
        <w:t> </w:t>
      </w:r>
      <w:r w:rsidRPr="007318B3">
        <w:rPr>
          <w:lang w:val="es"/>
        </w:rPr>
        <w:t xml:space="preserve">sea que celebre Navidad, Janucá, </w:t>
      </w:r>
      <w:proofErr w:type="spellStart"/>
      <w:r w:rsidRPr="007318B3">
        <w:rPr>
          <w:lang w:val="es"/>
        </w:rPr>
        <w:t>Diwali</w:t>
      </w:r>
      <w:proofErr w:type="spellEnd"/>
      <w:r w:rsidRPr="007318B3">
        <w:rPr>
          <w:lang w:val="es"/>
        </w:rPr>
        <w:t xml:space="preserve">, </w:t>
      </w:r>
      <w:proofErr w:type="spellStart"/>
      <w:r w:rsidRPr="007318B3">
        <w:rPr>
          <w:lang w:val="es"/>
        </w:rPr>
        <w:t>Eid</w:t>
      </w:r>
      <w:proofErr w:type="spellEnd"/>
      <w:r w:rsidR="004B6E61" w:rsidRPr="007318B3">
        <w:rPr>
          <w:lang w:val="es"/>
        </w:rPr>
        <w:t> </w:t>
      </w:r>
      <w:r w:rsidRPr="007318B3">
        <w:rPr>
          <w:lang w:val="es"/>
        </w:rPr>
        <w:t>o cualquier otra festividad, obtendrá consejos y</w:t>
      </w:r>
      <w:r w:rsidR="004B6E61" w:rsidRPr="007318B3">
        <w:rPr>
          <w:lang w:val="es"/>
        </w:rPr>
        <w:t> </w:t>
      </w:r>
      <w:r w:rsidRPr="007318B3">
        <w:rPr>
          <w:lang w:val="es"/>
        </w:rPr>
        <w:t>técnicas para mejorar sus celebraciones y</w:t>
      </w:r>
      <w:r w:rsidR="004B6E61" w:rsidRPr="007318B3">
        <w:rPr>
          <w:lang w:val="es"/>
        </w:rPr>
        <w:t> </w:t>
      </w:r>
      <w:r w:rsidRPr="007318B3">
        <w:rPr>
          <w:lang w:val="es"/>
        </w:rPr>
        <w:t>cuidar su</w:t>
      </w:r>
      <w:r w:rsidR="004B6E61" w:rsidRPr="007318B3">
        <w:rPr>
          <w:lang w:val="es"/>
        </w:rPr>
        <w:t> </w:t>
      </w:r>
      <w:r w:rsidRPr="007318B3">
        <w:rPr>
          <w:lang w:val="es"/>
        </w:rPr>
        <w:t xml:space="preserve">salud mental. </w:t>
      </w:r>
      <w:bookmarkStart w:id="3" w:name="_Hlk210896012"/>
      <w:r w:rsidRPr="007318B3">
        <w:rPr>
          <w:lang w:val="es"/>
        </w:rPr>
        <w:t>Los</w:t>
      </w:r>
      <w:r w:rsidR="004B6E61" w:rsidRPr="007318B3">
        <w:rPr>
          <w:lang w:val="es"/>
        </w:rPr>
        <w:t> </w:t>
      </w:r>
      <w:r w:rsidRPr="007318B3">
        <w:rPr>
          <w:lang w:val="es"/>
        </w:rPr>
        <w:t>participantes podrán tomar mejores decisiones para las temporadas festivas mientras reducen los niveles de</w:t>
      </w:r>
      <w:r w:rsidR="004B6E61" w:rsidRPr="007318B3">
        <w:rPr>
          <w:lang w:val="es"/>
        </w:rPr>
        <w:t> </w:t>
      </w:r>
      <w:r w:rsidRPr="007318B3">
        <w:rPr>
          <w:lang w:val="es"/>
        </w:rPr>
        <w:t>estrés y</w:t>
      </w:r>
      <w:r w:rsidR="004B6E61" w:rsidRPr="007318B3">
        <w:rPr>
          <w:lang w:val="es"/>
        </w:rPr>
        <w:t> </w:t>
      </w:r>
      <w:r w:rsidRPr="007318B3">
        <w:rPr>
          <w:lang w:val="es"/>
        </w:rPr>
        <w:t>mejoran las relaciones. Este programa está diseñado para una audiencia global y</w:t>
      </w:r>
      <w:r w:rsidR="004B6E61" w:rsidRPr="007318B3">
        <w:rPr>
          <w:lang w:val="es"/>
        </w:rPr>
        <w:t> </w:t>
      </w:r>
      <w:r w:rsidRPr="007318B3">
        <w:rPr>
          <w:lang w:val="es"/>
        </w:rPr>
        <w:t>abarca diversas tradiciones culturales.</w:t>
      </w:r>
      <w:bookmarkEnd w:id="3"/>
    </w:p>
    <w:bookmarkEnd w:id="2"/>
    <w:p w14:paraId="1AE942BA" w14:textId="77777777" w:rsidR="00CB32CB" w:rsidRPr="007318B3" w:rsidRDefault="00CB32CB" w:rsidP="00CB32CB">
      <w:pPr>
        <w:shd w:val="clear" w:color="auto" w:fill="FFFFFF"/>
        <w:rPr>
          <w:lang w:val="es-ES"/>
        </w:rPr>
      </w:pPr>
    </w:p>
    <w:p w14:paraId="7F1F160A" w14:textId="77777777" w:rsidR="00CB32CB" w:rsidRPr="007318B3" w:rsidRDefault="00CB32CB" w:rsidP="00CB32CB">
      <w:pPr>
        <w:shd w:val="clear" w:color="auto" w:fill="FFFFFF"/>
      </w:pPr>
      <w:r w:rsidRPr="007318B3">
        <w:rPr>
          <w:lang w:val="es"/>
        </w:rPr>
        <w:t>¿Qué aprenderemos?</w:t>
      </w:r>
    </w:p>
    <w:p w14:paraId="669D7B96" w14:textId="3C12EDF9" w:rsidR="00CB32CB" w:rsidRPr="007318B3" w:rsidRDefault="00CB32CB" w:rsidP="00CB32CB">
      <w:pPr>
        <w:numPr>
          <w:ilvl w:val="0"/>
          <w:numId w:val="36"/>
        </w:numPr>
        <w:shd w:val="clear" w:color="auto" w:fill="FFFFFF"/>
        <w:rPr>
          <w:lang w:val="es-ES"/>
        </w:rPr>
      </w:pPr>
      <w:r w:rsidRPr="007318B3">
        <w:rPr>
          <w:lang w:val="es"/>
        </w:rPr>
        <w:t>Explore los factores comunes que generan estrés durante la</w:t>
      </w:r>
      <w:r w:rsidR="004B6E61" w:rsidRPr="007318B3">
        <w:rPr>
          <w:lang w:val="es"/>
        </w:rPr>
        <w:t> </w:t>
      </w:r>
      <w:r w:rsidRPr="007318B3">
        <w:rPr>
          <w:lang w:val="es"/>
        </w:rPr>
        <w:t>temporada festiva e</w:t>
      </w:r>
      <w:r w:rsidR="004B6E61" w:rsidRPr="007318B3">
        <w:rPr>
          <w:lang w:val="es"/>
        </w:rPr>
        <w:t> </w:t>
      </w:r>
      <w:r w:rsidRPr="007318B3">
        <w:rPr>
          <w:lang w:val="es"/>
        </w:rPr>
        <w:t>identifique las causas que los provocan</w:t>
      </w:r>
    </w:p>
    <w:p w14:paraId="429B105E" w14:textId="77777777" w:rsidR="00CB32CB" w:rsidRPr="007318B3" w:rsidRDefault="00CB32CB" w:rsidP="00CB32CB">
      <w:pPr>
        <w:numPr>
          <w:ilvl w:val="0"/>
          <w:numId w:val="36"/>
        </w:numPr>
        <w:shd w:val="clear" w:color="auto" w:fill="FFFFFF"/>
        <w:rPr>
          <w:lang w:val="es-ES"/>
        </w:rPr>
      </w:pPr>
      <w:r w:rsidRPr="007318B3">
        <w:rPr>
          <w:lang w:val="es"/>
        </w:rPr>
        <w:t>Analice métodos para replantear cómo abordar las temporadas festivas</w:t>
      </w:r>
    </w:p>
    <w:p w14:paraId="51CFCF0C" w14:textId="75AB7A53" w:rsidR="00CB32CB" w:rsidRPr="007318B3" w:rsidRDefault="00CB32CB" w:rsidP="00CB32CB">
      <w:pPr>
        <w:numPr>
          <w:ilvl w:val="0"/>
          <w:numId w:val="36"/>
        </w:numPr>
        <w:shd w:val="clear" w:color="auto" w:fill="FFFFFF"/>
        <w:rPr>
          <w:lang w:val="es-ES"/>
        </w:rPr>
      </w:pPr>
      <w:r w:rsidRPr="007318B3">
        <w:rPr>
          <w:lang w:val="es"/>
        </w:rPr>
        <w:t>Determinar estrategias para afrontar el</w:t>
      </w:r>
      <w:r w:rsidR="004B6E61" w:rsidRPr="007318B3">
        <w:rPr>
          <w:lang w:val="es"/>
        </w:rPr>
        <w:t> </w:t>
      </w:r>
      <w:r w:rsidRPr="007318B3">
        <w:rPr>
          <w:lang w:val="es"/>
        </w:rPr>
        <w:t>estrés de</w:t>
      </w:r>
      <w:r w:rsidR="004B6E61" w:rsidRPr="007318B3">
        <w:rPr>
          <w:lang w:val="es"/>
        </w:rPr>
        <w:t> </w:t>
      </w:r>
      <w:r w:rsidRPr="007318B3">
        <w:rPr>
          <w:lang w:val="es"/>
        </w:rPr>
        <w:t>la temporada festiva que promuevan el</w:t>
      </w:r>
      <w:r w:rsidR="004B6E61" w:rsidRPr="007318B3">
        <w:rPr>
          <w:lang w:val="es"/>
        </w:rPr>
        <w:t> </w:t>
      </w:r>
      <w:r w:rsidRPr="007318B3">
        <w:rPr>
          <w:lang w:val="es"/>
        </w:rPr>
        <w:t>bienestar durante toda la</w:t>
      </w:r>
      <w:r w:rsidR="004B6E61" w:rsidRPr="007318B3">
        <w:rPr>
          <w:lang w:val="es"/>
        </w:rPr>
        <w:t> </w:t>
      </w:r>
      <w:r w:rsidRPr="007318B3">
        <w:rPr>
          <w:lang w:val="es"/>
        </w:rPr>
        <w:t>temporada</w:t>
      </w:r>
    </w:p>
    <w:bookmarkEnd w:id="0"/>
    <w:p w14:paraId="3B94625D" w14:textId="77777777" w:rsidR="00CB32CB" w:rsidRPr="007318B3" w:rsidRDefault="00CB32CB" w:rsidP="0024436F">
      <w:pPr>
        <w:shd w:val="clear" w:color="auto" w:fill="FFFFFF"/>
        <w:rPr>
          <w:b/>
          <w:bCs/>
          <w:lang w:val="es-ES"/>
        </w:rPr>
      </w:pPr>
    </w:p>
    <w:bookmarkEnd w:id="1"/>
    <w:p w14:paraId="1295A241" w14:textId="24BC9751" w:rsidR="005D5AD8" w:rsidRPr="007318B3" w:rsidRDefault="005D5AD8" w:rsidP="00F87C69">
      <w:pPr>
        <w:shd w:val="clear" w:color="auto" w:fill="FFFFFF"/>
        <w:rPr>
          <w:sz w:val="20"/>
          <w:szCs w:val="20"/>
          <w:lang w:val="es-ES"/>
        </w:rPr>
      </w:pPr>
    </w:p>
    <w:p w14:paraId="117E4CD1" w14:textId="21D7F3AC" w:rsidR="005D5AD8" w:rsidRPr="007318B3" w:rsidRDefault="005D5AD8" w:rsidP="005D5AD8">
      <w:pPr>
        <w:pStyle w:val="BodyText"/>
        <w:ind w:right="600"/>
        <w:jc w:val="center"/>
        <w:rPr>
          <w:sz w:val="22"/>
          <w:szCs w:val="22"/>
          <w:lang w:val="es-ES"/>
        </w:rPr>
      </w:pPr>
      <w:bookmarkStart w:id="4" w:name="_Hlk190437942"/>
      <w:r w:rsidRPr="007318B3">
        <w:rPr>
          <w:sz w:val="22"/>
          <w:szCs w:val="22"/>
          <w:lang w:val="es"/>
        </w:rPr>
        <w:t>Regístrese para asistir a</w:t>
      </w:r>
      <w:r w:rsidR="004B6E61" w:rsidRPr="007318B3">
        <w:rPr>
          <w:sz w:val="22"/>
          <w:szCs w:val="22"/>
          <w:lang w:val="es"/>
        </w:rPr>
        <w:t> </w:t>
      </w:r>
      <w:r w:rsidRPr="007318B3">
        <w:rPr>
          <w:sz w:val="22"/>
          <w:szCs w:val="22"/>
          <w:lang w:val="es"/>
        </w:rPr>
        <w:t>una sesión de</w:t>
      </w:r>
      <w:r w:rsidR="004B6E61" w:rsidRPr="007318B3">
        <w:rPr>
          <w:sz w:val="22"/>
          <w:szCs w:val="22"/>
          <w:lang w:val="es"/>
        </w:rPr>
        <w:t> </w:t>
      </w:r>
      <w:r w:rsidRPr="007318B3">
        <w:rPr>
          <w:sz w:val="22"/>
          <w:szCs w:val="22"/>
          <w:lang w:val="es"/>
        </w:rPr>
        <w:t>capacitación en</w:t>
      </w:r>
      <w:r w:rsidR="004B6E61" w:rsidRPr="007318B3">
        <w:rPr>
          <w:sz w:val="22"/>
          <w:szCs w:val="22"/>
          <w:lang w:val="es"/>
        </w:rPr>
        <w:t> </w:t>
      </w:r>
      <w:r w:rsidRPr="007318B3">
        <w:rPr>
          <w:sz w:val="22"/>
          <w:szCs w:val="22"/>
          <w:lang w:val="es"/>
        </w:rPr>
        <w:t>vivo de</w:t>
      </w:r>
      <w:r w:rsidR="004B6E61" w:rsidRPr="007318B3">
        <w:rPr>
          <w:sz w:val="22"/>
          <w:szCs w:val="22"/>
          <w:lang w:val="es"/>
        </w:rPr>
        <w:t> </w:t>
      </w:r>
      <w:r w:rsidRPr="007318B3">
        <w:rPr>
          <w:sz w:val="22"/>
          <w:szCs w:val="22"/>
          <w:lang w:val="es"/>
        </w:rPr>
        <w:t>1</w:t>
      </w:r>
      <w:r w:rsidR="004B6E61" w:rsidRPr="007318B3">
        <w:rPr>
          <w:sz w:val="22"/>
          <w:szCs w:val="22"/>
          <w:lang w:val="es"/>
        </w:rPr>
        <w:t> </w:t>
      </w:r>
      <w:r w:rsidRPr="007318B3">
        <w:rPr>
          <w:sz w:val="22"/>
          <w:szCs w:val="22"/>
          <w:lang w:val="es"/>
        </w:rPr>
        <w:t>hora o</w:t>
      </w:r>
      <w:r w:rsidR="004B6E61" w:rsidRPr="007318B3">
        <w:rPr>
          <w:sz w:val="22"/>
          <w:szCs w:val="22"/>
          <w:lang w:val="es"/>
        </w:rPr>
        <w:t> </w:t>
      </w:r>
      <w:r w:rsidRPr="007318B3">
        <w:rPr>
          <w:sz w:val="22"/>
          <w:szCs w:val="22"/>
          <w:lang w:val="es"/>
        </w:rPr>
        <w:t>aproveche la</w:t>
      </w:r>
      <w:r w:rsidR="004B6E61" w:rsidRPr="007318B3">
        <w:rPr>
          <w:sz w:val="22"/>
          <w:szCs w:val="22"/>
          <w:lang w:val="es"/>
        </w:rPr>
        <w:t> </w:t>
      </w:r>
      <w:r w:rsidRPr="007318B3">
        <w:rPr>
          <w:sz w:val="22"/>
          <w:szCs w:val="22"/>
          <w:lang w:val="es"/>
        </w:rPr>
        <w:t>opción a</w:t>
      </w:r>
      <w:r w:rsidR="004B6E61" w:rsidRPr="007318B3">
        <w:rPr>
          <w:sz w:val="22"/>
          <w:szCs w:val="22"/>
          <w:lang w:val="es"/>
        </w:rPr>
        <w:t> </w:t>
      </w:r>
      <w:r w:rsidRPr="007318B3">
        <w:rPr>
          <w:sz w:val="22"/>
          <w:szCs w:val="22"/>
          <w:lang w:val="es"/>
        </w:rPr>
        <w:t>pedido y</w:t>
      </w:r>
      <w:r w:rsidR="004B6E61" w:rsidRPr="007318B3">
        <w:rPr>
          <w:sz w:val="22"/>
          <w:szCs w:val="22"/>
          <w:lang w:val="es"/>
        </w:rPr>
        <w:t> </w:t>
      </w:r>
      <w:r w:rsidRPr="007318B3">
        <w:rPr>
          <w:sz w:val="22"/>
          <w:szCs w:val="22"/>
          <w:lang w:val="es"/>
        </w:rPr>
        <w:t>vea la</w:t>
      </w:r>
      <w:r w:rsidR="004B6E61" w:rsidRPr="007318B3">
        <w:rPr>
          <w:sz w:val="22"/>
          <w:szCs w:val="22"/>
          <w:lang w:val="es"/>
        </w:rPr>
        <w:t> </w:t>
      </w:r>
      <w:r w:rsidRPr="007318B3">
        <w:rPr>
          <w:sz w:val="22"/>
          <w:szCs w:val="22"/>
          <w:lang w:val="es"/>
        </w:rPr>
        <w:t>capacitación cuando le</w:t>
      </w:r>
      <w:r w:rsidR="004B6E61" w:rsidRPr="007318B3">
        <w:rPr>
          <w:sz w:val="22"/>
          <w:szCs w:val="22"/>
          <w:lang w:val="es"/>
        </w:rPr>
        <w:t> </w:t>
      </w:r>
      <w:r w:rsidRPr="007318B3">
        <w:rPr>
          <w:sz w:val="22"/>
          <w:szCs w:val="22"/>
          <w:lang w:val="es"/>
        </w:rPr>
        <w:t>sea más conveniente. Las</w:t>
      </w:r>
      <w:r w:rsidR="004B6E61" w:rsidRPr="007318B3">
        <w:rPr>
          <w:sz w:val="22"/>
          <w:szCs w:val="22"/>
          <w:lang w:val="es"/>
        </w:rPr>
        <w:t> </w:t>
      </w:r>
      <w:r w:rsidRPr="007318B3">
        <w:rPr>
          <w:sz w:val="22"/>
          <w:szCs w:val="22"/>
          <w:lang w:val="es"/>
        </w:rPr>
        <w:t>capacitaciones se</w:t>
      </w:r>
      <w:r w:rsidR="004B6E61" w:rsidRPr="007318B3">
        <w:rPr>
          <w:sz w:val="22"/>
          <w:szCs w:val="22"/>
          <w:lang w:val="es"/>
        </w:rPr>
        <w:t> </w:t>
      </w:r>
      <w:r w:rsidRPr="007318B3">
        <w:rPr>
          <w:sz w:val="22"/>
          <w:szCs w:val="22"/>
          <w:lang w:val="es"/>
        </w:rPr>
        <w:t>dictan en</w:t>
      </w:r>
      <w:r w:rsidR="004B6E61" w:rsidRPr="007318B3">
        <w:rPr>
          <w:sz w:val="22"/>
          <w:szCs w:val="22"/>
          <w:lang w:val="es"/>
        </w:rPr>
        <w:t> </w:t>
      </w:r>
      <w:r w:rsidRPr="007318B3">
        <w:rPr>
          <w:sz w:val="22"/>
          <w:szCs w:val="22"/>
          <w:lang w:val="es"/>
        </w:rPr>
        <w:t>inglés y</w:t>
      </w:r>
      <w:r w:rsidR="004B6E61" w:rsidRPr="007318B3">
        <w:rPr>
          <w:sz w:val="22"/>
          <w:szCs w:val="22"/>
          <w:lang w:val="es"/>
        </w:rPr>
        <w:t> </w:t>
      </w:r>
      <w:r w:rsidRPr="007318B3">
        <w:rPr>
          <w:sz w:val="22"/>
          <w:szCs w:val="22"/>
          <w:lang w:val="es"/>
        </w:rPr>
        <w:t>están disponibles a</w:t>
      </w:r>
      <w:r w:rsidR="004B6E61" w:rsidRPr="007318B3">
        <w:rPr>
          <w:sz w:val="22"/>
          <w:szCs w:val="22"/>
          <w:lang w:val="es"/>
        </w:rPr>
        <w:t> </w:t>
      </w:r>
      <w:r w:rsidRPr="007318B3">
        <w:rPr>
          <w:sz w:val="22"/>
          <w:szCs w:val="22"/>
          <w:lang w:val="es"/>
        </w:rPr>
        <w:t>nivel global.</w:t>
      </w: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1790"/>
        <w:gridCol w:w="2201"/>
        <w:gridCol w:w="2202"/>
        <w:gridCol w:w="2202"/>
        <w:gridCol w:w="2395"/>
      </w:tblGrid>
      <w:tr w:rsidR="002F02CB" w:rsidRPr="007318B3" w14:paraId="37C0D7FB" w14:textId="3377453C" w:rsidTr="005B67C2">
        <w:trPr>
          <w:jc w:val="center"/>
        </w:trPr>
        <w:tc>
          <w:tcPr>
            <w:tcW w:w="1790" w:type="dxa"/>
            <w:shd w:val="clear" w:color="auto" w:fill="FBF9F4"/>
          </w:tcPr>
          <w:bookmarkEnd w:id="4"/>
          <w:p w14:paraId="7B9C96D5" w14:textId="4F5BCEB3" w:rsidR="002F02CB" w:rsidRPr="007318B3" w:rsidRDefault="002F02CB" w:rsidP="005B67C2">
            <w:pPr>
              <w:pageBreakBefore/>
              <w:widowControl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7318B3">
              <w:rPr>
                <w:b/>
                <w:bCs/>
                <w:sz w:val="28"/>
                <w:szCs w:val="18"/>
                <w:lang w:val="es"/>
              </w:rPr>
              <w:lastRenderedPageBreak/>
              <w:t>Sesiones grabadas</w:t>
            </w:r>
          </w:p>
          <w:p w14:paraId="36AD01BC" w14:textId="0C012D83" w:rsidR="002F02CB" w:rsidRPr="007318B3" w:rsidRDefault="002F02CB" w:rsidP="002F02CB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7318B3">
              <w:rPr>
                <w:color w:val="10253F"/>
                <w:sz w:val="20"/>
                <w:szCs w:val="20"/>
                <w:lang w:val="es"/>
              </w:rPr>
              <w:t>A</w:t>
            </w:r>
            <w:r w:rsidR="004B6E61" w:rsidRPr="007318B3">
              <w:rPr>
                <w:color w:val="10253F"/>
                <w:sz w:val="20"/>
                <w:szCs w:val="20"/>
                <w:lang w:val="es"/>
              </w:rPr>
              <w:t> pedido</w:t>
            </w:r>
          </w:p>
          <w:p w14:paraId="1E66A1EF" w14:textId="7D08888D" w:rsidR="002F02CB" w:rsidRPr="007318B3" w:rsidRDefault="002F02CB" w:rsidP="002F02CB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7318B3">
              <w:rPr>
                <w:color w:val="10253F"/>
                <w:sz w:val="20"/>
                <w:szCs w:val="20"/>
                <w:lang w:val="es"/>
              </w:rPr>
              <w:t>(sin sección de</w:t>
            </w:r>
            <w:r w:rsidR="004B6E61" w:rsidRPr="007318B3">
              <w:rPr>
                <w:color w:val="10253F"/>
                <w:sz w:val="20"/>
                <w:szCs w:val="20"/>
                <w:lang w:val="es"/>
              </w:rPr>
              <w:t> </w:t>
            </w:r>
            <w:r w:rsidRPr="007318B3">
              <w:rPr>
                <w:color w:val="10253F"/>
                <w:sz w:val="20"/>
                <w:szCs w:val="20"/>
                <w:lang w:val="es"/>
              </w:rPr>
              <w:t>preguntas y</w:t>
            </w:r>
            <w:r w:rsidR="004B6E61" w:rsidRPr="007318B3">
              <w:rPr>
                <w:color w:val="10253F"/>
                <w:sz w:val="20"/>
                <w:szCs w:val="20"/>
                <w:lang w:val="es"/>
              </w:rPr>
              <w:t> </w:t>
            </w:r>
            <w:r w:rsidRPr="007318B3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4C2C1671" w14:textId="77777777" w:rsidR="002F02CB" w:rsidRPr="007318B3" w:rsidRDefault="002F02CB" w:rsidP="002F02CB">
            <w:pPr>
              <w:pStyle w:val="xmsonormal"/>
              <w:rPr>
                <w:lang w:val="es-ES"/>
              </w:rPr>
            </w:pPr>
          </w:p>
          <w:p w14:paraId="55087C13" w14:textId="77777777" w:rsidR="002F02CB" w:rsidRPr="007318B3" w:rsidRDefault="002F02CB" w:rsidP="002F02CB">
            <w:pPr>
              <w:spacing w:before="95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  <w:p w14:paraId="50450A0E" w14:textId="2129ECFF" w:rsidR="002F02CB" w:rsidRPr="007318B3" w:rsidRDefault="002F02CB" w:rsidP="002F02CB">
            <w:pPr>
              <w:spacing w:before="95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hyperlink r:id="rId10" w:history="1">
              <w:r w:rsidRPr="007318B3">
                <w:rPr>
                  <w:rStyle w:val="Hyperlink"/>
                  <w:b/>
                  <w:bCs/>
                  <w:sz w:val="28"/>
                  <w:szCs w:val="28"/>
                  <w:lang w:val="es"/>
                </w:rPr>
                <w:t>Ver</w:t>
              </w:r>
              <w:r w:rsidR="004B6E61" w:rsidRPr="007318B3">
                <w:rPr>
                  <w:rStyle w:val="Hyperlink"/>
                  <w:b/>
                  <w:bCs/>
                  <w:sz w:val="28"/>
                  <w:szCs w:val="28"/>
                  <w:lang w:val="es"/>
                </w:rPr>
                <w:t> aquí</w:t>
              </w:r>
            </w:hyperlink>
          </w:p>
          <w:p w14:paraId="7E245457" w14:textId="62F00120" w:rsidR="002F02CB" w:rsidRPr="007318B3" w:rsidRDefault="002F02CB" w:rsidP="002F02CB">
            <w:pPr>
              <w:spacing w:before="95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  <w:p w14:paraId="00C09517" w14:textId="0E21D4A3" w:rsidR="002F02CB" w:rsidRPr="007318B3" w:rsidRDefault="002F02CB" w:rsidP="002F02CB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ES"/>
              </w:rPr>
            </w:pPr>
            <w:r w:rsidRPr="007318B3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25B5F76B" w14:textId="77777777" w:rsidR="002F02CB" w:rsidRPr="007318B3" w:rsidRDefault="002F02CB" w:rsidP="002F02CB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ES"/>
              </w:rPr>
            </w:pPr>
          </w:p>
          <w:p w14:paraId="769701BC" w14:textId="170B980D" w:rsidR="002F02CB" w:rsidRPr="007318B3" w:rsidRDefault="002F02CB" w:rsidP="006E6DD7">
            <w:pPr>
              <w:pStyle w:val="xmsonormal"/>
              <w:jc w:val="center"/>
              <w:rPr>
                <w:lang w:val="es-ES"/>
              </w:rPr>
            </w:pPr>
            <w:r w:rsidRPr="007318B3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Vea e</w:t>
            </w:r>
            <w:r w:rsidR="005B67C2" w:rsidRPr="007318B3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l r</w:t>
            </w:r>
            <w:r w:rsidRPr="007318B3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esumen </w:t>
            </w:r>
            <w:r w:rsidR="005B67C2" w:rsidRPr="007318B3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de 1</w:t>
            </w:r>
            <w:r w:rsidRPr="007318B3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0 minutos</w:t>
            </w:r>
            <w:r w:rsidRPr="007318B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s"/>
              </w:rPr>
              <w:t xml:space="preserve"> </w:t>
            </w:r>
            <w:hyperlink r:id="rId11" w:history="1">
              <w:r w:rsidRPr="007318B3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es"/>
                </w:rPr>
                <w:t>aquí</w:t>
              </w:r>
            </w:hyperlink>
          </w:p>
          <w:p w14:paraId="06167B9B" w14:textId="1CC448D0" w:rsidR="002F02CB" w:rsidRPr="007318B3" w:rsidRDefault="002F02CB" w:rsidP="002F02CB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</w:p>
          <w:p w14:paraId="35C264EE" w14:textId="02546B14" w:rsidR="002F02CB" w:rsidRPr="007318B3" w:rsidRDefault="002F02CB" w:rsidP="002F02CB">
            <w:pPr>
              <w:spacing w:before="95"/>
              <w:rPr>
                <w:b/>
                <w:sz w:val="28"/>
                <w:szCs w:val="18"/>
                <w:highlight w:val="yellow"/>
                <w:lang w:val="es-ES"/>
              </w:rPr>
            </w:pPr>
          </w:p>
        </w:tc>
        <w:tc>
          <w:tcPr>
            <w:tcW w:w="2201" w:type="dxa"/>
            <w:shd w:val="clear" w:color="auto" w:fill="FBF9F4"/>
          </w:tcPr>
          <w:p w14:paraId="63ED731B" w14:textId="62C588AB" w:rsidR="006778F2" w:rsidRPr="007318B3" w:rsidRDefault="002B2D82" w:rsidP="006778F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7318B3">
              <w:rPr>
                <w:b/>
                <w:bCs/>
                <w:sz w:val="28"/>
                <w:szCs w:val="18"/>
                <w:lang w:val="es"/>
              </w:rPr>
              <w:t>2</w:t>
            </w:r>
            <w:r w:rsidR="004B6E61" w:rsidRPr="007318B3">
              <w:rPr>
                <w:b/>
                <w:bCs/>
                <w:sz w:val="28"/>
                <w:szCs w:val="18"/>
                <w:lang w:val="es"/>
              </w:rPr>
              <w:t> </w:t>
            </w:r>
            <w:r w:rsidRPr="007318B3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4B6E61" w:rsidRPr="007318B3">
              <w:rPr>
                <w:b/>
                <w:bCs/>
                <w:sz w:val="28"/>
                <w:szCs w:val="18"/>
                <w:lang w:val="es"/>
              </w:rPr>
              <w:t> </w:t>
            </w:r>
            <w:r w:rsidRPr="007318B3">
              <w:rPr>
                <w:b/>
                <w:bCs/>
                <w:sz w:val="28"/>
                <w:szCs w:val="18"/>
                <w:lang w:val="es"/>
              </w:rPr>
              <w:t>diciembre</w:t>
            </w:r>
          </w:p>
          <w:p w14:paraId="427E2FB4" w14:textId="0B254F13" w:rsidR="002B2D82" w:rsidRPr="007318B3" w:rsidRDefault="002B2D82" w:rsidP="002B2D8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</w:pPr>
            <w:r w:rsidRPr="007318B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 1 p. m. a</w:t>
            </w:r>
            <w:r w:rsidR="004B6E61" w:rsidRPr="007318B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</w:t>
            </w:r>
            <w:r w:rsidRPr="007318B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2 p. m.</w:t>
            </w:r>
          </w:p>
          <w:p w14:paraId="45E781E6" w14:textId="3046D1C4" w:rsidR="00EC7BD3" w:rsidRPr="007318B3" w:rsidRDefault="00EC7BD3" w:rsidP="00EC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7318B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Hora central</w:t>
            </w:r>
            <w:r w:rsidRPr="007318B3">
              <w:rPr>
                <w:color w:val="10253F"/>
                <w:sz w:val="20"/>
                <w:szCs w:val="20"/>
                <w:lang w:val="es"/>
              </w:rPr>
              <w:t xml:space="preserve"> </w:t>
            </w:r>
          </w:p>
          <w:p w14:paraId="52248610" w14:textId="420458DD" w:rsidR="002F02CB" w:rsidRPr="007318B3" w:rsidRDefault="002F02CB" w:rsidP="002F02CB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7318B3">
              <w:rPr>
                <w:color w:val="10253F"/>
                <w:sz w:val="20"/>
                <w:szCs w:val="20"/>
                <w:lang w:val="es"/>
              </w:rPr>
              <w:t>(con sección de</w:t>
            </w:r>
            <w:r w:rsidR="004B6E61" w:rsidRPr="007318B3">
              <w:rPr>
                <w:color w:val="10253F"/>
                <w:sz w:val="20"/>
                <w:szCs w:val="20"/>
                <w:lang w:val="es"/>
              </w:rPr>
              <w:t> </w:t>
            </w:r>
            <w:r w:rsidRPr="007318B3">
              <w:rPr>
                <w:color w:val="10253F"/>
                <w:sz w:val="20"/>
                <w:szCs w:val="20"/>
                <w:lang w:val="es"/>
              </w:rPr>
              <w:t>preguntas y</w:t>
            </w:r>
            <w:r w:rsidR="004B6E61" w:rsidRPr="007318B3">
              <w:rPr>
                <w:color w:val="10253F"/>
                <w:sz w:val="20"/>
                <w:szCs w:val="20"/>
                <w:lang w:val="es"/>
              </w:rPr>
              <w:t> </w:t>
            </w:r>
            <w:r w:rsidRPr="007318B3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5E380241" w14:textId="77777777" w:rsidR="002F02CB" w:rsidRPr="007318B3" w:rsidRDefault="002F02CB" w:rsidP="002F02CB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25BB6DC7" w14:textId="77777777" w:rsidR="002F02CB" w:rsidRPr="007318B3" w:rsidRDefault="002F02CB" w:rsidP="002F02CB">
            <w:pPr>
              <w:spacing w:before="95"/>
              <w:jc w:val="center"/>
              <w:rPr>
                <w:lang w:val="es-ES"/>
              </w:rPr>
            </w:pPr>
          </w:p>
          <w:p w14:paraId="588A65E9" w14:textId="1EDFBDA1" w:rsidR="002F02CB" w:rsidRPr="007318B3" w:rsidRDefault="002F02CB" w:rsidP="002F02CB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Pr="007318B3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</w:t>
              </w:r>
              <w:r w:rsidR="005B67C2" w:rsidRPr="007318B3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se </w:t>
              </w:r>
              <w:r w:rsidR="004B6E61" w:rsidRPr="007318B3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202" w:type="dxa"/>
            <w:shd w:val="clear" w:color="auto" w:fill="FBF9F4"/>
          </w:tcPr>
          <w:p w14:paraId="684C43E1" w14:textId="6E747BA7" w:rsidR="00CB32CB" w:rsidRPr="007318B3" w:rsidRDefault="002B2D82" w:rsidP="00CB32CB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7318B3">
              <w:rPr>
                <w:b/>
                <w:bCs/>
                <w:sz w:val="28"/>
                <w:szCs w:val="18"/>
                <w:lang w:val="es"/>
              </w:rPr>
              <w:t>3</w:t>
            </w:r>
            <w:r w:rsidR="004B6E61" w:rsidRPr="007318B3">
              <w:rPr>
                <w:b/>
                <w:bCs/>
                <w:sz w:val="28"/>
                <w:szCs w:val="18"/>
                <w:lang w:val="es"/>
              </w:rPr>
              <w:t> </w:t>
            </w:r>
            <w:r w:rsidRPr="007318B3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4B6E61" w:rsidRPr="007318B3">
              <w:rPr>
                <w:b/>
                <w:bCs/>
                <w:sz w:val="28"/>
                <w:szCs w:val="18"/>
                <w:lang w:val="es"/>
              </w:rPr>
              <w:t> </w:t>
            </w:r>
            <w:r w:rsidRPr="007318B3">
              <w:rPr>
                <w:b/>
                <w:bCs/>
                <w:sz w:val="28"/>
                <w:szCs w:val="18"/>
                <w:lang w:val="es"/>
              </w:rPr>
              <w:t>diciembre</w:t>
            </w:r>
          </w:p>
          <w:p w14:paraId="5A828DEF" w14:textId="1A2BBD81" w:rsidR="002B2D82" w:rsidRPr="007318B3" w:rsidRDefault="002B2D82" w:rsidP="002B2D8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</w:pPr>
            <w:r w:rsidRPr="007318B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 7 a. m. a</w:t>
            </w:r>
            <w:r w:rsidR="004B6E61" w:rsidRPr="007318B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</w:t>
            </w:r>
            <w:r w:rsidRPr="007318B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8 a. m.</w:t>
            </w:r>
          </w:p>
          <w:p w14:paraId="6186681C" w14:textId="3BEBA76B" w:rsidR="00EC7BD3" w:rsidRPr="007318B3" w:rsidRDefault="00EC7BD3" w:rsidP="00EC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7318B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Hora central</w:t>
            </w:r>
            <w:r w:rsidRPr="007318B3">
              <w:rPr>
                <w:color w:val="10253F"/>
                <w:sz w:val="20"/>
                <w:szCs w:val="20"/>
                <w:lang w:val="es"/>
              </w:rPr>
              <w:t xml:space="preserve"> </w:t>
            </w:r>
          </w:p>
          <w:p w14:paraId="6785BF9A" w14:textId="22EB75A3" w:rsidR="002F02CB" w:rsidRPr="007318B3" w:rsidRDefault="002F02CB" w:rsidP="002F02CB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7318B3">
              <w:rPr>
                <w:color w:val="10253F"/>
                <w:sz w:val="20"/>
                <w:szCs w:val="20"/>
                <w:lang w:val="es"/>
              </w:rPr>
              <w:t>(con sección de</w:t>
            </w:r>
            <w:r w:rsidR="004B6E61" w:rsidRPr="007318B3">
              <w:rPr>
                <w:color w:val="10253F"/>
                <w:sz w:val="20"/>
                <w:szCs w:val="20"/>
                <w:lang w:val="es"/>
              </w:rPr>
              <w:t> </w:t>
            </w:r>
            <w:r w:rsidRPr="007318B3">
              <w:rPr>
                <w:color w:val="10253F"/>
                <w:sz w:val="20"/>
                <w:szCs w:val="20"/>
                <w:lang w:val="es"/>
              </w:rPr>
              <w:t>preguntas y</w:t>
            </w:r>
            <w:r w:rsidR="004B6E61" w:rsidRPr="007318B3">
              <w:rPr>
                <w:color w:val="10253F"/>
                <w:sz w:val="20"/>
                <w:szCs w:val="20"/>
                <w:lang w:val="es"/>
              </w:rPr>
              <w:t> </w:t>
            </w:r>
            <w:r w:rsidRPr="007318B3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0B33F6F6" w14:textId="77777777" w:rsidR="002F02CB" w:rsidRPr="007318B3" w:rsidRDefault="002F02CB" w:rsidP="002F02CB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6395FCDA" w14:textId="77777777" w:rsidR="002F02CB" w:rsidRPr="007318B3" w:rsidRDefault="002F02CB" w:rsidP="002F02CB">
            <w:pPr>
              <w:spacing w:before="95"/>
              <w:jc w:val="center"/>
              <w:rPr>
                <w:lang w:val="es-ES"/>
              </w:rPr>
            </w:pPr>
          </w:p>
          <w:p w14:paraId="7DA6D680" w14:textId="180AE086" w:rsidR="002F02CB" w:rsidRPr="007318B3" w:rsidRDefault="002F02CB" w:rsidP="00A377ED">
            <w:pPr>
              <w:keepLines/>
              <w:spacing w:before="95" w:line="276" w:lineRule="auto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7318B3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</w:t>
              </w:r>
              <w:r w:rsidR="005B67C2" w:rsidRPr="007318B3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se a</w:t>
              </w:r>
              <w:r w:rsidR="004B6E61" w:rsidRPr="007318B3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hora</w:t>
              </w:r>
            </w:hyperlink>
          </w:p>
        </w:tc>
        <w:tc>
          <w:tcPr>
            <w:tcW w:w="2202" w:type="dxa"/>
            <w:shd w:val="clear" w:color="auto" w:fill="FBF9F4"/>
          </w:tcPr>
          <w:p w14:paraId="50D4F11E" w14:textId="6435094F" w:rsidR="00CB32CB" w:rsidRPr="007318B3" w:rsidRDefault="002B2D82" w:rsidP="00CB32CB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7318B3">
              <w:rPr>
                <w:b/>
                <w:bCs/>
                <w:sz w:val="28"/>
                <w:szCs w:val="18"/>
                <w:lang w:val="es"/>
              </w:rPr>
              <w:t>9</w:t>
            </w:r>
            <w:r w:rsidR="004B6E61" w:rsidRPr="007318B3">
              <w:rPr>
                <w:b/>
                <w:bCs/>
                <w:sz w:val="28"/>
                <w:szCs w:val="18"/>
                <w:lang w:val="es"/>
              </w:rPr>
              <w:t> </w:t>
            </w:r>
            <w:r w:rsidRPr="007318B3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4B6E61" w:rsidRPr="007318B3">
              <w:rPr>
                <w:b/>
                <w:bCs/>
                <w:sz w:val="28"/>
                <w:szCs w:val="18"/>
                <w:lang w:val="es"/>
              </w:rPr>
              <w:t> </w:t>
            </w:r>
            <w:r w:rsidRPr="007318B3">
              <w:rPr>
                <w:b/>
                <w:bCs/>
                <w:sz w:val="28"/>
                <w:szCs w:val="18"/>
                <w:lang w:val="es"/>
              </w:rPr>
              <w:t>diciembre</w:t>
            </w:r>
          </w:p>
          <w:p w14:paraId="328C982C" w14:textId="2D4B3539" w:rsidR="002B2D82" w:rsidRPr="007318B3" w:rsidRDefault="002B2D82" w:rsidP="002B2D8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</w:pPr>
            <w:r w:rsidRPr="007318B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 11 a. m. a</w:t>
            </w:r>
            <w:r w:rsidR="004B6E61" w:rsidRPr="007318B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</w:t>
            </w:r>
            <w:r w:rsidRPr="007318B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12 p. m. </w:t>
            </w:r>
          </w:p>
          <w:p w14:paraId="23917564" w14:textId="2CFE4AE9" w:rsidR="00EC7BD3" w:rsidRPr="007318B3" w:rsidRDefault="00EC7BD3" w:rsidP="00EC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7318B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Hora central</w:t>
            </w:r>
            <w:r w:rsidRPr="007318B3">
              <w:rPr>
                <w:color w:val="10253F"/>
                <w:sz w:val="20"/>
                <w:szCs w:val="20"/>
                <w:lang w:val="es"/>
              </w:rPr>
              <w:t xml:space="preserve"> </w:t>
            </w:r>
          </w:p>
          <w:p w14:paraId="547A3489" w14:textId="78C4B13B" w:rsidR="002F02CB" w:rsidRPr="007318B3" w:rsidRDefault="002F02CB" w:rsidP="002F02CB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7318B3">
              <w:rPr>
                <w:color w:val="10253F"/>
                <w:sz w:val="20"/>
                <w:szCs w:val="20"/>
                <w:lang w:val="es"/>
              </w:rPr>
              <w:t>(con sección de</w:t>
            </w:r>
            <w:r w:rsidR="004B6E61" w:rsidRPr="007318B3">
              <w:rPr>
                <w:color w:val="10253F"/>
                <w:sz w:val="20"/>
                <w:szCs w:val="20"/>
                <w:lang w:val="es"/>
              </w:rPr>
              <w:t> </w:t>
            </w:r>
            <w:r w:rsidRPr="007318B3">
              <w:rPr>
                <w:color w:val="10253F"/>
                <w:sz w:val="20"/>
                <w:szCs w:val="20"/>
                <w:lang w:val="es"/>
              </w:rPr>
              <w:t>preguntas y</w:t>
            </w:r>
            <w:r w:rsidR="004B6E61" w:rsidRPr="007318B3">
              <w:rPr>
                <w:color w:val="10253F"/>
                <w:sz w:val="20"/>
                <w:szCs w:val="20"/>
                <w:lang w:val="es"/>
              </w:rPr>
              <w:t> </w:t>
            </w:r>
            <w:r w:rsidRPr="007318B3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55E73839" w14:textId="77777777" w:rsidR="002F02CB" w:rsidRPr="007318B3" w:rsidRDefault="002F02CB" w:rsidP="002F02CB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</w:p>
          <w:p w14:paraId="2264BDBF" w14:textId="77777777" w:rsidR="002F02CB" w:rsidRPr="007318B3" w:rsidRDefault="002F02CB" w:rsidP="002F02CB">
            <w:pPr>
              <w:spacing w:before="95"/>
              <w:jc w:val="center"/>
              <w:rPr>
                <w:lang w:val="es-ES"/>
              </w:rPr>
            </w:pPr>
          </w:p>
          <w:p w14:paraId="047FD6C1" w14:textId="56294FF8" w:rsidR="002F02CB" w:rsidRPr="007318B3" w:rsidRDefault="002F02CB" w:rsidP="002F02CB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7318B3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</w:t>
              </w:r>
              <w:r w:rsidR="005B67C2" w:rsidRPr="007318B3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se </w:t>
              </w:r>
              <w:r w:rsidR="004B6E61" w:rsidRPr="007318B3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395" w:type="dxa"/>
            <w:shd w:val="clear" w:color="auto" w:fill="FBF9F4"/>
          </w:tcPr>
          <w:p w14:paraId="1432F8B3" w14:textId="239D290E" w:rsidR="00CB32CB" w:rsidRPr="007318B3" w:rsidRDefault="002B2D82" w:rsidP="00CB32CB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7318B3">
              <w:rPr>
                <w:b/>
                <w:bCs/>
                <w:sz w:val="28"/>
                <w:szCs w:val="18"/>
                <w:lang w:val="es"/>
              </w:rPr>
              <w:t>11</w:t>
            </w:r>
            <w:r w:rsidR="004B6E61" w:rsidRPr="007318B3">
              <w:rPr>
                <w:b/>
                <w:bCs/>
                <w:sz w:val="28"/>
                <w:szCs w:val="18"/>
                <w:lang w:val="es"/>
              </w:rPr>
              <w:t> </w:t>
            </w:r>
            <w:r w:rsidRPr="007318B3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4B6E61" w:rsidRPr="007318B3">
              <w:rPr>
                <w:b/>
                <w:bCs/>
                <w:sz w:val="28"/>
                <w:szCs w:val="18"/>
                <w:lang w:val="es"/>
              </w:rPr>
              <w:t> </w:t>
            </w:r>
            <w:r w:rsidRPr="007318B3">
              <w:rPr>
                <w:b/>
                <w:bCs/>
                <w:sz w:val="28"/>
                <w:szCs w:val="18"/>
                <w:lang w:val="es"/>
              </w:rPr>
              <w:t>diciembre</w:t>
            </w:r>
          </w:p>
          <w:p w14:paraId="3D956B93" w14:textId="3A1AE8F4" w:rsidR="006778F2" w:rsidRPr="007318B3" w:rsidRDefault="006778F2" w:rsidP="00EC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</w:pPr>
            <w:r w:rsidRPr="007318B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 1 a. m. a</w:t>
            </w:r>
            <w:r w:rsidR="004B6E61" w:rsidRPr="007318B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</w:t>
            </w:r>
            <w:r w:rsidRPr="007318B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2 a. m.</w:t>
            </w:r>
          </w:p>
          <w:p w14:paraId="7D21D9AB" w14:textId="066A784A" w:rsidR="00EC7BD3" w:rsidRPr="007318B3" w:rsidRDefault="00EC7BD3" w:rsidP="00EC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7318B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Hora central</w:t>
            </w:r>
            <w:r w:rsidRPr="007318B3">
              <w:rPr>
                <w:color w:val="10253F"/>
                <w:sz w:val="20"/>
                <w:szCs w:val="20"/>
                <w:lang w:val="es"/>
              </w:rPr>
              <w:t xml:space="preserve"> </w:t>
            </w:r>
          </w:p>
          <w:p w14:paraId="42604A96" w14:textId="44A507E9" w:rsidR="002F02CB" w:rsidRPr="007318B3" w:rsidRDefault="002F02CB" w:rsidP="002F02CB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7318B3">
              <w:rPr>
                <w:color w:val="10253F"/>
                <w:sz w:val="20"/>
                <w:szCs w:val="20"/>
                <w:lang w:val="es"/>
              </w:rPr>
              <w:t>(con sección de</w:t>
            </w:r>
            <w:r w:rsidR="004B6E61" w:rsidRPr="007318B3">
              <w:rPr>
                <w:color w:val="10253F"/>
                <w:sz w:val="20"/>
                <w:szCs w:val="20"/>
                <w:lang w:val="es"/>
              </w:rPr>
              <w:t> </w:t>
            </w:r>
            <w:r w:rsidRPr="007318B3">
              <w:rPr>
                <w:color w:val="10253F"/>
                <w:sz w:val="20"/>
                <w:szCs w:val="20"/>
                <w:lang w:val="es"/>
              </w:rPr>
              <w:t>preguntas y</w:t>
            </w:r>
            <w:r w:rsidR="004B6E61" w:rsidRPr="007318B3">
              <w:rPr>
                <w:color w:val="10253F"/>
                <w:sz w:val="20"/>
                <w:szCs w:val="20"/>
                <w:lang w:val="es"/>
              </w:rPr>
              <w:t> </w:t>
            </w:r>
            <w:r w:rsidRPr="007318B3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1A55ACB0" w14:textId="77777777" w:rsidR="002F02CB" w:rsidRPr="007318B3" w:rsidRDefault="002F02CB" w:rsidP="002F02CB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63CEA417" w14:textId="77777777" w:rsidR="002F02CB" w:rsidRPr="007318B3" w:rsidRDefault="002F02CB" w:rsidP="002F02CB">
            <w:pPr>
              <w:spacing w:before="95"/>
              <w:jc w:val="center"/>
              <w:rPr>
                <w:lang w:val="es-ES"/>
              </w:rPr>
            </w:pPr>
          </w:p>
          <w:p w14:paraId="375E4D1B" w14:textId="1E77F5AE" w:rsidR="002F02CB" w:rsidRPr="007318B3" w:rsidRDefault="002F02CB" w:rsidP="002F02CB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7318B3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</w:t>
              </w:r>
              <w:r w:rsidR="005B67C2" w:rsidRPr="007318B3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se a</w:t>
              </w:r>
              <w:r w:rsidR="004B6E61" w:rsidRPr="007318B3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hora</w:t>
              </w:r>
            </w:hyperlink>
          </w:p>
        </w:tc>
      </w:tr>
    </w:tbl>
    <w:p w14:paraId="79FE4C74" w14:textId="37EA2214" w:rsidR="00E94FD2" w:rsidRPr="007318B3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7318B3" w:rsidRDefault="00E94FD2">
      <w:pPr>
        <w:pStyle w:val="BodyText"/>
        <w:rPr>
          <w:b/>
          <w:sz w:val="20"/>
        </w:rPr>
      </w:pPr>
    </w:p>
    <w:p w14:paraId="2FC6468D" w14:textId="7A15AF7F" w:rsidR="00E94FD2" w:rsidRPr="007318B3" w:rsidRDefault="006343FB">
      <w:pPr>
        <w:pStyle w:val="BodyText"/>
        <w:spacing w:before="10"/>
        <w:rPr>
          <w:b/>
          <w:sz w:val="20"/>
        </w:rPr>
      </w:pPr>
      <w:r w:rsidRPr="007318B3">
        <w:rPr>
          <w:b/>
          <w:bCs/>
          <w:lang w:val="es"/>
        </w:rPr>
        <w:tab/>
      </w:r>
    </w:p>
    <w:p w14:paraId="100C297B" w14:textId="1B691E80" w:rsidR="006343FB" w:rsidRPr="007318B3" w:rsidRDefault="006343FB" w:rsidP="007B3D44">
      <w:pPr>
        <w:pStyle w:val="BodyText"/>
        <w:spacing w:before="10"/>
        <w:ind w:left="720"/>
        <w:rPr>
          <w:b/>
          <w:szCs w:val="32"/>
          <w:lang w:val="es-ES"/>
        </w:rPr>
      </w:pPr>
      <w:r w:rsidRPr="007318B3">
        <w:rPr>
          <w:b/>
          <w:bCs/>
          <w:szCs w:val="32"/>
          <w:lang w:val="es"/>
        </w:rPr>
        <w:t>Las vacantes para las sesiones en</w:t>
      </w:r>
      <w:r w:rsidR="004B6E61" w:rsidRPr="007318B3">
        <w:rPr>
          <w:b/>
          <w:bCs/>
          <w:szCs w:val="32"/>
          <w:lang w:val="es"/>
        </w:rPr>
        <w:t> </w:t>
      </w:r>
      <w:r w:rsidRPr="007318B3">
        <w:rPr>
          <w:b/>
          <w:bCs/>
          <w:szCs w:val="32"/>
          <w:lang w:val="es"/>
        </w:rPr>
        <w:t>vivo son limitadas, por eso es</w:t>
      </w:r>
      <w:r w:rsidR="004B6E61" w:rsidRPr="007318B3">
        <w:rPr>
          <w:b/>
          <w:bCs/>
          <w:szCs w:val="32"/>
          <w:lang w:val="es"/>
        </w:rPr>
        <w:t> </w:t>
      </w:r>
      <w:r w:rsidRPr="007318B3">
        <w:rPr>
          <w:b/>
          <w:bCs/>
          <w:szCs w:val="32"/>
          <w:lang w:val="es"/>
        </w:rPr>
        <w:t xml:space="preserve">necesario registrarse con tiempo. </w:t>
      </w:r>
    </w:p>
    <w:p w14:paraId="4E4B3EBC" w14:textId="77777777" w:rsidR="00E94FD2" w:rsidRPr="007318B3" w:rsidRDefault="00E94FD2">
      <w:pPr>
        <w:pStyle w:val="BodyText"/>
        <w:rPr>
          <w:b/>
          <w:sz w:val="20"/>
          <w:lang w:val="es-ES"/>
        </w:rPr>
      </w:pPr>
    </w:p>
    <w:p w14:paraId="0FEF643B" w14:textId="26923612" w:rsidR="009E14D1" w:rsidRPr="007318B3" w:rsidRDefault="009E14D1" w:rsidP="005B67C2">
      <w:pPr>
        <w:spacing w:before="2520" w:line="276" w:lineRule="auto"/>
        <w:rPr>
          <w:sz w:val="16"/>
          <w:szCs w:val="16"/>
          <w:lang w:val="es-ES"/>
        </w:rPr>
      </w:pPr>
      <w:r w:rsidRPr="007318B3">
        <w:rPr>
          <w:sz w:val="16"/>
          <w:szCs w:val="16"/>
          <w:lang w:val="es"/>
        </w:rPr>
        <w:t>Si necesita atención médica de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urgencia o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emergencia, no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utilice este programa. En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caso de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emergencia, llame al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911 si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está en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Estados Unidos, al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número de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teléfono local de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los servicios de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emergencia si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está fuera de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Estados Unidos o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acuda al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Servicio de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Emergencias más cercano. Este programa no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sustituye la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atención de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un médico o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profesional. Debido a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la posibilidad de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un conflicto de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intereses, no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 xml:space="preserve">se proporcionará asesoramiento jurídico sobre cuestiones que puedan implicar acciones legales contra </w:t>
      </w:r>
      <w:proofErr w:type="spellStart"/>
      <w:r w:rsidRPr="007318B3">
        <w:rPr>
          <w:sz w:val="16"/>
          <w:szCs w:val="16"/>
          <w:lang w:val="es"/>
        </w:rPr>
        <w:t>Optum</w:t>
      </w:r>
      <w:proofErr w:type="spellEnd"/>
      <w:r w:rsidRPr="007318B3">
        <w:rPr>
          <w:sz w:val="16"/>
          <w:szCs w:val="16"/>
          <w:lang w:val="es"/>
        </w:rPr>
        <w:t xml:space="preserve"> o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sus filiales, o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cualquier entidad a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través de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la cual la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persona que llama esté recibiendo estos servicios directa o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indirectamente (por ejemplo, un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empleador o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un plan de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salud). Este programa y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todos sus componentes, en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especial los servicios dedicados a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familiares menores de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16 años, pueden no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estar disponibles en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todas las ubicaciones, y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están sujetos a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cambios sin aviso previo. La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experiencia o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los niveles educativos de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los recursos de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Soluciones para el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bienestar emocional pueden variar según los requisitos del contrato o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los requisitos reglamentarios del país. Es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posible que se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apliquen exclusiones y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limitaciones a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la cobertura.</w:t>
      </w:r>
    </w:p>
    <w:p w14:paraId="589813F1" w14:textId="77777777" w:rsidR="009E14D1" w:rsidRPr="007318B3" w:rsidRDefault="009E14D1" w:rsidP="009E14D1">
      <w:pPr>
        <w:spacing w:line="276" w:lineRule="auto"/>
        <w:rPr>
          <w:sz w:val="16"/>
          <w:szCs w:val="16"/>
          <w:lang w:val="es-ES"/>
        </w:rPr>
      </w:pPr>
    </w:p>
    <w:p w14:paraId="2A76090F" w14:textId="7651BE6D" w:rsidR="00E94FD2" w:rsidRPr="007318B3" w:rsidRDefault="009E14D1" w:rsidP="009E14D1">
      <w:pPr>
        <w:spacing w:line="276" w:lineRule="auto"/>
        <w:rPr>
          <w:sz w:val="16"/>
          <w:szCs w:val="16"/>
        </w:rPr>
      </w:pPr>
      <w:r w:rsidRPr="007318B3">
        <w:rPr>
          <w:sz w:val="16"/>
          <w:szCs w:val="16"/>
          <w:lang w:val="es"/>
        </w:rPr>
        <w:t>© 2025 </w:t>
      </w:r>
      <w:proofErr w:type="spellStart"/>
      <w:r w:rsidRPr="007318B3">
        <w:rPr>
          <w:sz w:val="16"/>
          <w:szCs w:val="16"/>
          <w:lang w:val="es"/>
        </w:rPr>
        <w:t>Optum</w:t>
      </w:r>
      <w:proofErr w:type="spellEnd"/>
      <w:r w:rsidRPr="007318B3">
        <w:rPr>
          <w:sz w:val="16"/>
          <w:szCs w:val="16"/>
          <w:lang w:val="es"/>
        </w:rPr>
        <w:t xml:space="preserve">, Inc. Todos los derechos reservados. </w:t>
      </w:r>
      <w:proofErr w:type="spellStart"/>
      <w:r w:rsidRPr="007318B3">
        <w:rPr>
          <w:sz w:val="16"/>
          <w:szCs w:val="16"/>
          <w:lang w:val="es"/>
        </w:rPr>
        <w:t>Optum</w:t>
      </w:r>
      <w:proofErr w:type="spellEnd"/>
      <w:r w:rsidRPr="007318B3">
        <w:rPr>
          <w:sz w:val="16"/>
          <w:szCs w:val="16"/>
          <w:lang w:val="es"/>
        </w:rPr>
        <w:t xml:space="preserve"> es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una marca comercial registrada de</w:t>
      </w:r>
      <w:r w:rsidR="004B6E61" w:rsidRPr="007318B3">
        <w:rPr>
          <w:sz w:val="16"/>
          <w:szCs w:val="16"/>
          <w:lang w:val="es"/>
        </w:rPr>
        <w:t> </w:t>
      </w:r>
      <w:proofErr w:type="spellStart"/>
      <w:r w:rsidRPr="007318B3">
        <w:rPr>
          <w:sz w:val="16"/>
          <w:szCs w:val="16"/>
          <w:lang w:val="es"/>
        </w:rPr>
        <w:t>Optum</w:t>
      </w:r>
      <w:proofErr w:type="spellEnd"/>
      <w:r w:rsidRPr="007318B3">
        <w:rPr>
          <w:sz w:val="16"/>
          <w:szCs w:val="16"/>
          <w:lang w:val="es"/>
        </w:rPr>
        <w:t>, Inc. en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los EE. UU. y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otras jurisdicciones. Todos los demás nombres de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marcas o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productos son marcas comerciales o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marcas registradas de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 xml:space="preserve">sus respectivos propietarios. </w:t>
      </w:r>
      <w:proofErr w:type="spellStart"/>
      <w:r w:rsidRPr="007318B3">
        <w:rPr>
          <w:sz w:val="16"/>
          <w:szCs w:val="16"/>
          <w:lang w:val="es"/>
        </w:rPr>
        <w:t>Optum</w:t>
      </w:r>
      <w:proofErr w:type="spellEnd"/>
      <w:r w:rsidRPr="007318B3">
        <w:rPr>
          <w:sz w:val="16"/>
          <w:szCs w:val="16"/>
          <w:lang w:val="es"/>
        </w:rPr>
        <w:t xml:space="preserve"> es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un empleador que ofrece igualdad de</w:t>
      </w:r>
      <w:r w:rsidR="004B6E61" w:rsidRPr="007318B3">
        <w:rPr>
          <w:sz w:val="16"/>
          <w:szCs w:val="16"/>
          <w:lang w:val="es"/>
        </w:rPr>
        <w:t> </w:t>
      </w:r>
      <w:r w:rsidRPr="007318B3">
        <w:rPr>
          <w:sz w:val="16"/>
          <w:szCs w:val="16"/>
          <w:lang w:val="es"/>
        </w:rPr>
        <w:t>oportunidades.</w:t>
      </w:r>
    </w:p>
    <w:sectPr w:rsidR="00E94FD2" w:rsidRPr="007318B3" w:rsidSect="007B3D4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740D8" w14:textId="77777777" w:rsidR="004B6E61" w:rsidRPr="004B6E61" w:rsidRDefault="004B6E61" w:rsidP="004B6E61">
      <w:r w:rsidRPr="004B6E61">
        <w:separator/>
      </w:r>
    </w:p>
  </w:endnote>
  <w:endnote w:type="continuationSeparator" w:id="0">
    <w:p w14:paraId="4B6FFB5B" w14:textId="77777777" w:rsidR="004B6E61" w:rsidRPr="004B6E61" w:rsidRDefault="004B6E61" w:rsidP="004B6E61">
      <w:r w:rsidRPr="004B6E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40FE" w14:textId="77777777" w:rsidR="004B6E61" w:rsidRPr="004B6E61" w:rsidRDefault="004B6E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64F7" w14:textId="77777777" w:rsidR="004B6E61" w:rsidRPr="004B6E61" w:rsidRDefault="004B6E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E09D" w14:textId="77777777" w:rsidR="004B6E61" w:rsidRPr="004B6E61" w:rsidRDefault="004B6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104F" w14:textId="77777777" w:rsidR="004B6E61" w:rsidRPr="004B6E61" w:rsidRDefault="004B6E61" w:rsidP="004B6E61">
      <w:r w:rsidRPr="004B6E61">
        <w:separator/>
      </w:r>
    </w:p>
  </w:footnote>
  <w:footnote w:type="continuationSeparator" w:id="0">
    <w:p w14:paraId="3F381729" w14:textId="77777777" w:rsidR="004B6E61" w:rsidRPr="004B6E61" w:rsidRDefault="004B6E61" w:rsidP="004B6E61">
      <w:r w:rsidRPr="004B6E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2B13" w14:textId="77777777" w:rsidR="004B6E61" w:rsidRPr="004B6E61" w:rsidRDefault="004B6E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62A3" w14:textId="77777777" w:rsidR="004B6E61" w:rsidRPr="004B6E61" w:rsidRDefault="004B6E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4186" w14:textId="77777777" w:rsidR="004B6E61" w:rsidRPr="004B6E61" w:rsidRDefault="004B6E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703133"/>
    <w:multiLevelType w:val="multilevel"/>
    <w:tmpl w:val="75F0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E266D2"/>
    <w:multiLevelType w:val="multilevel"/>
    <w:tmpl w:val="8C08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9623C67"/>
    <w:multiLevelType w:val="multilevel"/>
    <w:tmpl w:val="190C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6F38AE"/>
    <w:multiLevelType w:val="multilevel"/>
    <w:tmpl w:val="3F0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E9028F"/>
    <w:multiLevelType w:val="multilevel"/>
    <w:tmpl w:val="8D52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B197875"/>
    <w:multiLevelType w:val="multilevel"/>
    <w:tmpl w:val="EC22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9732A"/>
    <w:multiLevelType w:val="multilevel"/>
    <w:tmpl w:val="B308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4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7072900">
    <w:abstractNumId w:val="9"/>
  </w:num>
  <w:num w:numId="2" w16cid:durableId="754134528">
    <w:abstractNumId w:val="5"/>
  </w:num>
  <w:num w:numId="3" w16cid:durableId="723524684">
    <w:abstractNumId w:val="13"/>
  </w:num>
  <w:num w:numId="4" w16cid:durableId="1240749580">
    <w:abstractNumId w:val="2"/>
  </w:num>
  <w:num w:numId="5" w16cid:durableId="2059670773">
    <w:abstractNumId w:val="33"/>
  </w:num>
  <w:num w:numId="6" w16cid:durableId="1935237782">
    <w:abstractNumId w:val="32"/>
  </w:num>
  <w:num w:numId="7" w16cid:durableId="1696535243">
    <w:abstractNumId w:val="22"/>
  </w:num>
  <w:num w:numId="8" w16cid:durableId="522590926">
    <w:abstractNumId w:val="4"/>
  </w:num>
  <w:num w:numId="9" w16cid:durableId="1440681938">
    <w:abstractNumId w:val="26"/>
  </w:num>
  <w:num w:numId="10" w16cid:durableId="547453204">
    <w:abstractNumId w:val="19"/>
  </w:num>
  <w:num w:numId="11" w16cid:durableId="504134792">
    <w:abstractNumId w:val="16"/>
  </w:num>
  <w:num w:numId="12" w16cid:durableId="1240139023">
    <w:abstractNumId w:val="17"/>
  </w:num>
  <w:num w:numId="13" w16cid:durableId="506866535">
    <w:abstractNumId w:val="31"/>
  </w:num>
  <w:num w:numId="14" w16cid:durableId="1306859272">
    <w:abstractNumId w:val="23"/>
  </w:num>
  <w:num w:numId="15" w16cid:durableId="1937473418">
    <w:abstractNumId w:val="35"/>
  </w:num>
  <w:num w:numId="16" w16cid:durableId="1062797598">
    <w:abstractNumId w:val="14"/>
  </w:num>
  <w:num w:numId="17" w16cid:durableId="1714959241">
    <w:abstractNumId w:val="34"/>
  </w:num>
  <w:num w:numId="18" w16cid:durableId="39402760">
    <w:abstractNumId w:val="0"/>
  </w:num>
  <w:num w:numId="19" w16cid:durableId="162089042">
    <w:abstractNumId w:val="10"/>
  </w:num>
  <w:num w:numId="20" w16cid:durableId="1079907950">
    <w:abstractNumId w:val="21"/>
  </w:num>
  <w:num w:numId="21" w16cid:durableId="151486451">
    <w:abstractNumId w:val="11"/>
  </w:num>
  <w:num w:numId="22" w16cid:durableId="749354913">
    <w:abstractNumId w:val="12"/>
  </w:num>
  <w:num w:numId="23" w16cid:durableId="129636201">
    <w:abstractNumId w:val="20"/>
  </w:num>
  <w:num w:numId="24" w16cid:durableId="1187595945">
    <w:abstractNumId w:val="6"/>
  </w:num>
  <w:num w:numId="25" w16cid:durableId="1516193250">
    <w:abstractNumId w:val="15"/>
  </w:num>
  <w:num w:numId="26" w16cid:durableId="1711027336">
    <w:abstractNumId w:val="7"/>
  </w:num>
  <w:num w:numId="27" w16cid:durableId="426118019">
    <w:abstractNumId w:val="8"/>
  </w:num>
  <w:num w:numId="28" w16cid:durableId="1405567453">
    <w:abstractNumId w:val="3"/>
  </w:num>
  <w:num w:numId="29" w16cid:durableId="621426913">
    <w:abstractNumId w:val="27"/>
  </w:num>
  <w:num w:numId="30" w16cid:durableId="1780292509">
    <w:abstractNumId w:val="30"/>
  </w:num>
  <w:num w:numId="31" w16cid:durableId="727416606">
    <w:abstractNumId w:val="29"/>
  </w:num>
  <w:num w:numId="32" w16cid:durableId="218444115">
    <w:abstractNumId w:val="18"/>
  </w:num>
  <w:num w:numId="33" w16cid:durableId="1928154665">
    <w:abstractNumId w:val="28"/>
  </w:num>
  <w:num w:numId="34" w16cid:durableId="1977179043">
    <w:abstractNumId w:val="1"/>
  </w:num>
  <w:num w:numId="35" w16cid:durableId="282200269">
    <w:abstractNumId w:val="25"/>
  </w:num>
  <w:num w:numId="36" w16cid:durableId="12746330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4036"/>
    <w:rsid w:val="00016519"/>
    <w:rsid w:val="00020613"/>
    <w:rsid w:val="0003444B"/>
    <w:rsid w:val="00096038"/>
    <w:rsid w:val="000A0FA3"/>
    <w:rsid w:val="000A2F0C"/>
    <w:rsid w:val="000B4962"/>
    <w:rsid w:val="000D2C1E"/>
    <w:rsid w:val="000E0AA1"/>
    <w:rsid w:val="000E6ACA"/>
    <w:rsid w:val="000E7B7C"/>
    <w:rsid w:val="00103C78"/>
    <w:rsid w:val="00162283"/>
    <w:rsid w:val="00163E05"/>
    <w:rsid w:val="00177678"/>
    <w:rsid w:val="00191A29"/>
    <w:rsid w:val="001A2E32"/>
    <w:rsid w:val="001B76F9"/>
    <w:rsid w:val="001C329D"/>
    <w:rsid w:val="001D3FB9"/>
    <w:rsid w:val="0020380F"/>
    <w:rsid w:val="0021673A"/>
    <w:rsid w:val="0024436F"/>
    <w:rsid w:val="00251D49"/>
    <w:rsid w:val="002570EC"/>
    <w:rsid w:val="002606F9"/>
    <w:rsid w:val="002615A4"/>
    <w:rsid w:val="0026580D"/>
    <w:rsid w:val="00267C32"/>
    <w:rsid w:val="002800E1"/>
    <w:rsid w:val="00291823"/>
    <w:rsid w:val="002B2D82"/>
    <w:rsid w:val="002D739E"/>
    <w:rsid w:val="002D775D"/>
    <w:rsid w:val="002E1E8C"/>
    <w:rsid w:val="002E5D95"/>
    <w:rsid w:val="002F02CB"/>
    <w:rsid w:val="00303F2B"/>
    <w:rsid w:val="00334FA7"/>
    <w:rsid w:val="003359FF"/>
    <w:rsid w:val="00342538"/>
    <w:rsid w:val="00351DAF"/>
    <w:rsid w:val="0035399F"/>
    <w:rsid w:val="00362FFB"/>
    <w:rsid w:val="0036715E"/>
    <w:rsid w:val="00371C00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3F220C"/>
    <w:rsid w:val="00430445"/>
    <w:rsid w:val="00446E4A"/>
    <w:rsid w:val="004633C4"/>
    <w:rsid w:val="00466541"/>
    <w:rsid w:val="00471917"/>
    <w:rsid w:val="004767DE"/>
    <w:rsid w:val="00483E9B"/>
    <w:rsid w:val="00486DE1"/>
    <w:rsid w:val="004958F2"/>
    <w:rsid w:val="004A1D65"/>
    <w:rsid w:val="004A71A9"/>
    <w:rsid w:val="004B3BDF"/>
    <w:rsid w:val="004B6E61"/>
    <w:rsid w:val="004D453F"/>
    <w:rsid w:val="004D5F08"/>
    <w:rsid w:val="004E60E5"/>
    <w:rsid w:val="004F3E6D"/>
    <w:rsid w:val="005143EB"/>
    <w:rsid w:val="00527E9F"/>
    <w:rsid w:val="00532FFD"/>
    <w:rsid w:val="00564246"/>
    <w:rsid w:val="00591FC5"/>
    <w:rsid w:val="00593588"/>
    <w:rsid w:val="005A4C8C"/>
    <w:rsid w:val="005A5249"/>
    <w:rsid w:val="005B67C2"/>
    <w:rsid w:val="005D5AD8"/>
    <w:rsid w:val="005E614A"/>
    <w:rsid w:val="005E77EF"/>
    <w:rsid w:val="0062741C"/>
    <w:rsid w:val="0063332B"/>
    <w:rsid w:val="006343FB"/>
    <w:rsid w:val="00636216"/>
    <w:rsid w:val="0063658C"/>
    <w:rsid w:val="006432DE"/>
    <w:rsid w:val="00644584"/>
    <w:rsid w:val="00652FF1"/>
    <w:rsid w:val="006550EE"/>
    <w:rsid w:val="00663439"/>
    <w:rsid w:val="00663D9C"/>
    <w:rsid w:val="0066426F"/>
    <w:rsid w:val="00674946"/>
    <w:rsid w:val="006762D5"/>
    <w:rsid w:val="006778F2"/>
    <w:rsid w:val="006805F6"/>
    <w:rsid w:val="0068420E"/>
    <w:rsid w:val="0068555A"/>
    <w:rsid w:val="006B758D"/>
    <w:rsid w:val="006C4AA0"/>
    <w:rsid w:val="006C5610"/>
    <w:rsid w:val="006D195E"/>
    <w:rsid w:val="006E6DD7"/>
    <w:rsid w:val="007164B8"/>
    <w:rsid w:val="00726436"/>
    <w:rsid w:val="007318B3"/>
    <w:rsid w:val="00732E8C"/>
    <w:rsid w:val="007A1380"/>
    <w:rsid w:val="007B3D44"/>
    <w:rsid w:val="007C22CA"/>
    <w:rsid w:val="007E3242"/>
    <w:rsid w:val="007F7ADB"/>
    <w:rsid w:val="008031D0"/>
    <w:rsid w:val="00807511"/>
    <w:rsid w:val="0082061D"/>
    <w:rsid w:val="00826755"/>
    <w:rsid w:val="008267A9"/>
    <w:rsid w:val="00827030"/>
    <w:rsid w:val="008406BB"/>
    <w:rsid w:val="008472E8"/>
    <w:rsid w:val="008541AD"/>
    <w:rsid w:val="0086646B"/>
    <w:rsid w:val="008779F0"/>
    <w:rsid w:val="0089169A"/>
    <w:rsid w:val="008A7840"/>
    <w:rsid w:val="008C065A"/>
    <w:rsid w:val="008C1CC3"/>
    <w:rsid w:val="008D26BD"/>
    <w:rsid w:val="008D2A5D"/>
    <w:rsid w:val="008D5563"/>
    <w:rsid w:val="008E3095"/>
    <w:rsid w:val="008E6BB3"/>
    <w:rsid w:val="00906AD0"/>
    <w:rsid w:val="00910037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377ED"/>
    <w:rsid w:val="00A40B2D"/>
    <w:rsid w:val="00A476AF"/>
    <w:rsid w:val="00A5499F"/>
    <w:rsid w:val="00A62755"/>
    <w:rsid w:val="00A65835"/>
    <w:rsid w:val="00A73AFC"/>
    <w:rsid w:val="00A777BE"/>
    <w:rsid w:val="00A81A87"/>
    <w:rsid w:val="00A85A38"/>
    <w:rsid w:val="00A91EB6"/>
    <w:rsid w:val="00AD5075"/>
    <w:rsid w:val="00AF2BA3"/>
    <w:rsid w:val="00B07641"/>
    <w:rsid w:val="00B14402"/>
    <w:rsid w:val="00B219FB"/>
    <w:rsid w:val="00B47568"/>
    <w:rsid w:val="00B5210C"/>
    <w:rsid w:val="00B640D4"/>
    <w:rsid w:val="00B66B85"/>
    <w:rsid w:val="00B94F4D"/>
    <w:rsid w:val="00BA1DC0"/>
    <w:rsid w:val="00BA53B5"/>
    <w:rsid w:val="00BA57F9"/>
    <w:rsid w:val="00BB0C65"/>
    <w:rsid w:val="00BC7875"/>
    <w:rsid w:val="00BD2802"/>
    <w:rsid w:val="00BE0296"/>
    <w:rsid w:val="00BE37AA"/>
    <w:rsid w:val="00BE43D7"/>
    <w:rsid w:val="00BE568F"/>
    <w:rsid w:val="00BF2070"/>
    <w:rsid w:val="00BF41C6"/>
    <w:rsid w:val="00BF603B"/>
    <w:rsid w:val="00C03BD1"/>
    <w:rsid w:val="00C05138"/>
    <w:rsid w:val="00C272C8"/>
    <w:rsid w:val="00C3000F"/>
    <w:rsid w:val="00C34F4D"/>
    <w:rsid w:val="00C43F54"/>
    <w:rsid w:val="00C44B95"/>
    <w:rsid w:val="00C66B2A"/>
    <w:rsid w:val="00C80AA5"/>
    <w:rsid w:val="00C82C90"/>
    <w:rsid w:val="00CA1779"/>
    <w:rsid w:val="00CB32CB"/>
    <w:rsid w:val="00CB45A2"/>
    <w:rsid w:val="00CD2355"/>
    <w:rsid w:val="00CD63EB"/>
    <w:rsid w:val="00CE3C03"/>
    <w:rsid w:val="00CE6430"/>
    <w:rsid w:val="00D022A7"/>
    <w:rsid w:val="00D026B3"/>
    <w:rsid w:val="00D1509A"/>
    <w:rsid w:val="00D229AB"/>
    <w:rsid w:val="00D53144"/>
    <w:rsid w:val="00D72FA1"/>
    <w:rsid w:val="00D7340C"/>
    <w:rsid w:val="00D74046"/>
    <w:rsid w:val="00D905E2"/>
    <w:rsid w:val="00D9152B"/>
    <w:rsid w:val="00DC00FD"/>
    <w:rsid w:val="00DC1344"/>
    <w:rsid w:val="00DF4102"/>
    <w:rsid w:val="00E05563"/>
    <w:rsid w:val="00E410E8"/>
    <w:rsid w:val="00E4588F"/>
    <w:rsid w:val="00E56132"/>
    <w:rsid w:val="00E63E0E"/>
    <w:rsid w:val="00E649F3"/>
    <w:rsid w:val="00E659DD"/>
    <w:rsid w:val="00E65F6E"/>
    <w:rsid w:val="00E92CF3"/>
    <w:rsid w:val="00E94FD2"/>
    <w:rsid w:val="00EA4D6E"/>
    <w:rsid w:val="00EA4F61"/>
    <w:rsid w:val="00EB6ADA"/>
    <w:rsid w:val="00EC29BA"/>
    <w:rsid w:val="00EC40CC"/>
    <w:rsid w:val="00EC67F6"/>
    <w:rsid w:val="00EC7BD3"/>
    <w:rsid w:val="00ED1611"/>
    <w:rsid w:val="00EE160C"/>
    <w:rsid w:val="00EF00B7"/>
    <w:rsid w:val="00EF77D9"/>
    <w:rsid w:val="00F2715F"/>
    <w:rsid w:val="00F45DE7"/>
    <w:rsid w:val="00F56E6C"/>
    <w:rsid w:val="00F64482"/>
    <w:rsid w:val="00F66A40"/>
    <w:rsid w:val="00F87C69"/>
    <w:rsid w:val="00FA0013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4B6E6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E61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6E6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E61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3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apworklife.my.site.com/NonUSTrainingForm/s/intlregistrationpage?c__recordId=a27UI000001A5kDYA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eapworklife.my.site.com/NonUSTrainingForm/s/intlregistrationpage?c__recordId=a27UI000001A5c9YA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65f7d01e0ae8851974eb5ba89456a0a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pworklife.my.site.com/NonUSTrainingForm/s/intlregistrationpage?c__recordId=a27UI000001A5p3YA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ptum.webex.com/optum/ldr.php?RCID=d75051b3905ea9d837b734295f44d817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apworklife.my.site.com/NonUSTrainingForm/s/intlregistrationpage?c__recordId=a27UI000001A5lpYA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3537</Characters>
  <Application>Microsoft Office Word</Application>
  <DocSecurity>0</DocSecurity>
  <Lines>168</Lines>
  <Paragraphs>52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2025-10-20T19:18:00Z</dcterms:created>
  <dcterms:modified xsi:type="dcterms:W3CDTF">2025-10-20T19:18:00Z</dcterms:modified>
</cp:coreProperties>
</file>