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4A14A9" w:rsidRDefault="00446E4A">
      <w:pPr>
        <w:pStyle w:val="BodyText"/>
        <w:rPr>
          <w:rFonts w:ascii="Times New Roman" w:eastAsia="Noto Sans JP"/>
          <w:sz w:val="20"/>
        </w:rPr>
      </w:pPr>
      <w:r w:rsidRPr="004A14A9">
        <w:rPr>
          <w:rFonts w:eastAsia="Noto Sans JP"/>
          <w:noProof/>
          <w:lang w:eastAsia="ja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2BCCB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4B2387FC" w14:textId="77777777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2D24BECA" w14:textId="604ABA9D" w:rsidR="00E94FD2" w:rsidRPr="004A14A9" w:rsidRDefault="003857C0">
      <w:pPr>
        <w:pStyle w:val="BodyText"/>
        <w:rPr>
          <w:rFonts w:ascii="Times New Roman" w:eastAsia="Noto Sans JP"/>
          <w:sz w:val="20"/>
        </w:rPr>
      </w:pPr>
      <w:r w:rsidRPr="004A14A9">
        <w:rPr>
          <w:rFonts w:ascii="Times New Roman" w:eastAsia="Noto Sans JP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019A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4A14A9" w:rsidRDefault="00446E4A">
      <w:pPr>
        <w:pStyle w:val="BodyText"/>
        <w:rPr>
          <w:rFonts w:ascii="Times New Roman" w:eastAsia="Noto Sans JP"/>
          <w:sz w:val="20"/>
        </w:rPr>
      </w:pPr>
      <w:r w:rsidRPr="004A14A9">
        <w:rPr>
          <w:rFonts w:ascii="Times New Roman" w:eastAsia="Noto Sans JP" w:hAnsi="Times New Roman"/>
          <w:noProof/>
          <w:sz w:val="20"/>
          <w:lang w:eastAsia="ja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232C8A2A" w14:textId="307CE7ED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7EBD27D9" w14:textId="73D86840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39AEB1AF" w14:textId="7F3788D7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7DE3582B" w14:textId="794D3E95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15BA6269" w14:textId="36102B5C" w:rsidR="00E94FD2" w:rsidRPr="004A14A9" w:rsidRDefault="0026580D">
      <w:pPr>
        <w:pStyle w:val="BodyText"/>
        <w:rPr>
          <w:rFonts w:ascii="Times New Roman" w:eastAsia="Noto Sans JP"/>
          <w:sz w:val="20"/>
        </w:rPr>
      </w:pPr>
      <w:r w:rsidRPr="004A14A9">
        <w:rPr>
          <w:rFonts w:ascii="Times New Roman" w:eastAsia="Noto Sans JP" w:hAnsi="Times New Roman"/>
          <w:noProof/>
          <w:sz w:val="20"/>
          <w:lang w:eastAsia="ja"/>
        </w:rPr>
        <w:drawing>
          <wp:anchor distT="0" distB="0" distL="114300" distR="114300" simplePos="0" relativeHeight="487517184" behindDoc="0" locked="0" layoutInCell="1" allowOverlap="1" wp14:anchorId="0F862BBC" wp14:editId="2DBB55E0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7384775D" w14:textId="6BFE716D" w:rsidR="00E94FD2" w:rsidRPr="004A14A9" w:rsidRDefault="00446E4A">
      <w:pPr>
        <w:pStyle w:val="BodyText"/>
        <w:rPr>
          <w:rFonts w:ascii="Times New Roman" w:eastAsia="Noto Sans JP"/>
          <w:sz w:val="20"/>
        </w:rPr>
      </w:pPr>
      <w:r w:rsidRPr="004A14A9">
        <w:rPr>
          <w:rFonts w:ascii="Times New Roman" w:eastAsia="Noto Sans JP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A99B8D0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7848600" cy="2219325"/>
                <wp:effectExtent l="0" t="0" r="0" b="952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21932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CD0D3" id="docshape7" o:spid="_x0000_s1026" style="position:absolute;margin-left:-9.75pt;margin-top:12.75pt;width:618pt;height:174.7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39C54F81" w14:textId="202D32A1" w:rsidR="00E94FD2" w:rsidRPr="004A14A9" w:rsidRDefault="00B021A0">
      <w:pPr>
        <w:pStyle w:val="BodyText"/>
        <w:rPr>
          <w:rFonts w:ascii="Times New Roman" w:eastAsia="Noto Sans JP"/>
          <w:sz w:val="20"/>
        </w:rPr>
      </w:pPr>
      <w:r w:rsidRPr="004A14A9">
        <w:rPr>
          <w:rFonts w:ascii="Times New Roman" w:eastAsia="Noto Sans JP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87644" w:rsidRDefault="00827030" w:rsidP="003D35D7">
                            <w:pPr>
                              <w:spacing w:line="863" w:lineRule="exact"/>
                              <w:rPr>
                                <w:rFonts w:eastAsia="Noto Sans JP"/>
                                <w:b/>
                                <w:color w:val="002677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587644">
                              <w:rPr>
                                <w:rFonts w:eastAsia="Noto Sans JP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ja"/>
                              </w:rPr>
                              <w:t>メンバー向けトレーニング：</w:t>
                            </w:r>
                          </w:p>
                          <w:p w14:paraId="3A12A25E" w14:textId="0212A09C" w:rsidR="00E94FD2" w:rsidRPr="00587644" w:rsidRDefault="00237BEE" w:rsidP="00237BEE">
                            <w:pPr>
                              <w:spacing w:line="863" w:lineRule="exact"/>
                              <w:rPr>
                                <w:rFonts w:eastAsia="Noto Sans JP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587644">
                              <w:rPr>
                                <w:rFonts w:eastAsia="Noto Sans JP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ja"/>
                              </w:rPr>
                              <w:t>ホリデーシーズンに感謝の気持ちを育むためのヒント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587644" w:rsidRDefault="00827030" w:rsidP="003D35D7">
                      <w:pPr>
                        <w:spacing w:line="863" w:lineRule="exact"/>
                        <w:rPr>
                          <w:rFonts w:eastAsia="Noto Sans JP"/>
                          <w:b/>
                          <w:color w:val="002677"/>
                          <w:sz w:val="36"/>
                          <w:szCs w:val="36"/>
                          <w:lang w:eastAsia="ja-JP"/>
                        </w:rPr>
                      </w:pPr>
                      <w:r w:rsidRPr="00587644">
                        <w:rPr>
                          <w:rFonts w:eastAsia="Noto Sans JP"/>
                          <w:b/>
                          <w:bCs/>
                          <w:color w:val="002677"/>
                          <w:sz w:val="36"/>
                          <w:szCs w:val="36"/>
                          <w:lang w:eastAsia="ja"/>
                        </w:rPr>
                        <w:t>メンバー向けトレーニング：</w:t>
                      </w:r>
                    </w:p>
                    <w:p w14:paraId="3A12A25E" w14:textId="0212A09C" w:rsidR="00E94FD2" w:rsidRPr="00587644" w:rsidRDefault="00237BEE" w:rsidP="00237BEE">
                      <w:pPr>
                        <w:spacing w:line="863" w:lineRule="exact"/>
                        <w:rPr>
                          <w:rFonts w:eastAsia="Noto Sans JP"/>
                          <w:b/>
                          <w:bCs/>
                          <w:sz w:val="40"/>
                          <w:szCs w:val="40"/>
                          <w:lang w:eastAsia="ja-JP"/>
                        </w:rPr>
                      </w:pPr>
                      <w:r w:rsidRPr="00587644">
                        <w:rPr>
                          <w:rFonts w:eastAsia="Noto Sans JP"/>
                          <w:b/>
                          <w:bCs/>
                          <w:color w:val="002060"/>
                          <w:sz w:val="40"/>
                          <w:szCs w:val="40"/>
                          <w:lang w:eastAsia="ja"/>
                        </w:rPr>
                        <w:t>ホリデーシーズンに感謝の気持ちを育むためのヒント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48B0788B" w14:textId="213A2B7A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0B1D46BB" w14:textId="5F465E93" w:rsidR="004F3E6D" w:rsidRPr="004A14A9" w:rsidRDefault="004F3E6D">
      <w:pPr>
        <w:pStyle w:val="BodyText"/>
        <w:rPr>
          <w:rFonts w:ascii="Times New Roman" w:eastAsia="Noto Sans JP"/>
          <w:sz w:val="20"/>
        </w:rPr>
      </w:pPr>
    </w:p>
    <w:p w14:paraId="350D4FED" w14:textId="71582E5D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5AC0125C" w14:textId="5C82C785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158D3668" w14:textId="73E8DE62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656CE53B" w14:textId="535CDC49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1DA30425" w14:textId="06B08D1A" w:rsidR="00E94FD2" w:rsidRPr="004A14A9" w:rsidRDefault="00E94FD2" w:rsidP="25B0949E">
      <w:pPr>
        <w:pStyle w:val="BodyText"/>
        <w:spacing w:line="259" w:lineRule="auto"/>
        <w:rPr>
          <w:rFonts w:ascii="Times New Roman" w:eastAsia="Noto Sans JP"/>
          <w:sz w:val="20"/>
          <w:szCs w:val="20"/>
        </w:rPr>
      </w:pPr>
    </w:p>
    <w:p w14:paraId="11E2AEA6" w14:textId="7270ADED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4052DA6A" w14:textId="77777777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4591F29E" w14:textId="77777777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5174F985" w14:textId="2A1FB8E5" w:rsidR="00E94FD2" w:rsidRPr="004A14A9" w:rsidRDefault="00E94FD2" w:rsidP="25B0949E">
      <w:pPr>
        <w:pStyle w:val="BodyText"/>
        <w:rPr>
          <w:rFonts w:ascii="Times New Roman" w:eastAsia="Noto Sans JP"/>
          <w:sz w:val="20"/>
          <w:szCs w:val="20"/>
        </w:rPr>
      </w:pPr>
    </w:p>
    <w:p w14:paraId="0F9546E6" w14:textId="77777777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3674D32D" w14:textId="77777777" w:rsidR="00E94FD2" w:rsidRPr="004A14A9" w:rsidRDefault="00E94FD2">
      <w:pPr>
        <w:pStyle w:val="BodyText"/>
        <w:rPr>
          <w:rFonts w:ascii="Times New Roman" w:eastAsia="Noto Sans JP"/>
          <w:sz w:val="20"/>
        </w:rPr>
      </w:pPr>
    </w:p>
    <w:p w14:paraId="46DF4953" w14:textId="48A6D4F7" w:rsidR="00E94FD2" w:rsidRPr="004A14A9" w:rsidRDefault="00237BEE" w:rsidP="0057059C">
      <w:pPr>
        <w:pStyle w:val="BodyText"/>
        <w:spacing w:after="140"/>
        <w:rPr>
          <w:rFonts w:eastAsia="Noto Sans JP"/>
          <w:b/>
          <w:color w:val="002677"/>
          <w:sz w:val="34"/>
          <w:szCs w:val="22"/>
          <w:lang w:eastAsia="ja-JP"/>
        </w:rPr>
      </w:pPr>
      <w:r w:rsidRPr="004A14A9">
        <w:rPr>
          <w:rFonts w:eastAsia="Noto Sans JP"/>
          <w:b/>
          <w:bCs/>
          <w:color w:val="002677"/>
          <w:sz w:val="34"/>
          <w:szCs w:val="22"/>
          <w:lang w:eastAsia="ja"/>
        </w:rPr>
        <w:t>12</w:t>
      </w:r>
      <w:r w:rsidRPr="004A14A9">
        <w:rPr>
          <w:rFonts w:eastAsia="Noto Sans JP"/>
          <w:b/>
          <w:bCs/>
          <w:color w:val="002677"/>
          <w:sz w:val="34"/>
          <w:szCs w:val="22"/>
          <w:lang w:eastAsia="ja"/>
        </w:rPr>
        <w:t>月に挑戦したいトレーニング</w:t>
      </w:r>
    </w:p>
    <w:p w14:paraId="4C4A9F7B" w14:textId="77777777" w:rsidR="00682CBA" w:rsidRPr="004A14A9" w:rsidRDefault="00682CBA" w:rsidP="0057059C">
      <w:pPr>
        <w:shd w:val="clear" w:color="auto" w:fill="FFFFFF"/>
        <w:spacing w:after="140"/>
        <w:rPr>
          <w:rFonts w:eastAsia="Noto Sans JP"/>
          <w:b/>
          <w:bCs/>
          <w:lang w:eastAsia="ja-JP"/>
        </w:rPr>
      </w:pPr>
      <w:bookmarkStart w:id="0" w:name="_Hlk200100333"/>
      <w:r w:rsidRPr="004A14A9">
        <w:rPr>
          <w:rFonts w:eastAsia="Noto Sans JP"/>
          <w:b/>
          <w:bCs/>
          <w:lang w:eastAsia="ja"/>
        </w:rPr>
        <w:t>ホリデーシーズンに感謝の気持ちを育むためのヒント</w:t>
      </w:r>
    </w:p>
    <w:p w14:paraId="3C2482F4" w14:textId="77777777" w:rsidR="00682CBA" w:rsidRPr="004A14A9" w:rsidRDefault="00682CBA" w:rsidP="0057059C">
      <w:pPr>
        <w:shd w:val="clear" w:color="auto" w:fill="FFFFFF"/>
        <w:spacing w:after="140"/>
        <w:rPr>
          <w:rFonts w:eastAsia="Noto Sans JP"/>
          <w:lang w:eastAsia="ja-JP"/>
        </w:rPr>
      </w:pPr>
      <w:r w:rsidRPr="004A14A9">
        <w:rPr>
          <w:rFonts w:eastAsia="Noto Sans JP"/>
          <w:lang w:eastAsia="ja"/>
        </w:rPr>
        <w:t>ホリデーシーズンは多くの人にとって特別で楽しい時期ですが、どこで、誰と一緒に過ごすかにかかわらず、ストレスの原因にもなり得ます。このプログラムでは、そんなホリデーシーズンのストレスを和らげ、感謝の気持ちを育むための方法をご紹介します。クリスマス、ハヌカ、ディワリ、イードなど、宗教や文化背景にかかわらず、誰でもホリデーシーズンを心豊かに過ごし、メンタルヘルスを守るためのヒントやテクニックを学べます。このプログラムに参加することで、ストレスを減らし、人間関係を円滑にしながら、自分にとって最善の選択ができるようになるはずです。このプログラムは、全世界からご参加いただけるよう、多様な文化・伝統を反映した内容となっています。</w:t>
      </w:r>
    </w:p>
    <w:p w14:paraId="79147B26" w14:textId="77777777" w:rsidR="00682CBA" w:rsidRPr="004A14A9" w:rsidRDefault="00682CBA" w:rsidP="0057059C">
      <w:pPr>
        <w:shd w:val="clear" w:color="auto" w:fill="FFFFFF"/>
        <w:rPr>
          <w:rFonts w:eastAsia="Noto Sans JP"/>
        </w:rPr>
      </w:pPr>
      <w:r w:rsidRPr="004A14A9">
        <w:rPr>
          <w:rFonts w:eastAsia="Noto Sans JP"/>
          <w:lang w:eastAsia="ja"/>
        </w:rPr>
        <w:t>学習ポイント</w:t>
      </w:r>
    </w:p>
    <w:p w14:paraId="21C56940" w14:textId="77777777" w:rsidR="00682CBA" w:rsidRPr="004A14A9" w:rsidRDefault="00682CBA" w:rsidP="0057059C">
      <w:pPr>
        <w:numPr>
          <w:ilvl w:val="0"/>
          <w:numId w:val="36"/>
        </w:numPr>
        <w:shd w:val="clear" w:color="auto" w:fill="FFFFFF"/>
        <w:rPr>
          <w:rFonts w:eastAsia="Noto Sans JP"/>
          <w:lang w:eastAsia="ja-JP"/>
        </w:rPr>
      </w:pPr>
      <w:r w:rsidRPr="004A14A9">
        <w:rPr>
          <w:rFonts w:eastAsia="Noto Sans JP"/>
          <w:lang w:eastAsia="ja"/>
        </w:rPr>
        <w:t>ホリデーシーズンの一般的なストレス要因を探り、その原因を特定する</w:t>
      </w:r>
    </w:p>
    <w:p w14:paraId="2D638D40" w14:textId="77777777" w:rsidR="00682CBA" w:rsidRPr="004A14A9" w:rsidRDefault="00682CBA" w:rsidP="0057059C">
      <w:pPr>
        <w:numPr>
          <w:ilvl w:val="0"/>
          <w:numId w:val="36"/>
        </w:numPr>
        <w:shd w:val="clear" w:color="auto" w:fill="FFFFFF"/>
        <w:rPr>
          <w:rFonts w:eastAsia="Noto Sans JP"/>
          <w:lang w:eastAsia="ja-JP"/>
        </w:rPr>
      </w:pPr>
      <w:r w:rsidRPr="004A14A9">
        <w:rPr>
          <w:rFonts w:eastAsia="Noto Sans JP"/>
          <w:lang w:eastAsia="ja"/>
        </w:rPr>
        <w:t>ホリデーシーズンとの向き合い方を見直す方法を考察する</w:t>
      </w:r>
    </w:p>
    <w:p w14:paraId="5F2E9149" w14:textId="77777777" w:rsidR="00682CBA" w:rsidRPr="004A14A9" w:rsidRDefault="00682CBA" w:rsidP="0057059C">
      <w:pPr>
        <w:numPr>
          <w:ilvl w:val="0"/>
          <w:numId w:val="36"/>
        </w:numPr>
        <w:shd w:val="clear" w:color="auto" w:fill="FFFFFF"/>
        <w:spacing w:after="380"/>
        <w:rPr>
          <w:rFonts w:eastAsia="Noto Sans JP"/>
          <w:lang w:eastAsia="ja-JP"/>
        </w:rPr>
      </w:pPr>
      <w:r w:rsidRPr="004A14A9">
        <w:rPr>
          <w:rFonts w:eastAsia="Noto Sans JP"/>
          <w:lang w:eastAsia="ja"/>
        </w:rPr>
        <w:t>ホリデーシーズンに心身の健康を保ちながら、ストレスに対処するための戦略を決定する</w:t>
      </w:r>
    </w:p>
    <w:bookmarkEnd w:id="0"/>
    <w:p w14:paraId="6F3AE44C" w14:textId="77777777" w:rsidR="00F05363" w:rsidRPr="004A14A9" w:rsidRDefault="00F05363" w:rsidP="0057059C">
      <w:pPr>
        <w:pStyle w:val="BodyText"/>
        <w:jc w:val="center"/>
        <w:rPr>
          <w:rFonts w:eastAsia="Noto Sans JP"/>
          <w:spacing w:val="-6"/>
          <w:sz w:val="22"/>
          <w:szCs w:val="22"/>
          <w:lang w:eastAsia="ja-JP"/>
        </w:rPr>
      </w:pPr>
      <w:r w:rsidRPr="004A14A9">
        <w:rPr>
          <w:rFonts w:eastAsia="Noto Sans JP"/>
          <w:spacing w:val="-6"/>
          <w:sz w:val="22"/>
          <w:szCs w:val="22"/>
          <w:lang w:eastAsia="ja"/>
        </w:rPr>
        <w:t>1</w:t>
      </w:r>
      <w:r w:rsidRPr="004A14A9">
        <w:rPr>
          <w:rFonts w:eastAsia="Noto Sans JP"/>
          <w:spacing w:val="-6"/>
          <w:sz w:val="22"/>
          <w:szCs w:val="22"/>
          <w:lang w:eastAsia="ja"/>
        </w:rPr>
        <w:t>時間のライブトレーニングセッションにご登録ください。またオンデマンドオプションを使用すると、ご都合の良い時間にトレーニングを視聴することができます。トレーニングは英語で行われ、全世界で視聴可能です。</w:t>
      </w:r>
    </w:p>
    <w:p w14:paraId="4A30CB0E" w14:textId="77777777" w:rsidR="00A76701" w:rsidRPr="004A14A9" w:rsidRDefault="00A76701" w:rsidP="00A76701">
      <w:pPr>
        <w:shd w:val="clear" w:color="auto" w:fill="FFFFFF"/>
        <w:rPr>
          <w:rFonts w:eastAsia="Noto Sans JP"/>
          <w:sz w:val="23"/>
          <w:szCs w:val="23"/>
          <w:lang w:eastAsia="ja-JP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395"/>
        <w:gridCol w:w="1858"/>
        <w:gridCol w:w="2121"/>
        <w:gridCol w:w="1985"/>
        <w:gridCol w:w="2268"/>
      </w:tblGrid>
      <w:tr w:rsidR="009B7CE2" w:rsidRPr="004A14A9" w14:paraId="37C0D7FB" w14:textId="3377453C" w:rsidTr="0057059C">
        <w:trPr>
          <w:jc w:val="center"/>
        </w:trPr>
        <w:tc>
          <w:tcPr>
            <w:tcW w:w="2395" w:type="dxa"/>
            <w:shd w:val="clear" w:color="auto" w:fill="FBF9F4"/>
          </w:tcPr>
          <w:p w14:paraId="7B9C96D5" w14:textId="5A52B52E" w:rsidR="009B7CE2" w:rsidRPr="004A14A9" w:rsidRDefault="00EE5D5D" w:rsidP="0057059C">
            <w:pPr>
              <w:pageBreakBefore/>
              <w:widowControl/>
              <w:spacing w:before="95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lastRenderedPageBreak/>
              <w:t>録画済み</w:t>
            </w:r>
            <w:r w:rsidR="0057059C"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br/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セッション</w:t>
            </w:r>
          </w:p>
          <w:p w14:paraId="1E66A1EF" w14:textId="70541029" w:rsidR="009B7CE2" w:rsidRPr="004A14A9" w:rsidRDefault="009B7CE2" w:rsidP="00A36429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  <w:lang w:eastAsia="ja-JP"/>
              </w:rPr>
            </w:pP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オンデマンド（質疑応答なし）</w:t>
            </w:r>
          </w:p>
          <w:p w14:paraId="4C2C1671" w14:textId="77777777" w:rsidR="009B7CE2" w:rsidRPr="004A14A9" w:rsidRDefault="009B7CE2" w:rsidP="00F64482">
            <w:pPr>
              <w:pStyle w:val="xmsonormal"/>
              <w:rPr>
                <w:rFonts w:eastAsia="Noto Sans JP"/>
                <w:lang w:eastAsia="ja-JP"/>
              </w:rPr>
            </w:pPr>
          </w:p>
          <w:p w14:paraId="50450A0E" w14:textId="5BCF09FE" w:rsidR="009B7CE2" w:rsidRPr="004A14A9" w:rsidRDefault="009B7CE2" w:rsidP="008472E8">
            <w:pPr>
              <w:spacing w:before="95"/>
              <w:jc w:val="center"/>
              <w:rPr>
                <w:rFonts w:eastAsia="Noto Sans JP"/>
                <w:b/>
                <w:bCs/>
                <w:sz w:val="28"/>
                <w:szCs w:val="28"/>
                <w:lang w:eastAsia="ja-JP"/>
              </w:rPr>
            </w:pPr>
            <w:hyperlink r:id="rId10" w:history="1">
              <w:r w:rsidRPr="004A14A9">
                <w:rPr>
                  <w:rStyle w:val="Hyperlink"/>
                  <w:rFonts w:eastAsia="Noto Sans JP"/>
                  <w:b/>
                  <w:bCs/>
                  <w:sz w:val="28"/>
                  <w:szCs w:val="28"/>
                  <w:lang w:eastAsia="ja"/>
                </w:rPr>
                <w:t>視聴する</w:t>
              </w:r>
            </w:hyperlink>
          </w:p>
          <w:p w14:paraId="7E245457" w14:textId="5166E780" w:rsidR="009B7CE2" w:rsidRPr="004A14A9" w:rsidRDefault="009B7CE2" w:rsidP="00F64482">
            <w:pPr>
              <w:spacing w:before="95"/>
              <w:jc w:val="center"/>
              <w:rPr>
                <w:rFonts w:eastAsia="Noto Sans JP"/>
                <w:b/>
                <w:bCs/>
                <w:sz w:val="28"/>
                <w:szCs w:val="28"/>
                <w:lang w:eastAsia="ja-JP"/>
              </w:rPr>
            </w:pPr>
          </w:p>
          <w:p w14:paraId="00C09517" w14:textId="0E21D4A3" w:rsidR="009B7CE2" w:rsidRPr="004A14A9" w:rsidRDefault="009B7CE2" w:rsidP="00466541">
            <w:pPr>
              <w:spacing w:before="95"/>
              <w:jc w:val="center"/>
              <w:rPr>
                <w:rStyle w:val="Hyperlink"/>
                <w:rFonts w:eastAsia="Noto Sans JP"/>
                <w:b/>
                <w:color w:val="0070C0"/>
                <w:sz w:val="28"/>
                <w:szCs w:val="18"/>
                <w:u w:val="none"/>
                <w:lang w:eastAsia="ja-JP"/>
              </w:rPr>
            </w:pPr>
            <w:r w:rsidRPr="004A14A9">
              <w:rPr>
                <w:rStyle w:val="Hyperlink"/>
                <w:rFonts w:eastAsia="Noto Sans JP"/>
                <w:b/>
                <w:bCs/>
                <w:color w:val="0070C0"/>
                <w:sz w:val="28"/>
                <w:szCs w:val="18"/>
                <w:u w:val="none"/>
                <w:lang w:eastAsia="ja"/>
              </w:rPr>
              <w:t>時間がない方は、</w:t>
            </w:r>
          </w:p>
          <w:p w14:paraId="25B5F76B" w14:textId="77777777" w:rsidR="00FE1A2A" w:rsidRPr="004A14A9" w:rsidRDefault="00FE1A2A" w:rsidP="00466541">
            <w:pPr>
              <w:spacing w:before="95"/>
              <w:jc w:val="center"/>
              <w:rPr>
                <w:rStyle w:val="Hyperlink"/>
                <w:rFonts w:eastAsia="Noto Sans JP"/>
                <w:b/>
                <w:color w:val="0070C0"/>
                <w:sz w:val="28"/>
                <w:szCs w:val="18"/>
                <w:u w:val="none"/>
                <w:lang w:eastAsia="ja-JP"/>
              </w:rPr>
            </w:pPr>
          </w:p>
          <w:p w14:paraId="373F95AF" w14:textId="31A14003" w:rsidR="009B7CE2" w:rsidRPr="004A14A9" w:rsidRDefault="009B7CE2" w:rsidP="00FE1A2A">
            <w:pPr>
              <w:pStyle w:val="xmsonormal"/>
              <w:jc w:val="center"/>
              <w:rPr>
                <w:rFonts w:eastAsia="Noto Sans JP"/>
                <w:lang w:eastAsia="ja-JP"/>
              </w:rPr>
            </w:pPr>
            <w:r w:rsidRPr="004A14A9"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  <w:t>10</w:t>
            </w:r>
            <w:r w:rsidRPr="004A14A9"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  <w:t>分間の</w:t>
            </w:r>
            <w:r w:rsidR="0057059C" w:rsidRPr="004A14A9"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  <w:br/>
            </w:r>
            <w:r w:rsidRPr="004A14A9"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  <w:t>概要版を</w:t>
            </w:r>
          </w:p>
          <w:p w14:paraId="769701BC" w14:textId="742796CC" w:rsidR="009B7CE2" w:rsidRPr="004A14A9" w:rsidRDefault="009B7CE2" w:rsidP="00FE1A2A">
            <w:pPr>
              <w:pStyle w:val="xmsonormal"/>
              <w:jc w:val="center"/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</w:pPr>
            <w:hyperlink r:id="rId11" w:history="1">
              <w:r w:rsidRPr="004A14A9">
                <w:rPr>
                  <w:rStyle w:val="Hyperlink"/>
                  <w:rFonts w:ascii="Arial" w:eastAsia="Noto Sans JP" w:hAnsi="Arial" w:cs="Arial"/>
                  <w:b/>
                  <w:bCs/>
                  <w:sz w:val="28"/>
                  <w:szCs w:val="28"/>
                  <w:lang w:eastAsia="ja"/>
                </w:rPr>
                <w:t>こちら</w:t>
              </w:r>
            </w:hyperlink>
            <w:r w:rsidR="0057059C" w:rsidRPr="004A14A9">
              <w:rPr>
                <w:rStyle w:val="Hyperlink"/>
                <w:rFonts w:ascii="Arial" w:eastAsia="Noto Sans JP" w:hAnsi="Arial" w:cs="Arial"/>
                <w:b/>
                <w:bCs/>
                <w:sz w:val="28"/>
                <w:szCs w:val="28"/>
                <w:lang w:eastAsia="ja"/>
              </w:rPr>
              <w:br/>
            </w:r>
            <w:r w:rsidRPr="004A14A9"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  <w:t>からご覧い</w:t>
            </w:r>
            <w:r w:rsidR="0057059C" w:rsidRPr="004A14A9"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  <w:br/>
            </w:r>
            <w:r w:rsidRPr="004A14A9"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  <w:t>ただけます</w:t>
            </w:r>
          </w:p>
          <w:p w14:paraId="06167B9B" w14:textId="71B34F29" w:rsidR="009B7CE2" w:rsidRPr="004A14A9" w:rsidRDefault="009B7CE2" w:rsidP="00177678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</w:p>
          <w:p w14:paraId="35C264EE" w14:textId="02546B14" w:rsidR="009B7CE2" w:rsidRPr="004A14A9" w:rsidRDefault="009B7CE2">
            <w:pPr>
              <w:spacing w:before="95"/>
              <w:rPr>
                <w:rFonts w:eastAsia="Noto Sans JP"/>
                <w:b/>
                <w:sz w:val="28"/>
                <w:szCs w:val="18"/>
                <w:highlight w:val="yellow"/>
                <w:lang w:eastAsia="ja-JP"/>
              </w:rPr>
            </w:pPr>
          </w:p>
        </w:tc>
        <w:tc>
          <w:tcPr>
            <w:tcW w:w="1858" w:type="dxa"/>
            <w:shd w:val="clear" w:color="auto" w:fill="FBF9F4"/>
          </w:tcPr>
          <w:p w14:paraId="0F7FC246" w14:textId="5B1413EE" w:rsidR="009E4B21" w:rsidRPr="004A14A9" w:rsidRDefault="00F322C2" w:rsidP="009E4B21">
            <w:pPr>
              <w:shd w:val="clear" w:color="auto" w:fill="FBF9F4"/>
              <w:spacing w:before="95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12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2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0849C425" w14:textId="7A7BD004" w:rsidR="00EF0EBD" w:rsidRPr="004A14A9" w:rsidRDefault="00F322C2" w:rsidP="00A36429">
            <w:pPr>
              <w:shd w:val="clear" w:color="auto" w:fill="FBF9F4"/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-JP"/>
              </w:rPr>
            </w:pP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午後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7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時～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8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時（グリニッジ標準時）</w:t>
            </w: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7B48BE71" w14:textId="77777777" w:rsidR="008472E8" w:rsidRPr="004A14A9" w:rsidRDefault="008472E8" w:rsidP="00EF0EBD">
            <w:pPr>
              <w:spacing w:before="95"/>
              <w:rPr>
                <w:rFonts w:eastAsia="Noto Sans JP"/>
                <w:lang w:eastAsia="ja-JP"/>
              </w:rPr>
            </w:pPr>
          </w:p>
          <w:p w14:paraId="3752FC77" w14:textId="77777777" w:rsidR="00EF0EBD" w:rsidRPr="004A14A9" w:rsidRDefault="00EF0EBD" w:rsidP="00EF0EBD">
            <w:pPr>
              <w:spacing w:before="95"/>
              <w:rPr>
                <w:rFonts w:eastAsia="Noto Sans JP"/>
                <w:lang w:eastAsia="ja-JP"/>
              </w:rPr>
            </w:pPr>
          </w:p>
          <w:p w14:paraId="588A65E9" w14:textId="7F41EDE1" w:rsidR="009B7CE2" w:rsidRPr="004A14A9" w:rsidRDefault="009B7CE2" w:rsidP="009B7CE2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hyperlink r:id="rId12" w:history="1">
              <w:r w:rsidRPr="004A14A9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22B81AE7" w14:textId="7C8617AD" w:rsidR="00F322C2" w:rsidRPr="004A14A9" w:rsidRDefault="00F322C2" w:rsidP="00F322C2">
            <w:pPr>
              <w:shd w:val="clear" w:color="auto" w:fill="FBF9F4"/>
              <w:spacing w:before="95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12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3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3A8AA629" w14:textId="35A759D2" w:rsidR="00407BD3" w:rsidRPr="004A14A9" w:rsidRDefault="00F322C2" w:rsidP="00A36429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  <w:shd w:val="clear" w:color="auto" w:fill="FFFFFF"/>
                <w:lang w:eastAsia="ja-JP"/>
              </w:rPr>
            </w:pP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午後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1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時～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2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時（グリニッジ標準時）</w:t>
            </w: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7415507A" w14:textId="77777777" w:rsidR="00407BD3" w:rsidRPr="004A14A9" w:rsidRDefault="00407BD3" w:rsidP="00407BD3">
            <w:pPr>
              <w:spacing w:before="95"/>
              <w:jc w:val="center"/>
              <w:rPr>
                <w:rFonts w:eastAsia="Noto Sans JP"/>
                <w:lang w:eastAsia="ja-JP"/>
              </w:rPr>
            </w:pPr>
          </w:p>
          <w:p w14:paraId="3BBC0F34" w14:textId="77777777" w:rsidR="00EF0EBD" w:rsidRPr="004A14A9" w:rsidRDefault="00EF0EBD" w:rsidP="00407BD3">
            <w:pPr>
              <w:spacing w:before="95"/>
              <w:jc w:val="center"/>
              <w:rPr>
                <w:rFonts w:eastAsia="Noto Sans JP"/>
                <w:lang w:eastAsia="ja-JP"/>
              </w:rPr>
            </w:pPr>
          </w:p>
          <w:p w14:paraId="7DA6D680" w14:textId="6269E0A4" w:rsidR="009B7CE2" w:rsidRPr="004A14A9" w:rsidRDefault="00407BD3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hyperlink r:id="rId13" w:history="1">
              <w:r w:rsidRPr="004A14A9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4FA26E80" w14:textId="2A810528" w:rsidR="00F322C2" w:rsidRPr="004A14A9" w:rsidRDefault="00F322C2" w:rsidP="00F322C2">
            <w:pPr>
              <w:shd w:val="clear" w:color="auto" w:fill="FBF9F4"/>
              <w:spacing w:before="95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12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9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6F72F534" w14:textId="1EC29915" w:rsidR="00407BD3" w:rsidRPr="004A14A9" w:rsidRDefault="00F322C2" w:rsidP="00A36429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  <w:lang w:eastAsia="ja-JP"/>
              </w:rPr>
            </w:pP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午後</w:t>
            </w: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5</w:t>
            </w: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時～</w:t>
            </w: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6</w:t>
            </w: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時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（グリニッジ標準時）</w:t>
            </w: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2835BF22" w14:textId="77777777" w:rsidR="00407BD3" w:rsidRPr="004A14A9" w:rsidRDefault="00407BD3" w:rsidP="00407BD3">
            <w:pPr>
              <w:spacing w:before="95"/>
              <w:jc w:val="center"/>
              <w:rPr>
                <w:rFonts w:eastAsia="Noto Sans JP"/>
                <w:lang w:eastAsia="ja-JP"/>
              </w:rPr>
            </w:pPr>
          </w:p>
          <w:p w14:paraId="6EC4293C" w14:textId="77777777" w:rsidR="00EF0EBD" w:rsidRPr="004A14A9" w:rsidRDefault="00EF0EBD" w:rsidP="00407BD3">
            <w:pPr>
              <w:spacing w:before="95"/>
              <w:jc w:val="center"/>
              <w:rPr>
                <w:rFonts w:eastAsia="Noto Sans JP"/>
                <w:lang w:eastAsia="ja-JP"/>
              </w:rPr>
            </w:pPr>
          </w:p>
          <w:p w14:paraId="047FD6C1" w14:textId="26063CCB" w:rsidR="009B7CE2" w:rsidRPr="004A14A9" w:rsidRDefault="00407BD3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hyperlink r:id="rId14" w:history="1">
              <w:r w:rsidRPr="004A14A9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268" w:type="dxa"/>
            <w:shd w:val="clear" w:color="auto" w:fill="FBF9F4"/>
          </w:tcPr>
          <w:p w14:paraId="2575F739" w14:textId="04D2F229" w:rsidR="00F322C2" w:rsidRPr="004A14A9" w:rsidRDefault="00F322C2" w:rsidP="00F322C2">
            <w:pPr>
              <w:shd w:val="clear" w:color="auto" w:fill="FBF9F4"/>
              <w:spacing w:before="95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12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11</w:t>
            </w:r>
            <w:r w:rsidRPr="004A14A9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5573ACC4" w14:textId="4415447B" w:rsidR="00EF0EBD" w:rsidRPr="004A14A9" w:rsidRDefault="00EF0EBD" w:rsidP="00A36429">
            <w:pPr>
              <w:shd w:val="clear" w:color="auto" w:fill="FBF9F4"/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-JP"/>
              </w:rPr>
            </w:pP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午後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7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時～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8</w:t>
            </w:r>
            <w:r w:rsidRPr="004A14A9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時（グリニッジ標準時）</w:t>
            </w:r>
            <w:r w:rsidRPr="004A14A9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37BCDA8D" w14:textId="77777777" w:rsidR="00407BD3" w:rsidRPr="004A14A9" w:rsidRDefault="00407BD3" w:rsidP="00EF0EBD">
            <w:pPr>
              <w:spacing w:before="95"/>
              <w:rPr>
                <w:rFonts w:eastAsia="Noto Sans JP"/>
                <w:lang w:eastAsia="ja-JP"/>
              </w:rPr>
            </w:pPr>
          </w:p>
          <w:p w14:paraId="15CDF6EC" w14:textId="77777777" w:rsidR="00EF0EBD" w:rsidRPr="004A14A9" w:rsidRDefault="00EF0EBD" w:rsidP="00EF0EBD">
            <w:pPr>
              <w:spacing w:before="95"/>
              <w:rPr>
                <w:rFonts w:eastAsia="Noto Sans JP"/>
                <w:lang w:eastAsia="ja-JP"/>
              </w:rPr>
            </w:pPr>
          </w:p>
          <w:p w14:paraId="375E4D1B" w14:textId="055BA560" w:rsidR="009B7CE2" w:rsidRPr="004A14A9" w:rsidRDefault="00407BD3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hyperlink r:id="rId15" w:history="1">
              <w:r w:rsidRPr="004A14A9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</w:tr>
    </w:tbl>
    <w:p w14:paraId="79FE4C74" w14:textId="37EA2214" w:rsidR="00E94FD2" w:rsidRPr="004A14A9" w:rsidRDefault="00E94FD2">
      <w:pPr>
        <w:spacing w:before="95"/>
        <w:ind w:left="402"/>
        <w:rPr>
          <w:rFonts w:eastAsia="Noto Sans JP"/>
          <w:b/>
          <w:sz w:val="34"/>
        </w:rPr>
      </w:pPr>
    </w:p>
    <w:p w14:paraId="2BC7EC70" w14:textId="77777777" w:rsidR="00E94FD2" w:rsidRPr="004A14A9" w:rsidRDefault="00E94FD2">
      <w:pPr>
        <w:pStyle w:val="BodyText"/>
        <w:rPr>
          <w:rFonts w:eastAsia="Noto Sans JP"/>
          <w:b/>
          <w:sz w:val="20"/>
        </w:rPr>
      </w:pPr>
    </w:p>
    <w:p w14:paraId="2FC6468D" w14:textId="7A15AF7F" w:rsidR="00E94FD2" w:rsidRPr="004A14A9" w:rsidRDefault="006343FB">
      <w:pPr>
        <w:pStyle w:val="BodyText"/>
        <w:spacing w:before="10"/>
        <w:rPr>
          <w:rFonts w:eastAsia="Noto Sans JP"/>
          <w:b/>
          <w:sz w:val="20"/>
        </w:rPr>
      </w:pPr>
      <w:r w:rsidRPr="004A14A9">
        <w:rPr>
          <w:rFonts w:eastAsia="Noto Sans JP"/>
          <w:b/>
          <w:bCs/>
          <w:lang w:eastAsia="ja"/>
        </w:rPr>
        <w:tab/>
      </w:r>
    </w:p>
    <w:p w14:paraId="100C297B" w14:textId="0C1291DD" w:rsidR="006343FB" w:rsidRPr="004A14A9" w:rsidRDefault="006343FB" w:rsidP="007B3D44">
      <w:pPr>
        <w:pStyle w:val="BodyText"/>
        <w:spacing w:before="10"/>
        <w:ind w:left="720"/>
        <w:rPr>
          <w:rFonts w:eastAsia="Noto Sans JP"/>
          <w:b/>
          <w:szCs w:val="32"/>
          <w:lang w:eastAsia="ja-JP"/>
        </w:rPr>
      </w:pPr>
      <w:r w:rsidRPr="004A14A9">
        <w:rPr>
          <w:rFonts w:eastAsia="Noto Sans JP"/>
          <w:b/>
          <w:bCs/>
          <w:szCs w:val="32"/>
          <w:lang w:eastAsia="ja"/>
        </w:rPr>
        <w:t>ライブトレーニングセッションは、参加人数に限りがありますので、事前登録が必要です。</w:t>
      </w:r>
      <w:r w:rsidRPr="004A14A9">
        <w:rPr>
          <w:rFonts w:eastAsia="Noto Sans JP"/>
          <w:b/>
          <w:bCs/>
          <w:szCs w:val="32"/>
          <w:lang w:eastAsia="ja"/>
        </w:rPr>
        <w:t xml:space="preserve"> </w:t>
      </w:r>
    </w:p>
    <w:p w14:paraId="4E4B3EBC" w14:textId="77777777" w:rsidR="00E94FD2" w:rsidRPr="004A14A9" w:rsidRDefault="00E94FD2">
      <w:pPr>
        <w:pStyle w:val="BodyText"/>
        <w:rPr>
          <w:rFonts w:eastAsia="Noto Sans JP"/>
          <w:b/>
          <w:sz w:val="20"/>
          <w:lang w:eastAsia="ja-JP"/>
        </w:rPr>
      </w:pPr>
    </w:p>
    <w:p w14:paraId="0FEF643B" w14:textId="4F7478D5" w:rsidR="009E14D1" w:rsidRPr="004A14A9" w:rsidRDefault="009E14D1" w:rsidP="0057059C">
      <w:pPr>
        <w:spacing w:before="840" w:line="276" w:lineRule="auto"/>
        <w:ind w:right="240"/>
        <w:rPr>
          <w:rFonts w:eastAsia="Noto Sans JP"/>
          <w:sz w:val="16"/>
          <w:szCs w:val="16"/>
          <w:lang w:eastAsia="ja-JP"/>
        </w:rPr>
      </w:pPr>
      <w:r w:rsidRPr="004A14A9">
        <w:rPr>
          <w:rFonts w:eastAsia="Noto Sans JP"/>
          <w:sz w:val="16"/>
          <w:szCs w:val="16"/>
          <w:lang w:eastAsia="ja"/>
        </w:rPr>
        <w:t>このプログラムは、緊急事態や応急措置を要する場合には使用しないでください。緊急時には、米国内にいる場合は</w:t>
      </w:r>
      <w:r w:rsidRPr="004A14A9">
        <w:rPr>
          <w:rFonts w:eastAsia="Noto Sans JP"/>
          <w:sz w:val="16"/>
          <w:szCs w:val="16"/>
          <w:lang w:eastAsia="ja"/>
        </w:rPr>
        <w:t>911</w:t>
      </w:r>
      <w:r w:rsidRPr="004A14A9">
        <w:rPr>
          <w:rFonts w:eastAsia="Noto Sans JP"/>
          <w:sz w:val="16"/>
          <w:szCs w:val="16"/>
          <w:lang w:eastAsia="ja"/>
        </w:rPr>
        <w:t>、米国外にいる場合は現地の緊急サービス番号に電話をするか、最寄りの外来・救急医療施設に行くようにしてください。また、このプログラムは、医師または専門家の治療の代替となるものではありません。</w:t>
      </w:r>
      <w:r w:rsidRPr="004A14A9">
        <w:rPr>
          <w:rFonts w:eastAsia="Noto Sans JP"/>
          <w:sz w:val="16"/>
          <w:szCs w:val="16"/>
          <w:lang w:eastAsia="ja"/>
        </w:rPr>
        <w:t>Optum</w:t>
      </w:r>
      <w:r w:rsidRPr="004A14A9">
        <w:rPr>
          <w:rFonts w:eastAsia="Noto Sans JP"/>
          <w:sz w:val="16"/>
          <w:szCs w:val="16"/>
          <w:lang w:eastAsia="ja"/>
        </w:rPr>
        <w:t>やその関連会社、またはこれらのサービスを直接的もしくは間接的に受けている事業体（雇用主や健康保険など）に対する法的措置を伴う可能性のある問題については、利益相反の可能性があるため法律相談は提供されません。このプログラムおよびすべての構成要素（特に</w:t>
      </w:r>
      <w:r w:rsidRPr="004A14A9">
        <w:rPr>
          <w:rFonts w:eastAsia="Noto Sans JP"/>
          <w:sz w:val="16"/>
          <w:szCs w:val="16"/>
          <w:lang w:eastAsia="ja"/>
        </w:rPr>
        <w:t>16</w:t>
      </w:r>
      <w:r w:rsidRPr="004A14A9">
        <w:rPr>
          <w:rFonts w:eastAsia="Noto Sans JP"/>
          <w:sz w:val="16"/>
          <w:szCs w:val="16"/>
          <w:lang w:eastAsia="ja"/>
        </w:rPr>
        <w:t>歳未満のご家族へのサービス）は、地域によっては利用できない場合があり、事前の通知なしに変更される可能性があります。エモーショナルウェルビーイングソリューションズ担当者の経験や教育レベルは、契約要件や国の規制要件によって異なる場合があり、補償の除外および制限が適用される場合があります。</w:t>
      </w:r>
    </w:p>
    <w:p w14:paraId="589813F1" w14:textId="77777777" w:rsidR="009E14D1" w:rsidRPr="004A14A9" w:rsidRDefault="009E14D1" w:rsidP="0057059C">
      <w:pPr>
        <w:spacing w:line="276" w:lineRule="auto"/>
        <w:ind w:right="240"/>
        <w:rPr>
          <w:rFonts w:eastAsia="Noto Sans JP"/>
          <w:sz w:val="16"/>
          <w:szCs w:val="16"/>
          <w:lang w:eastAsia="ja-JP"/>
        </w:rPr>
      </w:pPr>
    </w:p>
    <w:p w14:paraId="2A76090F" w14:textId="0889A909" w:rsidR="00E94FD2" w:rsidRPr="004A14A9" w:rsidRDefault="009E14D1" w:rsidP="0057059C">
      <w:pPr>
        <w:spacing w:line="276" w:lineRule="auto"/>
        <w:ind w:right="240"/>
        <w:rPr>
          <w:rFonts w:eastAsia="Noto Sans JP"/>
          <w:sz w:val="16"/>
          <w:szCs w:val="16"/>
        </w:rPr>
      </w:pPr>
      <w:r w:rsidRPr="004A14A9">
        <w:rPr>
          <w:rFonts w:eastAsia="Noto Sans JP"/>
          <w:sz w:val="16"/>
          <w:szCs w:val="16"/>
          <w:lang w:eastAsia="ja"/>
        </w:rPr>
        <w:t xml:space="preserve">© 2025 Optum, Inc. </w:t>
      </w:r>
      <w:r w:rsidRPr="004A14A9">
        <w:rPr>
          <w:rFonts w:eastAsia="Noto Sans JP"/>
          <w:sz w:val="16"/>
          <w:szCs w:val="16"/>
          <w:lang w:eastAsia="ja"/>
        </w:rPr>
        <w:t>無断複写・転載を禁じます。</w:t>
      </w:r>
      <w:r w:rsidRPr="004A14A9">
        <w:rPr>
          <w:rFonts w:eastAsia="Noto Sans JP"/>
          <w:sz w:val="16"/>
          <w:szCs w:val="16"/>
          <w:lang w:eastAsia="ja"/>
        </w:rPr>
        <w:t>Optum</w:t>
      </w:r>
      <w:r w:rsidRPr="004A14A9">
        <w:rPr>
          <w:rFonts w:eastAsia="Noto Sans JP"/>
          <w:sz w:val="16"/>
          <w:szCs w:val="16"/>
          <w:lang w:eastAsia="ja"/>
        </w:rPr>
        <w:t>は、米国およびその他の国における</w:t>
      </w:r>
      <w:r w:rsidRPr="004A14A9">
        <w:rPr>
          <w:rFonts w:eastAsia="Noto Sans JP"/>
          <w:sz w:val="16"/>
          <w:szCs w:val="16"/>
          <w:lang w:eastAsia="ja"/>
        </w:rPr>
        <w:t>Optum, Inc.</w:t>
      </w:r>
      <w:r w:rsidRPr="004A14A9">
        <w:rPr>
          <w:rFonts w:eastAsia="Noto Sans JP"/>
          <w:sz w:val="16"/>
          <w:szCs w:val="16"/>
          <w:lang w:eastAsia="ja"/>
        </w:rPr>
        <w:t>の登録商標です。その他のブランドや製品名は、それぞれの所有者に帰属する商標または登録商標です。</w:t>
      </w:r>
      <w:r w:rsidRPr="004A14A9">
        <w:rPr>
          <w:rFonts w:eastAsia="Noto Sans JP"/>
          <w:sz w:val="16"/>
          <w:szCs w:val="16"/>
          <w:lang w:eastAsia="ja"/>
        </w:rPr>
        <w:t>Optum</w:t>
      </w:r>
      <w:r w:rsidRPr="004A14A9">
        <w:rPr>
          <w:rFonts w:eastAsia="Noto Sans JP"/>
          <w:sz w:val="16"/>
          <w:szCs w:val="16"/>
          <w:lang w:eastAsia="ja"/>
        </w:rPr>
        <w:t>は機会均等雇用者です。</w:t>
      </w:r>
    </w:p>
    <w:sectPr w:rsidR="00E94FD2" w:rsidRPr="004A14A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FEC4" w14:textId="77777777" w:rsidR="00FA363B" w:rsidRPr="00587644" w:rsidRDefault="00FA363B" w:rsidP="00FA363B">
      <w:pPr>
        <w:rPr>
          <w:rFonts w:eastAsia="Noto Sans JP"/>
        </w:rPr>
      </w:pPr>
      <w:r w:rsidRPr="00587644">
        <w:rPr>
          <w:rFonts w:eastAsia="Noto Sans JP"/>
        </w:rPr>
        <w:separator/>
      </w:r>
    </w:p>
  </w:endnote>
  <w:endnote w:type="continuationSeparator" w:id="0">
    <w:p w14:paraId="7738D86F" w14:textId="77777777" w:rsidR="00FA363B" w:rsidRPr="00587644" w:rsidRDefault="00FA363B" w:rsidP="00FA363B">
      <w:pPr>
        <w:rPr>
          <w:rFonts w:eastAsia="Noto Sans JP"/>
        </w:rPr>
      </w:pPr>
      <w:r w:rsidRPr="00587644">
        <w:rPr>
          <w:rFonts w:eastAsia="Noto Sans JP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JP">
    <w:altName w:val="Yu Gothic"/>
    <w:charset w:val="80"/>
    <w:family w:val="swiss"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F8DA" w14:textId="77777777" w:rsidR="00FA363B" w:rsidRPr="00587644" w:rsidRDefault="00FA363B" w:rsidP="00FA363B">
      <w:pPr>
        <w:rPr>
          <w:rFonts w:eastAsia="Noto Sans JP"/>
        </w:rPr>
      </w:pPr>
      <w:r w:rsidRPr="00587644">
        <w:rPr>
          <w:rFonts w:eastAsia="Noto Sans JP"/>
        </w:rPr>
        <w:separator/>
      </w:r>
    </w:p>
  </w:footnote>
  <w:footnote w:type="continuationSeparator" w:id="0">
    <w:p w14:paraId="4A61F86D" w14:textId="77777777" w:rsidR="00FA363B" w:rsidRPr="00587644" w:rsidRDefault="00FA363B" w:rsidP="00FA363B">
      <w:pPr>
        <w:rPr>
          <w:rFonts w:eastAsia="Noto Sans JP"/>
        </w:rPr>
      </w:pPr>
      <w:r w:rsidRPr="00587644">
        <w:rPr>
          <w:rFonts w:eastAsia="Noto Sans JP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5082560">
    <w:abstractNumId w:val="9"/>
  </w:num>
  <w:num w:numId="2" w16cid:durableId="1759862193">
    <w:abstractNumId w:val="5"/>
  </w:num>
  <w:num w:numId="3" w16cid:durableId="1553535399">
    <w:abstractNumId w:val="14"/>
  </w:num>
  <w:num w:numId="4" w16cid:durableId="1324776712">
    <w:abstractNumId w:val="2"/>
  </w:num>
  <w:num w:numId="5" w16cid:durableId="1847087948">
    <w:abstractNumId w:val="33"/>
  </w:num>
  <w:num w:numId="6" w16cid:durableId="702898313">
    <w:abstractNumId w:val="32"/>
  </w:num>
  <w:num w:numId="7" w16cid:durableId="167184823">
    <w:abstractNumId w:val="24"/>
  </w:num>
  <w:num w:numId="8" w16cid:durableId="40135176">
    <w:abstractNumId w:val="4"/>
  </w:num>
  <w:num w:numId="9" w16cid:durableId="1882014562">
    <w:abstractNumId w:val="28"/>
  </w:num>
  <w:num w:numId="10" w16cid:durableId="1606763224">
    <w:abstractNumId w:val="21"/>
  </w:num>
  <w:num w:numId="11" w16cid:durableId="1393431013">
    <w:abstractNumId w:val="19"/>
  </w:num>
  <w:num w:numId="12" w16cid:durableId="369232776">
    <w:abstractNumId w:val="20"/>
  </w:num>
  <w:num w:numId="13" w16cid:durableId="2083942627">
    <w:abstractNumId w:val="31"/>
  </w:num>
  <w:num w:numId="14" w16cid:durableId="1392536465">
    <w:abstractNumId w:val="25"/>
  </w:num>
  <w:num w:numId="15" w16cid:durableId="893852314">
    <w:abstractNumId w:val="35"/>
  </w:num>
  <w:num w:numId="16" w16cid:durableId="1100487560">
    <w:abstractNumId w:val="16"/>
  </w:num>
  <w:num w:numId="17" w16cid:durableId="199055746">
    <w:abstractNumId w:val="34"/>
  </w:num>
  <w:num w:numId="18" w16cid:durableId="633756234">
    <w:abstractNumId w:val="0"/>
  </w:num>
  <w:num w:numId="19" w16cid:durableId="852495160">
    <w:abstractNumId w:val="11"/>
  </w:num>
  <w:num w:numId="20" w16cid:durableId="865019030">
    <w:abstractNumId w:val="23"/>
  </w:num>
  <w:num w:numId="21" w16cid:durableId="664282004">
    <w:abstractNumId w:val="12"/>
  </w:num>
  <w:num w:numId="22" w16cid:durableId="1887377316">
    <w:abstractNumId w:val="13"/>
  </w:num>
  <w:num w:numId="23" w16cid:durableId="930744942">
    <w:abstractNumId w:val="22"/>
  </w:num>
  <w:num w:numId="24" w16cid:durableId="908463410">
    <w:abstractNumId w:val="6"/>
  </w:num>
  <w:num w:numId="25" w16cid:durableId="166677361">
    <w:abstractNumId w:val="18"/>
  </w:num>
  <w:num w:numId="26" w16cid:durableId="858349103">
    <w:abstractNumId w:val="7"/>
  </w:num>
  <w:num w:numId="27" w16cid:durableId="1278101694">
    <w:abstractNumId w:val="8"/>
  </w:num>
  <w:num w:numId="28" w16cid:durableId="1093891155">
    <w:abstractNumId w:val="3"/>
  </w:num>
  <w:num w:numId="29" w16cid:durableId="1395161998">
    <w:abstractNumId w:val="15"/>
  </w:num>
  <w:num w:numId="30" w16cid:durableId="638072806">
    <w:abstractNumId w:val="17"/>
  </w:num>
  <w:num w:numId="31" w16cid:durableId="1179807158">
    <w:abstractNumId w:val="10"/>
  </w:num>
  <w:num w:numId="32" w16cid:durableId="474184445">
    <w:abstractNumId w:val="1"/>
  </w:num>
  <w:num w:numId="33" w16cid:durableId="2033022123">
    <w:abstractNumId w:val="29"/>
  </w:num>
  <w:num w:numId="34" w16cid:durableId="1563439935">
    <w:abstractNumId w:val="30"/>
  </w:num>
  <w:num w:numId="35" w16cid:durableId="1680546609">
    <w:abstractNumId w:val="27"/>
  </w:num>
  <w:num w:numId="36" w16cid:durableId="4206817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515F1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1F20"/>
    <w:rsid w:val="00237BEE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4A9"/>
    <w:rsid w:val="004A1D65"/>
    <w:rsid w:val="004D453F"/>
    <w:rsid w:val="004D5F08"/>
    <w:rsid w:val="004E60E5"/>
    <w:rsid w:val="004F3E6D"/>
    <w:rsid w:val="005143EB"/>
    <w:rsid w:val="00527E9F"/>
    <w:rsid w:val="00532FFD"/>
    <w:rsid w:val="00536C47"/>
    <w:rsid w:val="00564246"/>
    <w:rsid w:val="0057059C"/>
    <w:rsid w:val="00572E21"/>
    <w:rsid w:val="00587644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06AD0"/>
    <w:rsid w:val="00910037"/>
    <w:rsid w:val="00951162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6429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51266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322C2"/>
    <w:rsid w:val="00F45DE7"/>
    <w:rsid w:val="00F56E6C"/>
    <w:rsid w:val="00F64482"/>
    <w:rsid w:val="00F66A40"/>
    <w:rsid w:val="00F715C5"/>
    <w:rsid w:val="00F75C6A"/>
    <w:rsid w:val="00FA0013"/>
    <w:rsid w:val="00FA363B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FA363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63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363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63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10" Type="http://schemas.openxmlformats.org/officeDocument/2006/relationships/hyperlink" Target="https://optum.webex.com/optum/ldr.php?RCID=d75051b3905ea9d837b734295f44d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1295</Words>
  <Characters>1339</Characters>
  <Application>Microsoft Office Word</Application>
  <DocSecurity>0</DocSecurity>
  <Lines>105</Lines>
  <Paragraphs>29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2025-10-20T19:22:00Z</dcterms:created>
  <dcterms:modified xsi:type="dcterms:W3CDTF">2025-10-20T19:22:00Z</dcterms:modified>
</cp:coreProperties>
</file>