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315EE1" w:rsidRDefault="00446E4A">
      <w:pPr>
        <w:pStyle w:val="BodyText"/>
        <w:rPr>
          <w:rFonts w:ascii="Times New Roman" w:eastAsia="Noto Sans SC"/>
          <w:sz w:val="20"/>
        </w:rPr>
      </w:pPr>
      <w:r w:rsidRPr="00315EE1">
        <w:rPr>
          <w:rFonts w:eastAsia="Noto Sans SC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16FC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4B2387FC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2D24BECA" w14:textId="604ABA9D" w:rsidR="00E94FD2" w:rsidRPr="00315EE1" w:rsidRDefault="003857C0">
      <w:pPr>
        <w:pStyle w:val="BodyText"/>
        <w:rPr>
          <w:rFonts w:ascii="Times New Roman" w:eastAsia="Noto Sans SC"/>
          <w:sz w:val="20"/>
        </w:rPr>
      </w:pPr>
      <w:r w:rsidRPr="00315EE1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24978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315EE1" w:rsidRDefault="00446E4A">
      <w:pPr>
        <w:pStyle w:val="BodyText"/>
        <w:rPr>
          <w:rFonts w:ascii="Times New Roman" w:eastAsia="Noto Sans SC"/>
          <w:sz w:val="20"/>
        </w:rPr>
      </w:pPr>
      <w:r w:rsidRPr="00315EE1">
        <w:rPr>
          <w:rFonts w:ascii="Times New Roman" w:eastAsia="Noto Sans SC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232C8A2A" w14:textId="307CE7ED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7EBD27D9" w14:textId="73D86840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39AEB1AF" w14:textId="7F3788D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7DE3582B" w14:textId="794D3E95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15BA6269" w14:textId="36102B5C" w:rsidR="00E94FD2" w:rsidRPr="00315EE1" w:rsidRDefault="0026580D">
      <w:pPr>
        <w:pStyle w:val="BodyText"/>
        <w:rPr>
          <w:rFonts w:ascii="Times New Roman" w:eastAsia="Noto Sans SC"/>
          <w:sz w:val="20"/>
        </w:rPr>
      </w:pPr>
      <w:r w:rsidRPr="00315EE1">
        <w:rPr>
          <w:rFonts w:ascii="Times New Roman" w:eastAsia="Noto Sans SC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333EE62F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7384775D" w14:textId="6BFE716D" w:rsidR="00E94FD2" w:rsidRPr="00315EE1" w:rsidRDefault="00446E4A">
      <w:pPr>
        <w:pStyle w:val="BodyText"/>
        <w:rPr>
          <w:rFonts w:ascii="Times New Roman" w:eastAsia="Noto Sans SC"/>
          <w:sz w:val="20"/>
        </w:rPr>
      </w:pPr>
      <w:r w:rsidRPr="00315EE1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179A176">
                <wp:simplePos x="0" y="0"/>
                <wp:positionH relativeFrom="column">
                  <wp:posOffset>-127591</wp:posOffset>
                </wp:positionH>
                <wp:positionV relativeFrom="paragraph">
                  <wp:posOffset>161261</wp:posOffset>
                </wp:positionV>
                <wp:extent cx="7848600" cy="2764466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764466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46956" id="docshape7" o:spid="_x0000_s1026" style="position:absolute;margin-left:-10.05pt;margin-top:12.7pt;width:618pt;height:217.6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" fillcolor="#fbf9f4" stroked="f"/>
            </w:pict>
          </mc:Fallback>
        </mc:AlternateContent>
      </w:r>
    </w:p>
    <w:p w14:paraId="3BE420A6" w14:textId="5AC063D2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39C54F81" w14:textId="202D32A1" w:rsidR="00E94FD2" w:rsidRPr="00315EE1" w:rsidRDefault="00B021A0">
      <w:pPr>
        <w:pStyle w:val="BodyText"/>
        <w:rPr>
          <w:rFonts w:ascii="Times New Roman" w:eastAsia="Noto Sans SC"/>
          <w:sz w:val="20"/>
        </w:rPr>
      </w:pPr>
      <w:r w:rsidRPr="00315EE1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4774B" w:rsidRDefault="00827030" w:rsidP="003D35D7">
                            <w:pPr>
                              <w:spacing w:line="863" w:lineRule="exact"/>
                              <w:rPr>
                                <w:rFonts w:eastAsia="Noto Sans SC"/>
                                <w:b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84774B">
                              <w:rPr>
                                <w:rFonts w:eastAsia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4CFBFD82" w:rsidR="00E94FD2" w:rsidRPr="0084774B" w:rsidRDefault="00237BEE" w:rsidP="00237BEE">
                            <w:pPr>
                              <w:spacing w:line="863" w:lineRule="exact"/>
                              <w:rPr>
                                <w:rFonts w:eastAsia="Noto Sans SC"/>
                                <w:b/>
                                <w:bCs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84774B">
                              <w:rPr>
                                <w:rFonts w:eastAsia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在日庆典中寻找感恩之心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84774B" w:rsidRDefault="00827030" w:rsidP="003D35D7">
                      <w:pPr>
                        <w:spacing w:line="863" w:lineRule="exact"/>
                        <w:rPr>
                          <w:rFonts w:eastAsia="Noto Sans SC"/>
                          <w:b/>
                          <w:color w:val="002677"/>
                          <w:sz w:val="36"/>
                          <w:szCs w:val="36"/>
                          <w:lang w:eastAsia="zh-CN"/>
                        </w:rPr>
                      </w:pPr>
                      <w:r w:rsidRPr="0084774B">
                        <w:rPr>
                          <w:rFonts w:eastAsia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4CFBFD82" w:rsidR="00E94FD2" w:rsidRPr="0084774B" w:rsidRDefault="00237BEE" w:rsidP="00237BEE">
                      <w:pPr>
                        <w:spacing w:line="863" w:lineRule="exact"/>
                        <w:rPr>
                          <w:rFonts w:eastAsia="Noto Sans SC"/>
                          <w:b/>
                          <w:bCs/>
                          <w:sz w:val="40"/>
                          <w:szCs w:val="40"/>
                          <w:lang w:eastAsia="zh-CN"/>
                        </w:rPr>
                      </w:pPr>
                      <w:r w:rsidRPr="0084774B">
                        <w:rPr>
                          <w:rFonts w:eastAsia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在日庆典中寻找感恩之心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48B0788B" w14:textId="213A2B7A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0B1D46BB" w14:textId="5F465E93" w:rsidR="004F3E6D" w:rsidRPr="00315EE1" w:rsidRDefault="004F3E6D">
      <w:pPr>
        <w:pStyle w:val="BodyText"/>
        <w:rPr>
          <w:rFonts w:ascii="Times New Roman" w:eastAsia="Noto Sans SC"/>
          <w:sz w:val="20"/>
        </w:rPr>
      </w:pPr>
    </w:p>
    <w:p w14:paraId="350D4FED" w14:textId="71582E5D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5AC0125C" w14:textId="5C82C785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158D3668" w14:textId="73E8DE62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656CE53B" w14:textId="535CDC49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1DA30425" w14:textId="06B08D1A" w:rsidR="00E94FD2" w:rsidRPr="00315EE1" w:rsidRDefault="00E94FD2" w:rsidP="25B0949E">
      <w:pPr>
        <w:pStyle w:val="BodyText"/>
        <w:spacing w:line="259" w:lineRule="auto"/>
        <w:rPr>
          <w:rFonts w:ascii="Times New Roman" w:eastAsia="Noto Sans SC"/>
          <w:sz w:val="20"/>
          <w:szCs w:val="20"/>
        </w:rPr>
      </w:pPr>
    </w:p>
    <w:p w14:paraId="11E2AEA6" w14:textId="7270ADED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4052DA6A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4591F29E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5174F985" w14:textId="2A1FB8E5" w:rsidR="00E94FD2" w:rsidRPr="00315EE1" w:rsidRDefault="00E94FD2" w:rsidP="25B0949E">
      <w:pPr>
        <w:pStyle w:val="BodyText"/>
        <w:rPr>
          <w:rFonts w:ascii="Times New Roman" w:eastAsia="Noto Sans SC"/>
          <w:sz w:val="20"/>
          <w:szCs w:val="20"/>
        </w:rPr>
      </w:pPr>
    </w:p>
    <w:p w14:paraId="0F9546E6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6CCDA863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28C1DF11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309767D1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3B769232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3674D32D" w14:textId="77777777" w:rsidR="00E94FD2" w:rsidRPr="00315EE1" w:rsidRDefault="00E94FD2">
      <w:pPr>
        <w:pStyle w:val="BodyText"/>
        <w:rPr>
          <w:rFonts w:ascii="Times New Roman" w:eastAsia="Noto Sans SC"/>
          <w:sz w:val="20"/>
        </w:rPr>
      </w:pPr>
    </w:p>
    <w:p w14:paraId="46DF4953" w14:textId="48A6D4F7" w:rsidR="00E94FD2" w:rsidRPr="00315EE1" w:rsidRDefault="00237BEE" w:rsidP="00163E05">
      <w:pPr>
        <w:pStyle w:val="BodyText"/>
        <w:rPr>
          <w:rFonts w:eastAsia="Noto Sans SC"/>
          <w:b/>
          <w:color w:val="002677"/>
          <w:sz w:val="34"/>
          <w:szCs w:val="22"/>
          <w:lang w:eastAsia="zh-CN"/>
        </w:rPr>
      </w:pPr>
      <w:r w:rsidRPr="00315EE1">
        <w:rPr>
          <w:rFonts w:eastAsia="Noto Sans SC"/>
          <w:b/>
          <w:bCs/>
          <w:color w:val="002677"/>
          <w:sz w:val="34"/>
          <w:szCs w:val="22"/>
          <w:lang w:eastAsia="zh-CN"/>
        </w:rPr>
        <w:t>十二月特色培训</w:t>
      </w:r>
    </w:p>
    <w:p w14:paraId="1F126A32" w14:textId="2080C3AD" w:rsidR="006D195E" w:rsidRPr="00315EE1" w:rsidRDefault="006D195E" w:rsidP="006D195E">
      <w:pPr>
        <w:pStyle w:val="BodyText"/>
        <w:ind w:firstLine="720"/>
        <w:rPr>
          <w:rFonts w:eastAsia="Noto Sans SC"/>
          <w:b/>
          <w:bCs/>
          <w:color w:val="002677"/>
          <w:sz w:val="34"/>
          <w:szCs w:val="22"/>
          <w:lang w:eastAsia="zh-CN"/>
        </w:rPr>
      </w:pPr>
    </w:p>
    <w:p w14:paraId="4C4A9F7B" w14:textId="77777777" w:rsidR="00682CBA" w:rsidRPr="00315EE1" w:rsidRDefault="00682CBA" w:rsidP="00682CBA">
      <w:pPr>
        <w:shd w:val="clear" w:color="auto" w:fill="FFFFFF"/>
        <w:rPr>
          <w:rFonts w:eastAsia="Noto Sans SC"/>
          <w:b/>
          <w:bCs/>
          <w:lang w:eastAsia="zh-CN"/>
        </w:rPr>
      </w:pPr>
      <w:bookmarkStart w:id="0" w:name="_Hlk200100333"/>
      <w:r w:rsidRPr="00315EE1">
        <w:rPr>
          <w:rFonts w:eastAsia="Noto Sans SC"/>
          <w:b/>
          <w:bCs/>
          <w:lang w:eastAsia="zh-CN"/>
        </w:rPr>
        <w:t>在节日庆典中寻找感恩之心</w:t>
      </w:r>
    </w:p>
    <w:p w14:paraId="65D51F74" w14:textId="77777777" w:rsidR="00682CBA" w:rsidRPr="00315EE1" w:rsidRDefault="00682CBA" w:rsidP="00682CBA">
      <w:pPr>
        <w:shd w:val="clear" w:color="auto" w:fill="FFFFFF"/>
        <w:rPr>
          <w:rFonts w:eastAsia="Noto Sans SC"/>
          <w:b/>
          <w:bCs/>
          <w:lang w:eastAsia="zh-CN"/>
        </w:rPr>
      </w:pPr>
    </w:p>
    <w:p w14:paraId="3C2482F4" w14:textId="77777777" w:rsidR="00682CBA" w:rsidRPr="00315EE1" w:rsidRDefault="00682CBA" w:rsidP="00682CBA">
      <w:pPr>
        <w:shd w:val="clear" w:color="auto" w:fill="FFFFFF"/>
        <w:rPr>
          <w:rFonts w:eastAsia="Noto Sans SC"/>
          <w:lang w:eastAsia="zh-CN"/>
        </w:rPr>
      </w:pPr>
      <w:r w:rsidRPr="00315EE1">
        <w:rPr>
          <w:rFonts w:eastAsia="Noto Sans SC"/>
          <w:lang w:eastAsia="zh-CN"/>
        </w:rPr>
        <w:t>节假日是一段快乐的时光，但也会带来压力，不管您身在何处，也不管您与谁一起庆祝，事实都是如此。本课程将探讨节假日期间管理压力和寻找感恩之心的实用策略。无论是庆祝圣诞节、光明节、排灯节、开斋节还是其他任何节日，您都将获得一些建议和技巧来让庆祝活动更欢乐，同时改善您的心理健康。参与者将能够在节假日期间做出更好的选择，同时降低压力水平并改善人际关系。本课程适用于全球观众，涵盖了不同的文化传统。</w:t>
      </w:r>
    </w:p>
    <w:p w14:paraId="5FC08E00" w14:textId="77777777" w:rsidR="00682CBA" w:rsidRPr="00315EE1" w:rsidRDefault="00682CBA" w:rsidP="00682CBA">
      <w:pPr>
        <w:shd w:val="clear" w:color="auto" w:fill="FFFFFF"/>
        <w:rPr>
          <w:rFonts w:eastAsia="Noto Sans SC"/>
          <w:lang w:eastAsia="zh-CN"/>
        </w:rPr>
      </w:pPr>
    </w:p>
    <w:p w14:paraId="79147B26" w14:textId="77777777" w:rsidR="00682CBA" w:rsidRPr="00315EE1" w:rsidRDefault="00682CBA" w:rsidP="00682CBA">
      <w:pPr>
        <w:shd w:val="clear" w:color="auto" w:fill="FFFFFF"/>
        <w:rPr>
          <w:rFonts w:eastAsia="Noto Sans SC"/>
        </w:rPr>
      </w:pPr>
      <w:r w:rsidRPr="00315EE1">
        <w:rPr>
          <w:rFonts w:eastAsia="Noto Sans SC"/>
          <w:lang w:eastAsia="zh-CN"/>
        </w:rPr>
        <w:t>学习要点</w:t>
      </w:r>
    </w:p>
    <w:p w14:paraId="21C56940" w14:textId="77777777" w:rsidR="00682CBA" w:rsidRPr="00315EE1" w:rsidRDefault="00682CBA" w:rsidP="00682CBA">
      <w:pPr>
        <w:numPr>
          <w:ilvl w:val="0"/>
          <w:numId w:val="36"/>
        </w:numPr>
        <w:shd w:val="clear" w:color="auto" w:fill="FFFFFF"/>
        <w:rPr>
          <w:rFonts w:eastAsia="Noto Sans SC"/>
          <w:lang w:eastAsia="zh-CN"/>
        </w:rPr>
      </w:pPr>
      <w:r w:rsidRPr="00315EE1">
        <w:rPr>
          <w:rFonts w:eastAsia="Noto Sans SC"/>
          <w:lang w:eastAsia="zh-CN"/>
        </w:rPr>
        <w:t>探索节假日期间常见的压力源并找出导致这些压力的因素</w:t>
      </w:r>
    </w:p>
    <w:p w14:paraId="2D638D40" w14:textId="77777777" w:rsidR="00682CBA" w:rsidRPr="00315EE1" w:rsidRDefault="00682CBA" w:rsidP="00682CBA">
      <w:pPr>
        <w:numPr>
          <w:ilvl w:val="0"/>
          <w:numId w:val="36"/>
        </w:numPr>
        <w:shd w:val="clear" w:color="auto" w:fill="FFFFFF"/>
        <w:rPr>
          <w:rFonts w:eastAsia="Noto Sans SC"/>
          <w:lang w:eastAsia="zh-CN"/>
        </w:rPr>
      </w:pPr>
      <w:r w:rsidRPr="00315EE1">
        <w:rPr>
          <w:rFonts w:eastAsia="Noto Sans SC"/>
          <w:lang w:eastAsia="zh-CN"/>
        </w:rPr>
        <w:t>讨论重新规划如何度过节假日的方法</w:t>
      </w:r>
    </w:p>
    <w:p w14:paraId="5F2E9149" w14:textId="77777777" w:rsidR="00682CBA" w:rsidRPr="00315EE1" w:rsidRDefault="00682CBA" w:rsidP="00682CBA">
      <w:pPr>
        <w:numPr>
          <w:ilvl w:val="0"/>
          <w:numId w:val="36"/>
        </w:numPr>
        <w:shd w:val="clear" w:color="auto" w:fill="FFFFFF"/>
        <w:rPr>
          <w:rFonts w:eastAsia="Noto Sans SC"/>
          <w:lang w:eastAsia="zh-CN"/>
        </w:rPr>
      </w:pPr>
      <w:r w:rsidRPr="00315EE1">
        <w:rPr>
          <w:rFonts w:eastAsia="Noto Sans SC"/>
          <w:lang w:eastAsia="zh-CN"/>
        </w:rPr>
        <w:t>确定应对节假日压力的策略，以促进整个节假日期间的健康</w:t>
      </w:r>
    </w:p>
    <w:p w14:paraId="47EFA97D" w14:textId="77777777" w:rsidR="00F75C6A" w:rsidRPr="00315EE1" w:rsidRDefault="00F75C6A" w:rsidP="00F75C6A">
      <w:pPr>
        <w:pStyle w:val="BodyText"/>
        <w:ind w:left="720" w:right="600"/>
        <w:rPr>
          <w:rFonts w:eastAsia="Noto Sans SC"/>
          <w:sz w:val="22"/>
          <w:szCs w:val="22"/>
          <w:lang w:eastAsia="zh-CN"/>
        </w:rPr>
      </w:pPr>
      <w:bookmarkStart w:id="1" w:name="_Hlk190437942"/>
      <w:bookmarkEnd w:id="0"/>
    </w:p>
    <w:bookmarkEnd w:id="1"/>
    <w:p w14:paraId="6F3AE44C" w14:textId="7A5834DE" w:rsidR="00F05363" w:rsidRPr="00315EE1" w:rsidRDefault="00F05363" w:rsidP="00F05363">
      <w:pPr>
        <w:pStyle w:val="BodyText"/>
        <w:ind w:right="600"/>
        <w:jc w:val="center"/>
        <w:rPr>
          <w:rFonts w:eastAsia="Noto Sans SC"/>
          <w:sz w:val="22"/>
          <w:szCs w:val="22"/>
          <w:lang w:eastAsia="zh-CN"/>
        </w:rPr>
      </w:pPr>
      <w:r w:rsidRPr="00315EE1">
        <w:rPr>
          <w:rFonts w:eastAsia="Noto Sans SC"/>
          <w:sz w:val="22"/>
          <w:szCs w:val="22"/>
          <w:lang w:eastAsia="zh-CN"/>
        </w:rPr>
        <w:t>注册参加</w:t>
      </w:r>
      <w:r w:rsidRPr="00315EE1">
        <w:rPr>
          <w:rFonts w:eastAsia="Noto Sans SC"/>
          <w:sz w:val="22"/>
          <w:szCs w:val="22"/>
          <w:lang w:eastAsia="zh-CN"/>
        </w:rPr>
        <w:t xml:space="preserve"> 1</w:t>
      </w:r>
      <w:r w:rsidR="008A5221" w:rsidRPr="00315EE1">
        <w:rPr>
          <w:rFonts w:eastAsia="Noto Sans SC"/>
          <w:sz w:val="22"/>
          <w:szCs w:val="22"/>
          <w:lang w:eastAsia="zh-CN"/>
        </w:rPr>
        <w:t> </w:t>
      </w:r>
      <w:r w:rsidRPr="00315EE1">
        <w:rPr>
          <w:rFonts w:eastAsia="Noto Sans SC"/>
          <w:sz w:val="22"/>
          <w:szCs w:val="22"/>
          <w:lang w:eastAsia="zh-CN"/>
        </w:rPr>
        <w:t>小时的直播培训课程，或在您方便时使用按需点播功能观看培训。培训语言为英语，全球各地均可观看。</w:t>
      </w:r>
    </w:p>
    <w:p w14:paraId="4A30CB0E" w14:textId="77777777" w:rsidR="00A76701" w:rsidRPr="00315EE1" w:rsidRDefault="00A76701" w:rsidP="00A76701">
      <w:pPr>
        <w:shd w:val="clear" w:color="auto" w:fill="FFFFFF"/>
        <w:rPr>
          <w:rFonts w:eastAsia="Noto Sans SC"/>
          <w:sz w:val="23"/>
          <w:szCs w:val="23"/>
          <w:lang w:eastAsia="zh-CN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108"/>
        <w:gridCol w:w="2108"/>
        <w:gridCol w:w="2108"/>
        <w:gridCol w:w="2109"/>
      </w:tblGrid>
      <w:tr w:rsidR="009B7CE2" w:rsidRPr="00315EE1" w14:paraId="37C0D7FB" w14:textId="3377453C" w:rsidTr="00073ABB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315EE1" w:rsidRDefault="00EE5D5D" w:rsidP="0046654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lastRenderedPageBreak/>
              <w:t>录制的培训课程</w:t>
            </w:r>
          </w:p>
          <w:p w14:paraId="1E66A1EF" w14:textId="12ECD3F3" w:rsidR="009B7CE2" w:rsidRPr="00315EE1" w:rsidRDefault="009B7CE2" w:rsidP="00A36429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按需点播</w:t>
            </w:r>
            <w:r w:rsidR="00073ABB"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br/>
            </w: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315EE1" w:rsidRDefault="009B7CE2" w:rsidP="00F64482">
            <w:pPr>
              <w:pStyle w:val="xmsonormal"/>
              <w:rPr>
                <w:rFonts w:eastAsia="Noto Sans SC"/>
                <w:lang w:eastAsia="zh-CN"/>
              </w:rPr>
            </w:pPr>
          </w:p>
          <w:p w14:paraId="50450A0E" w14:textId="5BCF09FE" w:rsidR="009B7CE2" w:rsidRPr="00315EE1" w:rsidRDefault="009B7CE2" w:rsidP="008472E8">
            <w:pPr>
              <w:spacing w:before="95"/>
              <w:jc w:val="center"/>
              <w:rPr>
                <w:rFonts w:eastAsia="Noto Sans SC"/>
                <w:b/>
                <w:bCs/>
                <w:sz w:val="28"/>
                <w:szCs w:val="28"/>
                <w:lang w:eastAsia="zh-CN"/>
              </w:rPr>
            </w:pPr>
            <w:hyperlink r:id="rId10" w:history="1">
              <w:r w:rsidRPr="00315EE1">
                <w:rPr>
                  <w:rStyle w:val="Hyperlink"/>
                  <w:rFonts w:eastAsia="Noto Sans SC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5166E780" w:rsidR="009B7CE2" w:rsidRPr="00315EE1" w:rsidRDefault="009B7CE2" w:rsidP="00F64482">
            <w:pPr>
              <w:spacing w:before="95"/>
              <w:jc w:val="center"/>
              <w:rPr>
                <w:rFonts w:eastAsia="Noto Sans SC"/>
                <w:b/>
                <w:bCs/>
                <w:sz w:val="28"/>
                <w:szCs w:val="28"/>
                <w:lang w:eastAsia="zh-CN"/>
              </w:rPr>
            </w:pPr>
          </w:p>
          <w:p w14:paraId="00C09517" w14:textId="0E21D4A3" w:rsidR="009B7CE2" w:rsidRPr="00315EE1" w:rsidRDefault="009B7CE2" w:rsidP="00466541">
            <w:pPr>
              <w:spacing w:before="95"/>
              <w:jc w:val="center"/>
              <w:rPr>
                <w:rStyle w:val="Hyperlink"/>
                <w:rFonts w:eastAsia="Noto Sans SC"/>
                <w:b/>
                <w:color w:val="0070C0"/>
                <w:sz w:val="28"/>
                <w:szCs w:val="18"/>
                <w:u w:val="none"/>
                <w:lang w:eastAsia="zh-CN"/>
              </w:rPr>
            </w:pPr>
            <w:r w:rsidRPr="00315EE1">
              <w:rPr>
                <w:rStyle w:val="Hyperlink"/>
                <w:rFonts w:eastAsia="Noto Sans SC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315EE1" w:rsidRDefault="00FE1A2A" w:rsidP="00466541">
            <w:pPr>
              <w:spacing w:before="95"/>
              <w:jc w:val="center"/>
              <w:rPr>
                <w:rStyle w:val="Hyperlink"/>
                <w:rFonts w:eastAsia="Noto Sans SC"/>
                <w:b/>
                <w:color w:val="0070C0"/>
                <w:sz w:val="28"/>
                <w:szCs w:val="18"/>
                <w:u w:val="none"/>
                <w:lang w:eastAsia="zh-CN"/>
              </w:rPr>
            </w:pPr>
          </w:p>
          <w:p w14:paraId="373F95AF" w14:textId="5126970C" w:rsidR="009B7CE2" w:rsidRPr="00315EE1" w:rsidRDefault="009B7CE2" w:rsidP="00FE1A2A">
            <w:pPr>
              <w:pStyle w:val="xmsonormal"/>
              <w:jc w:val="center"/>
              <w:rPr>
                <w:rFonts w:eastAsia="Noto Sans SC"/>
                <w:lang w:eastAsia="zh-CN"/>
              </w:rPr>
            </w:pPr>
            <w:r w:rsidRPr="00315EE1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315EE1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 xml:space="preserve"> 10</w:t>
            </w:r>
            <w:r w:rsidR="008A5221" w:rsidRPr="00315EE1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> </w:t>
            </w:r>
            <w:r w:rsidRPr="00315EE1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769701BC" w14:textId="272F9444" w:rsidR="009B7CE2" w:rsidRPr="00315EE1" w:rsidRDefault="009B7CE2" w:rsidP="00FE1A2A">
            <w:pPr>
              <w:pStyle w:val="xmsonormal"/>
              <w:jc w:val="center"/>
              <w:rPr>
                <w:rFonts w:ascii="Arial" w:eastAsia="Noto Sans SC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315EE1">
                <w:rPr>
                  <w:rStyle w:val="Hyperlink"/>
                  <w:rFonts w:ascii="Arial" w:eastAsia="Noto Sans SC" w:hAnsi="Arial" w:cs="Arial"/>
                  <w:b/>
                  <w:bCs/>
                  <w:sz w:val="28"/>
                  <w:szCs w:val="28"/>
                  <w:lang w:eastAsia="zh-CN"/>
                </w:rPr>
                <w:t>点击此处</w:t>
              </w:r>
            </w:hyperlink>
          </w:p>
          <w:p w14:paraId="06167B9B" w14:textId="71B34F29" w:rsidR="009B7CE2" w:rsidRPr="00315EE1" w:rsidRDefault="009B7CE2" w:rsidP="00177678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</w:p>
          <w:p w14:paraId="35C264EE" w14:textId="02546B14" w:rsidR="009B7CE2" w:rsidRPr="00315EE1" w:rsidRDefault="009B7CE2">
            <w:pPr>
              <w:spacing w:before="95"/>
              <w:rPr>
                <w:rFonts w:eastAsia="Noto Sans SC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08" w:type="dxa"/>
            <w:shd w:val="clear" w:color="auto" w:fill="FBF9F4"/>
          </w:tcPr>
          <w:p w14:paraId="0F7FC246" w14:textId="377F1F4B" w:rsidR="009E4B21" w:rsidRPr="00315EE1" w:rsidRDefault="00F322C2" w:rsidP="009E4B21">
            <w:pPr>
              <w:shd w:val="clear" w:color="auto" w:fill="FBF9F4"/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12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2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849C425" w14:textId="1FB23A2E" w:rsidR="00EF0EBD" w:rsidRPr="00315EE1" w:rsidRDefault="00F322C2" w:rsidP="00A36429">
            <w:pPr>
              <w:shd w:val="clear" w:color="auto" w:fill="FBF9F4"/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晚上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</w:t>
            </w:r>
            <w:r w:rsidR="008A5221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 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- 8</w:t>
            </w:r>
            <w:r w:rsidR="008A5221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 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  <w:r w:rsidR="00073ABB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B48BE71" w14:textId="77777777" w:rsidR="008472E8" w:rsidRPr="00315EE1" w:rsidRDefault="008472E8" w:rsidP="00EF0EBD">
            <w:pPr>
              <w:spacing w:before="95"/>
              <w:rPr>
                <w:rFonts w:eastAsia="Noto Sans SC"/>
                <w:lang w:eastAsia="zh-CN"/>
              </w:rPr>
            </w:pPr>
          </w:p>
          <w:p w14:paraId="3752FC77" w14:textId="77777777" w:rsidR="00EF0EBD" w:rsidRPr="00315EE1" w:rsidRDefault="00EF0EBD" w:rsidP="00EF0EBD">
            <w:pPr>
              <w:spacing w:before="95"/>
              <w:rPr>
                <w:rFonts w:eastAsia="Noto Sans SC"/>
                <w:lang w:eastAsia="zh-CN"/>
              </w:rPr>
            </w:pPr>
          </w:p>
          <w:p w14:paraId="588A65E9" w14:textId="7F41EDE1" w:rsidR="009B7CE2" w:rsidRPr="00315EE1" w:rsidRDefault="009B7CE2" w:rsidP="009B7CE2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2" w:history="1">
              <w:r w:rsidRPr="00315EE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22B81AE7" w14:textId="1233D5AC" w:rsidR="00F322C2" w:rsidRPr="00315EE1" w:rsidRDefault="00F322C2" w:rsidP="00F322C2">
            <w:pPr>
              <w:shd w:val="clear" w:color="auto" w:fill="FBF9F4"/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12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3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3A8AA629" w14:textId="4D53C2C0" w:rsidR="00407BD3" w:rsidRPr="00315EE1" w:rsidRDefault="00F322C2" w:rsidP="00A36429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FFFFF"/>
                <w:lang w:eastAsia="zh-CN"/>
              </w:rPr>
            </w:pP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1-2</w:t>
            </w:r>
            <w:r w:rsidR="008A5221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 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  <w:r w:rsidR="00073ABB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415507A" w14:textId="77777777" w:rsidR="00407BD3" w:rsidRPr="00315EE1" w:rsidRDefault="00407BD3" w:rsidP="00407BD3">
            <w:pPr>
              <w:spacing w:before="95"/>
              <w:jc w:val="center"/>
              <w:rPr>
                <w:rFonts w:eastAsia="Noto Sans SC"/>
                <w:lang w:eastAsia="zh-CN"/>
              </w:rPr>
            </w:pPr>
          </w:p>
          <w:p w14:paraId="3BBC0F34" w14:textId="77777777" w:rsidR="00EF0EBD" w:rsidRPr="00315EE1" w:rsidRDefault="00EF0EBD" w:rsidP="00407BD3">
            <w:pPr>
              <w:spacing w:before="95"/>
              <w:jc w:val="center"/>
              <w:rPr>
                <w:rFonts w:eastAsia="Noto Sans SC"/>
                <w:lang w:eastAsia="zh-CN"/>
              </w:rPr>
            </w:pPr>
          </w:p>
          <w:p w14:paraId="7DA6D680" w14:textId="6269E0A4" w:rsidR="009B7CE2" w:rsidRPr="00315EE1" w:rsidRDefault="00407BD3" w:rsidP="00407BD3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3" w:history="1">
              <w:r w:rsidRPr="00315EE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4FA26E80" w14:textId="716034FF" w:rsidR="00F322C2" w:rsidRPr="00315EE1" w:rsidRDefault="00F322C2" w:rsidP="00F322C2">
            <w:pPr>
              <w:shd w:val="clear" w:color="auto" w:fill="FBF9F4"/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12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9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6F72F534" w14:textId="1FD47F70" w:rsidR="00407BD3" w:rsidRPr="00315EE1" w:rsidRDefault="00F322C2" w:rsidP="00A36429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lang w:eastAsia="zh-CN"/>
              </w:rPr>
            </w:pP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下午</w:t>
            </w: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 xml:space="preserve"> 5-6</w:t>
            </w:r>
            <w:r w:rsidR="008A5221"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 </w:t>
            </w: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点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（格林威治标准时间）</w:t>
            </w:r>
            <w:r w:rsidR="00073ABB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835BF22" w14:textId="77777777" w:rsidR="00407BD3" w:rsidRPr="00315EE1" w:rsidRDefault="00407BD3" w:rsidP="00407BD3">
            <w:pPr>
              <w:spacing w:before="95"/>
              <w:jc w:val="center"/>
              <w:rPr>
                <w:rFonts w:eastAsia="Noto Sans SC"/>
                <w:lang w:eastAsia="zh-CN"/>
              </w:rPr>
            </w:pPr>
          </w:p>
          <w:p w14:paraId="6EC4293C" w14:textId="77777777" w:rsidR="00EF0EBD" w:rsidRPr="00315EE1" w:rsidRDefault="00EF0EBD" w:rsidP="00407BD3">
            <w:pPr>
              <w:spacing w:before="95"/>
              <w:jc w:val="center"/>
              <w:rPr>
                <w:rFonts w:eastAsia="Noto Sans SC"/>
                <w:lang w:eastAsia="zh-CN"/>
              </w:rPr>
            </w:pPr>
          </w:p>
          <w:p w14:paraId="047FD6C1" w14:textId="26063CCB" w:rsidR="009B7CE2" w:rsidRPr="00315EE1" w:rsidRDefault="00407BD3" w:rsidP="00407BD3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4" w:history="1">
              <w:r w:rsidRPr="00315EE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2575F739" w14:textId="521BD57C" w:rsidR="00F322C2" w:rsidRPr="00315EE1" w:rsidRDefault="00F322C2" w:rsidP="00F322C2">
            <w:pPr>
              <w:shd w:val="clear" w:color="auto" w:fill="FBF9F4"/>
              <w:spacing w:before="95"/>
              <w:jc w:val="center"/>
              <w:rPr>
                <w:rFonts w:eastAsia="Noto Sans SC"/>
                <w:b/>
                <w:sz w:val="28"/>
                <w:szCs w:val="18"/>
                <w:lang w:eastAsia="zh-CN"/>
              </w:rPr>
            </w:pP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12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11</w:t>
            </w:r>
            <w:r w:rsidR="008A5221"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 </w:t>
            </w:r>
            <w:r w:rsidRPr="00315EE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573ACC4" w14:textId="7654C0E9" w:rsidR="00EF0EBD" w:rsidRPr="00315EE1" w:rsidRDefault="00EF0EBD" w:rsidP="00A36429">
            <w:pPr>
              <w:shd w:val="clear" w:color="auto" w:fill="FBF9F4"/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</w:pP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</w:t>
            </w:r>
            <w:r w:rsidR="008A5221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 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- 8</w:t>
            </w:r>
            <w:r w:rsidR="008A5221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 </w:t>
            </w:r>
            <w:r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点（格林威治标准时间）</w:t>
            </w:r>
            <w:r w:rsidR="00073ABB" w:rsidRPr="00315EE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315EE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7BCDA8D" w14:textId="77777777" w:rsidR="00407BD3" w:rsidRPr="00315EE1" w:rsidRDefault="00407BD3" w:rsidP="00EF0EBD">
            <w:pPr>
              <w:spacing w:before="95"/>
              <w:rPr>
                <w:rFonts w:eastAsia="Noto Sans SC"/>
                <w:lang w:eastAsia="zh-CN"/>
              </w:rPr>
            </w:pPr>
          </w:p>
          <w:p w14:paraId="15CDF6EC" w14:textId="77777777" w:rsidR="00EF0EBD" w:rsidRPr="00315EE1" w:rsidRDefault="00EF0EBD" w:rsidP="00EF0EBD">
            <w:pPr>
              <w:spacing w:before="95"/>
              <w:rPr>
                <w:rFonts w:eastAsia="Noto Sans SC"/>
                <w:lang w:eastAsia="zh-CN"/>
              </w:rPr>
            </w:pPr>
          </w:p>
          <w:p w14:paraId="375E4D1B" w14:textId="055BA560" w:rsidR="009B7CE2" w:rsidRPr="00315EE1" w:rsidRDefault="00407BD3" w:rsidP="00407BD3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5" w:history="1">
              <w:r w:rsidRPr="00315EE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315EE1" w:rsidRDefault="00E94FD2">
      <w:pPr>
        <w:spacing w:before="95"/>
        <w:ind w:left="402"/>
        <w:rPr>
          <w:rFonts w:eastAsia="Noto Sans SC"/>
          <w:b/>
          <w:sz w:val="34"/>
        </w:rPr>
      </w:pPr>
    </w:p>
    <w:p w14:paraId="2BC7EC70" w14:textId="77777777" w:rsidR="00E94FD2" w:rsidRPr="00315EE1" w:rsidRDefault="00E94FD2">
      <w:pPr>
        <w:pStyle w:val="BodyText"/>
        <w:rPr>
          <w:rFonts w:eastAsia="Noto Sans SC"/>
          <w:b/>
          <w:sz w:val="20"/>
        </w:rPr>
      </w:pPr>
    </w:p>
    <w:p w14:paraId="2FC6468D" w14:textId="7A15AF7F" w:rsidR="00E94FD2" w:rsidRPr="00315EE1" w:rsidRDefault="006343FB">
      <w:pPr>
        <w:pStyle w:val="BodyText"/>
        <w:spacing w:before="10"/>
        <w:rPr>
          <w:rFonts w:eastAsia="Noto Sans SC"/>
          <w:b/>
          <w:sz w:val="20"/>
        </w:rPr>
      </w:pPr>
      <w:r w:rsidRPr="00315EE1">
        <w:rPr>
          <w:rFonts w:eastAsia="Noto Sans SC"/>
          <w:b/>
          <w:bCs/>
          <w:lang w:eastAsia="zh-CN"/>
        </w:rPr>
        <w:tab/>
      </w:r>
    </w:p>
    <w:p w14:paraId="100C297B" w14:textId="0C1291DD" w:rsidR="006343FB" w:rsidRPr="00315EE1" w:rsidRDefault="006343FB" w:rsidP="007B3D44">
      <w:pPr>
        <w:pStyle w:val="BodyText"/>
        <w:spacing w:before="10"/>
        <w:ind w:left="720"/>
        <w:rPr>
          <w:rFonts w:eastAsia="Noto Sans SC"/>
          <w:b/>
          <w:szCs w:val="32"/>
          <w:lang w:eastAsia="zh-CN"/>
        </w:rPr>
      </w:pPr>
      <w:r w:rsidRPr="00315EE1">
        <w:rPr>
          <w:rFonts w:eastAsia="Noto Sans SC"/>
          <w:b/>
          <w:bCs/>
          <w:szCs w:val="32"/>
          <w:lang w:eastAsia="zh-CN"/>
        </w:rPr>
        <w:t>直播培训课程名额有限，请务必提前注册。</w:t>
      </w:r>
      <w:r w:rsidRPr="00315EE1">
        <w:rPr>
          <w:rFonts w:eastAsia="Noto Sans SC"/>
          <w:b/>
          <w:bCs/>
          <w:szCs w:val="32"/>
          <w:lang w:eastAsia="zh-CN"/>
        </w:rPr>
        <w:t xml:space="preserve"> </w:t>
      </w:r>
    </w:p>
    <w:p w14:paraId="4E4B3EBC" w14:textId="136EC6D0" w:rsidR="00E94FD2" w:rsidRPr="00315EE1" w:rsidRDefault="00E94FD2">
      <w:pPr>
        <w:pStyle w:val="BodyText"/>
        <w:rPr>
          <w:rFonts w:eastAsia="Noto Sans SC"/>
          <w:sz w:val="20"/>
          <w:lang w:eastAsia="zh-CN"/>
        </w:rPr>
      </w:pPr>
    </w:p>
    <w:p w14:paraId="1BCDD3B6" w14:textId="77777777" w:rsidR="00073ABB" w:rsidRPr="00315EE1" w:rsidRDefault="00073ABB" w:rsidP="00073ABB">
      <w:pPr>
        <w:pStyle w:val="BodyText"/>
        <w:spacing w:after="2880"/>
        <w:rPr>
          <w:rFonts w:eastAsia="Noto Sans SC"/>
          <w:b/>
          <w:sz w:val="20"/>
          <w:lang w:eastAsia="zh-CN"/>
        </w:rPr>
      </w:pPr>
    </w:p>
    <w:p w14:paraId="0FEF643B" w14:textId="5101E71C" w:rsidR="009E14D1" w:rsidRPr="00315EE1" w:rsidRDefault="009E14D1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  <w:r w:rsidRPr="00315EE1">
        <w:rPr>
          <w:rFonts w:eastAsia="Noto Sans SC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315EE1">
        <w:rPr>
          <w:rFonts w:eastAsia="Noto Sans SC"/>
          <w:sz w:val="16"/>
          <w:szCs w:val="16"/>
          <w:lang w:eastAsia="zh-CN"/>
        </w:rPr>
        <w:t xml:space="preserve"> 911</w:t>
      </w:r>
      <w:r w:rsidRPr="00315EE1">
        <w:rPr>
          <w:rFonts w:eastAsia="Noto Sans SC"/>
          <w:sz w:val="16"/>
          <w:szCs w:val="16"/>
          <w:lang w:eastAsia="zh-CN"/>
        </w:rPr>
        <w:t>，如果您在美国境外，请拨打当地的紧急服务电话号码，或者前往最近的门诊和急诊室。本计划不能替代医生或专业人士的护理。由于存在潜在的利益冲突，不会就可能涉及针对</w:t>
      </w:r>
      <w:r w:rsidRPr="00315EE1">
        <w:rPr>
          <w:rFonts w:eastAsia="Noto Sans SC"/>
          <w:sz w:val="16"/>
          <w:szCs w:val="16"/>
          <w:lang w:eastAsia="zh-CN"/>
        </w:rPr>
        <w:t xml:space="preserve"> Optum</w:t>
      </w:r>
      <w:r w:rsidRPr="00315EE1">
        <w:rPr>
          <w:rFonts w:eastAsia="Noto Sans SC"/>
          <w:sz w:val="16"/>
          <w:szCs w:val="16"/>
          <w:lang w:eastAsia="zh-CN"/>
        </w:rPr>
        <w:t>、其附属公司、致电直接或间接通过其接收这些服务的任何实体（例如，雇主或健康计划）采取法律行动的事宜提供法律咨询。本计划及其组成部分（尤其是针对</w:t>
      </w:r>
      <w:r w:rsidRPr="00315EE1">
        <w:rPr>
          <w:rFonts w:eastAsia="Noto Sans SC"/>
          <w:sz w:val="16"/>
          <w:szCs w:val="16"/>
          <w:lang w:eastAsia="zh-CN"/>
        </w:rPr>
        <w:t xml:space="preserve"> 16</w:t>
      </w:r>
      <w:r w:rsidR="008A5221" w:rsidRPr="00315EE1">
        <w:rPr>
          <w:rFonts w:eastAsia="Noto Sans SC"/>
          <w:sz w:val="16"/>
          <w:szCs w:val="16"/>
          <w:lang w:eastAsia="zh-CN"/>
        </w:rPr>
        <w:t> </w:t>
      </w:r>
      <w:r w:rsidRPr="00315EE1">
        <w:rPr>
          <w:rFonts w:eastAsia="Noto Sans SC"/>
          <w:sz w:val="16"/>
          <w:szCs w:val="16"/>
          <w:lang w:eastAsia="zh-CN"/>
        </w:rPr>
        <w:t>岁以下家庭成员提供的服务）可能不面向特定地区提供，且可能在不另行通知的情况下变更。情绪健康解决方案资源的相关体验和</w:t>
      </w:r>
      <w:r w:rsidRPr="00315EE1">
        <w:rPr>
          <w:rFonts w:eastAsia="Noto Sans SC"/>
          <w:sz w:val="16"/>
          <w:szCs w:val="16"/>
          <w:lang w:eastAsia="zh-CN"/>
        </w:rPr>
        <w:t>/</w:t>
      </w:r>
      <w:r w:rsidRPr="00315EE1">
        <w:rPr>
          <w:rFonts w:eastAsia="Noto Sans SC"/>
          <w:sz w:val="16"/>
          <w:szCs w:val="16"/>
          <w:lang w:eastAsia="zh-CN"/>
        </w:rPr>
        <w:t>或教育水平可能因合同要求或国家</w:t>
      </w:r>
      <w:r w:rsidRPr="00315EE1">
        <w:rPr>
          <w:rFonts w:eastAsia="Noto Sans SC"/>
          <w:sz w:val="16"/>
          <w:szCs w:val="16"/>
          <w:lang w:eastAsia="zh-CN"/>
        </w:rPr>
        <w:t>/</w:t>
      </w:r>
      <w:r w:rsidRPr="00315EE1">
        <w:rPr>
          <w:rFonts w:eastAsia="Noto Sans SC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315EE1" w:rsidRDefault="009E14D1" w:rsidP="009E14D1">
      <w:pPr>
        <w:spacing w:line="276" w:lineRule="auto"/>
        <w:rPr>
          <w:rFonts w:eastAsia="Noto Sans SC"/>
          <w:sz w:val="16"/>
          <w:szCs w:val="16"/>
          <w:lang w:eastAsia="zh-CN"/>
        </w:rPr>
      </w:pPr>
    </w:p>
    <w:p w14:paraId="2A76090F" w14:textId="0889A909" w:rsidR="00E94FD2" w:rsidRPr="00315EE1" w:rsidRDefault="009E14D1" w:rsidP="009E14D1">
      <w:pPr>
        <w:spacing w:line="276" w:lineRule="auto"/>
        <w:rPr>
          <w:rFonts w:eastAsia="Noto Sans SC"/>
          <w:sz w:val="16"/>
          <w:szCs w:val="16"/>
        </w:rPr>
      </w:pPr>
      <w:r w:rsidRPr="00315EE1">
        <w:rPr>
          <w:rFonts w:eastAsia="Noto Sans SC"/>
          <w:sz w:val="16"/>
          <w:szCs w:val="16"/>
          <w:lang w:eastAsia="zh-CN"/>
        </w:rPr>
        <w:t xml:space="preserve">© 2025 Optum, Inc. </w:t>
      </w:r>
      <w:r w:rsidRPr="00315EE1">
        <w:rPr>
          <w:rFonts w:eastAsia="Noto Sans SC"/>
          <w:sz w:val="16"/>
          <w:szCs w:val="16"/>
          <w:lang w:eastAsia="zh-CN"/>
        </w:rPr>
        <w:t>版权所有。</w:t>
      </w:r>
      <w:r w:rsidRPr="00315EE1">
        <w:rPr>
          <w:rFonts w:eastAsia="Noto Sans SC"/>
          <w:sz w:val="16"/>
          <w:szCs w:val="16"/>
          <w:lang w:eastAsia="zh-CN"/>
        </w:rPr>
        <w:t xml:space="preserve">Optum </w:t>
      </w:r>
      <w:r w:rsidRPr="00315EE1">
        <w:rPr>
          <w:rFonts w:eastAsia="Noto Sans SC"/>
          <w:sz w:val="16"/>
          <w:szCs w:val="16"/>
          <w:lang w:eastAsia="zh-CN"/>
        </w:rPr>
        <w:t>是</w:t>
      </w:r>
      <w:r w:rsidRPr="00315EE1">
        <w:rPr>
          <w:rFonts w:eastAsia="Noto Sans SC"/>
          <w:sz w:val="16"/>
          <w:szCs w:val="16"/>
          <w:lang w:eastAsia="zh-CN"/>
        </w:rPr>
        <w:t xml:space="preserve"> Optum, Inc. </w:t>
      </w:r>
      <w:r w:rsidRPr="00315EE1">
        <w:rPr>
          <w:rFonts w:eastAsia="Noto Sans SC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315EE1">
        <w:rPr>
          <w:rFonts w:eastAsia="Noto Sans SC"/>
          <w:sz w:val="16"/>
          <w:szCs w:val="16"/>
          <w:lang w:eastAsia="zh-CN"/>
        </w:rPr>
        <w:t xml:space="preserve">Optum </w:t>
      </w:r>
      <w:r w:rsidRPr="00315EE1">
        <w:rPr>
          <w:rFonts w:eastAsia="Noto Sans SC"/>
          <w:sz w:val="16"/>
          <w:szCs w:val="16"/>
          <w:lang w:eastAsia="zh-CN"/>
        </w:rPr>
        <w:t>是一家提供平等机会的企业。</w:t>
      </w:r>
    </w:p>
    <w:sectPr w:rsidR="00E94FD2" w:rsidRPr="00315EE1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F8B9" w14:textId="77777777" w:rsidR="008A5221" w:rsidRPr="0084774B" w:rsidRDefault="008A5221" w:rsidP="008A5221">
      <w:pPr>
        <w:rPr>
          <w:rFonts w:eastAsia="Noto Sans SC"/>
        </w:rPr>
      </w:pPr>
      <w:r w:rsidRPr="0084774B">
        <w:rPr>
          <w:rFonts w:eastAsia="Noto Sans SC"/>
        </w:rPr>
        <w:separator/>
      </w:r>
    </w:p>
  </w:endnote>
  <w:endnote w:type="continuationSeparator" w:id="0">
    <w:p w14:paraId="63CFE771" w14:textId="77777777" w:rsidR="008A5221" w:rsidRPr="0084774B" w:rsidRDefault="008A5221" w:rsidP="008A5221">
      <w:pPr>
        <w:rPr>
          <w:rFonts w:eastAsia="Noto Sans SC"/>
        </w:rPr>
      </w:pPr>
      <w:r w:rsidRPr="0084774B">
        <w:rPr>
          <w:rFonts w:eastAsia="Noto Sans S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DD83" w14:textId="77777777" w:rsidR="008A5221" w:rsidRPr="0084774B" w:rsidRDefault="008A5221" w:rsidP="008A5221">
      <w:pPr>
        <w:rPr>
          <w:rFonts w:eastAsia="Noto Sans SC"/>
        </w:rPr>
      </w:pPr>
      <w:r w:rsidRPr="0084774B">
        <w:rPr>
          <w:rFonts w:eastAsia="Noto Sans SC"/>
        </w:rPr>
        <w:separator/>
      </w:r>
    </w:p>
  </w:footnote>
  <w:footnote w:type="continuationSeparator" w:id="0">
    <w:p w14:paraId="61463F63" w14:textId="77777777" w:rsidR="008A5221" w:rsidRPr="0084774B" w:rsidRDefault="008A5221" w:rsidP="008A5221">
      <w:pPr>
        <w:rPr>
          <w:rFonts w:eastAsia="Noto Sans SC"/>
        </w:rPr>
      </w:pPr>
      <w:r w:rsidRPr="0084774B">
        <w:rPr>
          <w:rFonts w:eastAsia="Noto Sans SC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4024588">
    <w:abstractNumId w:val="9"/>
  </w:num>
  <w:num w:numId="2" w16cid:durableId="365914144">
    <w:abstractNumId w:val="5"/>
  </w:num>
  <w:num w:numId="3" w16cid:durableId="2095661859">
    <w:abstractNumId w:val="14"/>
  </w:num>
  <w:num w:numId="4" w16cid:durableId="667828735">
    <w:abstractNumId w:val="2"/>
  </w:num>
  <w:num w:numId="5" w16cid:durableId="314921031">
    <w:abstractNumId w:val="33"/>
  </w:num>
  <w:num w:numId="6" w16cid:durableId="304045466">
    <w:abstractNumId w:val="32"/>
  </w:num>
  <w:num w:numId="7" w16cid:durableId="1890141159">
    <w:abstractNumId w:val="24"/>
  </w:num>
  <w:num w:numId="8" w16cid:durableId="2020041629">
    <w:abstractNumId w:val="4"/>
  </w:num>
  <w:num w:numId="9" w16cid:durableId="1807622465">
    <w:abstractNumId w:val="28"/>
  </w:num>
  <w:num w:numId="10" w16cid:durableId="1870604506">
    <w:abstractNumId w:val="21"/>
  </w:num>
  <w:num w:numId="11" w16cid:durableId="1232151844">
    <w:abstractNumId w:val="19"/>
  </w:num>
  <w:num w:numId="12" w16cid:durableId="1021707130">
    <w:abstractNumId w:val="20"/>
  </w:num>
  <w:num w:numId="13" w16cid:durableId="1851797983">
    <w:abstractNumId w:val="31"/>
  </w:num>
  <w:num w:numId="14" w16cid:durableId="1363819218">
    <w:abstractNumId w:val="25"/>
  </w:num>
  <w:num w:numId="15" w16cid:durableId="630325430">
    <w:abstractNumId w:val="35"/>
  </w:num>
  <w:num w:numId="16" w16cid:durableId="1388601841">
    <w:abstractNumId w:val="16"/>
  </w:num>
  <w:num w:numId="17" w16cid:durableId="1289362878">
    <w:abstractNumId w:val="34"/>
  </w:num>
  <w:num w:numId="18" w16cid:durableId="1968927298">
    <w:abstractNumId w:val="0"/>
  </w:num>
  <w:num w:numId="19" w16cid:durableId="254828235">
    <w:abstractNumId w:val="11"/>
  </w:num>
  <w:num w:numId="20" w16cid:durableId="2040930053">
    <w:abstractNumId w:val="23"/>
  </w:num>
  <w:num w:numId="21" w16cid:durableId="101148669">
    <w:abstractNumId w:val="12"/>
  </w:num>
  <w:num w:numId="22" w16cid:durableId="883491055">
    <w:abstractNumId w:val="13"/>
  </w:num>
  <w:num w:numId="23" w16cid:durableId="1398867879">
    <w:abstractNumId w:val="22"/>
  </w:num>
  <w:num w:numId="24" w16cid:durableId="339815046">
    <w:abstractNumId w:val="6"/>
  </w:num>
  <w:num w:numId="25" w16cid:durableId="1651787676">
    <w:abstractNumId w:val="18"/>
  </w:num>
  <w:num w:numId="26" w16cid:durableId="1400783555">
    <w:abstractNumId w:val="7"/>
  </w:num>
  <w:num w:numId="27" w16cid:durableId="2049867004">
    <w:abstractNumId w:val="8"/>
  </w:num>
  <w:num w:numId="28" w16cid:durableId="1454858936">
    <w:abstractNumId w:val="3"/>
  </w:num>
  <w:num w:numId="29" w16cid:durableId="2088108383">
    <w:abstractNumId w:val="15"/>
  </w:num>
  <w:num w:numId="30" w16cid:durableId="800466582">
    <w:abstractNumId w:val="17"/>
  </w:num>
  <w:num w:numId="31" w16cid:durableId="75326088">
    <w:abstractNumId w:val="10"/>
  </w:num>
  <w:num w:numId="32" w16cid:durableId="351611079">
    <w:abstractNumId w:val="1"/>
  </w:num>
  <w:num w:numId="33" w16cid:durableId="1501316608">
    <w:abstractNumId w:val="29"/>
  </w:num>
  <w:num w:numId="34" w16cid:durableId="1123692999">
    <w:abstractNumId w:val="30"/>
  </w:num>
  <w:num w:numId="35" w16cid:durableId="412819323">
    <w:abstractNumId w:val="27"/>
  </w:num>
  <w:num w:numId="36" w16cid:durableId="20482862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73ABB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15EE1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4774B"/>
    <w:rsid w:val="008541AD"/>
    <w:rsid w:val="0086646B"/>
    <w:rsid w:val="008779F0"/>
    <w:rsid w:val="00881EB9"/>
    <w:rsid w:val="0089169A"/>
    <w:rsid w:val="00895C6C"/>
    <w:rsid w:val="008A5221"/>
    <w:rsid w:val="008A7840"/>
    <w:rsid w:val="008C065A"/>
    <w:rsid w:val="008C1CC3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A522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2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522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2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10" Type="http://schemas.openxmlformats.org/officeDocument/2006/relationships/hyperlink" Target="https://optum.webex.com/optum/ldr.php?RCID=d75051b3905ea9d837b734295f44d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930</Characters>
  <Application>Microsoft Office Word</Application>
  <DocSecurity>0</DocSecurity>
  <Lines>106</Lines>
  <Paragraphs>29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2025-10-20T19:23:00Z</dcterms:created>
  <dcterms:modified xsi:type="dcterms:W3CDTF">2025-10-20T19:23:00Z</dcterms:modified>
</cp:coreProperties>
</file>