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2A91ACF9" w:rsidR="000C40AE" w:rsidRDefault="00490445" w:rsidP="00EA76DB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 w:rsidRPr="00C35A16">
        <w:rPr>
          <w:rFonts w:ascii="Aptos" w:hAnsi="Aptos" w:cs="Arial"/>
          <w:color w:val="000000" w:themeColor="text1"/>
          <w:lang w:val="fr-FR"/>
        </w:rPr>
        <w:t>Vous trouverez ci-dessous des propositions de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textes pour les réseaux sociaux (choix d’images ci-joints) qui vous aideront à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promouvoir le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thème de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la santé et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du bien-être pour le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mois en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cours — Être présent — auprès de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vos membres. N’hésitez pas à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les publier sur vos plateformes de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communication internes, ainsi que sur vos propres comptes LinkedIn, le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 xml:space="preserve">cas échéant. </w:t>
      </w:r>
    </w:p>
    <w:p w14:paraId="024D77A2" w14:textId="77777777" w:rsidR="007F7AF6" w:rsidRDefault="007F7AF6" w:rsidP="00EA76DB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3FAD4E08" w14:textId="1C1A0055" w:rsidR="007F7AF6" w:rsidRDefault="007F7AF6" w:rsidP="00EA76DB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428C893D" wp14:editId="6D0D8217">
            <wp:extent cx="1741017" cy="1741017"/>
            <wp:effectExtent l="0" t="0" r="0" b="0"/>
            <wp:docPr id="1631342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454" cy="174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62D7797E" wp14:editId="5B4E7C90">
            <wp:extent cx="1748333" cy="1748333"/>
            <wp:effectExtent l="0" t="0" r="4445" b="4445"/>
            <wp:docPr id="12779217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909" cy="175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7FDEFE18" wp14:editId="301CC8C2">
            <wp:extent cx="1755648" cy="1755648"/>
            <wp:effectExtent l="0" t="0" r="0" b="0"/>
            <wp:docPr id="20963320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535" cy="17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3D265" w14:textId="22150B87" w:rsidR="007F7AF6" w:rsidRPr="00C35A16" w:rsidRDefault="007F7AF6" w:rsidP="00EA76DB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083D4DF5" wp14:editId="04F7C3BC">
            <wp:extent cx="1755648" cy="1755648"/>
            <wp:effectExtent l="0" t="0" r="0" b="0"/>
            <wp:docPr id="4253845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608" cy="176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3E941161" wp14:editId="74233010">
            <wp:extent cx="1762963" cy="1762963"/>
            <wp:effectExtent l="0" t="0" r="8890" b="8890"/>
            <wp:docPr id="6782694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486" cy="177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C35A16" w:rsidRDefault="00BB12F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</w:p>
    <w:p w14:paraId="4D2D1A8B" w14:textId="0BC66AD9" w:rsidR="00F82517" w:rsidRPr="00C35A16" w:rsidRDefault="00F82517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</w:rPr>
      </w:pPr>
      <w:r w:rsidRPr="00C35A16">
        <w:rPr>
          <w:rFonts w:ascii="Aptos" w:hAnsi="Aptos" w:cs="Arial"/>
          <w:lang w:val="fr-FR"/>
        </w:rPr>
        <w:t xml:space="preserve">Pourriez-vous vous aimer davantage ? Découvrez pourquoi l’amour </w:t>
      </w:r>
      <w:proofErr w:type="spellStart"/>
      <w:r w:rsidRPr="00C35A16">
        <w:rPr>
          <w:rFonts w:ascii="Aptos" w:hAnsi="Aptos" w:cs="Arial"/>
          <w:lang w:val="fr-FR"/>
        </w:rPr>
        <w:t>propore</w:t>
      </w:r>
      <w:proofErr w:type="spellEnd"/>
      <w:r w:rsidRPr="00C35A16">
        <w:rPr>
          <w:rFonts w:ascii="Aptos" w:hAnsi="Aptos" w:cs="Arial"/>
          <w:lang w:val="fr-FR"/>
        </w:rPr>
        <w:t xml:space="preserve"> est essentiel et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comment le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cultiver grâce à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la boîte à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outils de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 xml:space="preserve">ce mois-ci. </w:t>
      </w:r>
      <w:hyperlink r:id="rId12" w:history="1"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optumwellbeing.com/</w:t>
        </w:r>
        <w:proofErr w:type="spellStart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newthismonth</w:t>
        </w:r>
        <w:proofErr w:type="spellEnd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/</w:t>
        </w:r>
        <w:proofErr w:type="spellStart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fr-FR</w:t>
        </w:r>
        <w:proofErr w:type="spellEnd"/>
      </w:hyperlink>
      <w:r w:rsidR="00070EE0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r w:rsidRPr="00C35A16">
        <w:rPr>
          <w:rFonts w:ascii="Aptos" w:hAnsi="Aptos" w:cs="Arial"/>
          <w:color w:val="000000" w:themeColor="text1"/>
        </w:rPr>
        <w:t>#employeehealth #wellbeing #mentalhealthawareness #MentalHealthMatters</w:t>
      </w:r>
    </w:p>
    <w:p w14:paraId="5AA225A1" w14:textId="77777777" w:rsidR="00F82517" w:rsidRPr="00C35A16" w:rsidRDefault="00F8251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</w:rPr>
      </w:pPr>
    </w:p>
    <w:p w14:paraId="5382E7D4" w14:textId="657A299F" w:rsidR="003267FC" w:rsidRPr="00C35A16" w:rsidRDefault="00274AE0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</w:rPr>
      </w:pPr>
      <w:r w:rsidRPr="00C35A16">
        <w:rPr>
          <w:rFonts w:ascii="Aptos" w:hAnsi="Aptos" w:cs="Arial"/>
          <w:lang w:val="fr-FR"/>
        </w:rPr>
        <w:t>Prendre le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temps d'être présent(e) peut vous aider à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trouver le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calme, la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clarté et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une voie pour avancer. Découvrez pourquoi et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comment commencer dans la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boîte à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outils de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 xml:space="preserve">ce mois-ci. </w:t>
      </w:r>
      <w:hyperlink r:id="rId13" w:history="1"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optumwellbeing.com/</w:t>
        </w:r>
        <w:proofErr w:type="spellStart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newthismonth</w:t>
        </w:r>
        <w:proofErr w:type="spellEnd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/</w:t>
        </w:r>
        <w:proofErr w:type="spellStart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fr-FR</w:t>
        </w:r>
        <w:proofErr w:type="spellEnd"/>
      </w:hyperlink>
      <w:r w:rsidR="00070EE0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r w:rsidRPr="00C35A16">
        <w:rPr>
          <w:rFonts w:ascii="Aptos" w:hAnsi="Aptos" w:cs="Arial"/>
          <w:color w:val="000000" w:themeColor="text1"/>
        </w:rPr>
        <w:t>#employeehealth #wellbeing #MentalHealthMatters</w:t>
      </w:r>
    </w:p>
    <w:p w14:paraId="45B00767" w14:textId="77777777" w:rsidR="00607F84" w:rsidRPr="00C35A16" w:rsidRDefault="00607F84" w:rsidP="00376105">
      <w:pPr>
        <w:pStyle w:val="ListParagraph"/>
        <w:spacing w:line="276" w:lineRule="auto"/>
        <w:ind w:right="450"/>
        <w:rPr>
          <w:rFonts w:ascii="Aptos" w:hAnsi="Aptos" w:cs="Arial"/>
        </w:rPr>
      </w:pPr>
    </w:p>
    <w:p w14:paraId="2C505127" w14:textId="550F0B4F" w:rsidR="00CE0B28" w:rsidRPr="00C35A16" w:rsidRDefault="00E657AA" w:rsidP="00376105">
      <w:pPr>
        <w:pStyle w:val="ListParagraph"/>
        <w:numPr>
          <w:ilvl w:val="0"/>
          <w:numId w:val="13"/>
        </w:numPr>
        <w:spacing w:after="0"/>
        <w:ind w:right="450"/>
        <w:rPr>
          <w:rFonts w:ascii="Aptos" w:hAnsi="Aptos" w:cs="Arial"/>
        </w:rPr>
      </w:pPr>
      <w:r w:rsidRPr="00C35A16">
        <w:rPr>
          <w:rFonts w:ascii="Aptos" w:hAnsi="Aptos" w:cs="Arial"/>
          <w:lang w:val="fr-FR"/>
        </w:rPr>
        <w:t>Pratiquer l’</w:t>
      </w:r>
      <w:proofErr w:type="spellStart"/>
      <w:r w:rsidRPr="00C35A16">
        <w:rPr>
          <w:rFonts w:ascii="Aptos" w:hAnsi="Aptos" w:cs="Arial"/>
          <w:lang w:val="fr-FR"/>
        </w:rPr>
        <w:t>auto-compassion</w:t>
      </w:r>
      <w:proofErr w:type="spellEnd"/>
      <w:r w:rsidRPr="00C35A16">
        <w:rPr>
          <w:rFonts w:ascii="Aptos" w:hAnsi="Aptos" w:cs="Arial"/>
          <w:lang w:val="fr-FR"/>
        </w:rPr>
        <w:t>, la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gratitude et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la pleine conscience peut vous aider à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renforcer votre santé mentale et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votre bien-être. Consultez le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calendrier des actes quotidiens d’amour propre dans la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boîte à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>outils de</w:t>
      </w:r>
      <w:r w:rsidR="00A34B4C" w:rsidRPr="00C35A16">
        <w:rPr>
          <w:rFonts w:ascii="Aptos" w:hAnsi="Aptos" w:cs="Arial"/>
          <w:lang w:val="fr-FR"/>
        </w:rPr>
        <w:t> </w:t>
      </w:r>
      <w:r w:rsidRPr="00C35A16">
        <w:rPr>
          <w:rFonts w:ascii="Aptos" w:hAnsi="Aptos" w:cs="Arial"/>
          <w:lang w:val="fr-FR"/>
        </w:rPr>
        <w:t xml:space="preserve">ce mois-ci pour démarrer. </w:t>
      </w:r>
      <w:hyperlink r:id="rId14" w:history="1"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optumwellbeing.com/</w:t>
        </w:r>
        <w:proofErr w:type="spellStart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newthismonth</w:t>
        </w:r>
        <w:proofErr w:type="spellEnd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/</w:t>
        </w:r>
        <w:proofErr w:type="spellStart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fr-FR</w:t>
        </w:r>
        <w:proofErr w:type="spellEnd"/>
      </w:hyperlink>
      <w:r w:rsidR="00070EE0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r w:rsidRPr="00C35A16">
        <w:rPr>
          <w:rFonts w:ascii="Aptos" w:hAnsi="Aptos" w:cs="Arial"/>
          <w:color w:val="000000" w:themeColor="text1"/>
        </w:rPr>
        <w:t>#employeehealth #wellbeing #MentalHealthMatters</w:t>
      </w:r>
    </w:p>
    <w:p w14:paraId="7A11C0A3" w14:textId="77777777" w:rsidR="00AA4BEE" w:rsidRPr="00C35A16" w:rsidRDefault="00AA4BEE" w:rsidP="00376105">
      <w:pPr>
        <w:pStyle w:val="ListParagraph"/>
        <w:ind w:right="450"/>
        <w:rPr>
          <w:rFonts w:ascii="Aptos" w:hAnsi="Aptos" w:cs="Arial"/>
          <w:color w:val="000000" w:themeColor="text1"/>
        </w:rPr>
      </w:pPr>
    </w:p>
    <w:p w14:paraId="20461784" w14:textId="68A503CF" w:rsidR="00CE0B28" w:rsidRPr="00C35A16" w:rsidRDefault="00C5457E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</w:rPr>
      </w:pPr>
      <w:r w:rsidRPr="00C35A16">
        <w:rPr>
          <w:rFonts w:ascii="Aptos" w:hAnsi="Aptos" w:cs="Arial"/>
          <w:color w:val="000000" w:themeColor="text1"/>
          <w:lang w:val="fr-FR"/>
        </w:rPr>
        <w:t>Vous sentez-vous parfois seul(e) ? Vous n’êtes pas seul(e). Beaucoup d’entre nous ressentent cette émotion douloureuse, surtout pendant les fêtes ou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lors de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 xml:space="preserve">transitions </w:t>
      </w:r>
      <w:r w:rsidRPr="00C35A16">
        <w:rPr>
          <w:rFonts w:ascii="Aptos" w:hAnsi="Aptos" w:cs="Arial"/>
          <w:color w:val="000000" w:themeColor="text1"/>
          <w:lang w:val="fr-FR"/>
        </w:rPr>
        <w:lastRenderedPageBreak/>
        <w:t>majeures dans la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vie. La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boîte à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outils de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ce mois-ci vous offre des informations sur les causes de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la solitude et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des suggestions pour y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 xml:space="preserve">faire face. </w:t>
      </w:r>
      <w:hyperlink r:id="rId15" w:history="1"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optumwellbeing.com/</w:t>
        </w:r>
        <w:proofErr w:type="spellStart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newthismonth</w:t>
        </w:r>
        <w:proofErr w:type="spellEnd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/</w:t>
        </w:r>
        <w:proofErr w:type="spellStart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fr-FR</w:t>
        </w:r>
        <w:proofErr w:type="spellEnd"/>
      </w:hyperlink>
      <w:r w:rsidR="00070EE0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r w:rsidRPr="00C35A16">
        <w:rPr>
          <w:rFonts w:ascii="Aptos" w:hAnsi="Aptos" w:cs="Arial"/>
          <w:color w:val="000000" w:themeColor="text1"/>
        </w:rPr>
        <w:t>#employeehealth #wellbeing #MentalHealthMatters</w:t>
      </w:r>
    </w:p>
    <w:p w14:paraId="0A8FD32D" w14:textId="77777777" w:rsidR="007334AA" w:rsidRPr="00C35A16" w:rsidRDefault="007334AA" w:rsidP="00376105">
      <w:pPr>
        <w:pStyle w:val="ListParagraph"/>
        <w:ind w:right="450"/>
        <w:rPr>
          <w:rFonts w:ascii="Aptos" w:hAnsi="Aptos" w:cs="Arial"/>
          <w:color w:val="000000" w:themeColor="text1"/>
        </w:rPr>
      </w:pPr>
    </w:p>
    <w:p w14:paraId="2D615893" w14:textId="7B6A8146" w:rsidR="007334AA" w:rsidRPr="00C35A16" w:rsidRDefault="007334AA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</w:rPr>
      </w:pPr>
      <w:r w:rsidRPr="00C35A16">
        <w:rPr>
          <w:rFonts w:ascii="Aptos" w:hAnsi="Aptos" w:cs="Arial"/>
          <w:color w:val="000000" w:themeColor="text1"/>
          <w:lang w:val="fr-FR"/>
        </w:rPr>
        <w:t>La vie est pleine de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distractions – découvrez ces conseils pour les ignorer afin de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mieux vous recentrer sur vous-même.</w:t>
      </w:r>
      <w:r w:rsidRPr="00C35A16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hyperlink r:id="rId16" w:history="1"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optumwellbeing.com/</w:t>
        </w:r>
        <w:proofErr w:type="spellStart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newthismonth</w:t>
        </w:r>
        <w:proofErr w:type="spellEnd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/</w:t>
        </w:r>
        <w:proofErr w:type="spellStart"/>
        <w:r w:rsidR="00070EE0" w:rsidRPr="00070EE0">
          <w:rPr>
            <w:rStyle w:val="Hyperlink"/>
            <w:rFonts w:ascii="Aptos" w:hAnsi="Aptos" w:cs="Arial"/>
            <w:shd w:val="clear" w:color="auto" w:fill="FFFFFF"/>
            <w:lang w:val="fr-FR"/>
          </w:rPr>
          <w:t>fr-FR</w:t>
        </w:r>
        <w:proofErr w:type="spellEnd"/>
      </w:hyperlink>
      <w:r w:rsidR="00070EE0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r w:rsidRPr="00C35A16">
        <w:rPr>
          <w:rFonts w:ascii="Aptos" w:hAnsi="Aptos" w:cs="Arial"/>
          <w:color w:val="000000" w:themeColor="text1"/>
        </w:rPr>
        <w:t>#employeehealth #wellbeing #MentalHealthMatters</w:t>
      </w:r>
    </w:p>
    <w:p w14:paraId="2C5F1829" w14:textId="77777777" w:rsidR="00931F34" w:rsidRPr="00C35A16" w:rsidRDefault="00931F34" w:rsidP="00376105">
      <w:pPr>
        <w:spacing w:after="0" w:line="276" w:lineRule="auto"/>
        <w:ind w:right="450"/>
        <w:rPr>
          <w:rFonts w:ascii="Aptos" w:hAnsi="Aptos" w:cs="Arial"/>
          <w:color w:val="000000" w:themeColor="text1"/>
        </w:rPr>
      </w:pPr>
    </w:p>
    <w:p w14:paraId="04FBC0B4" w14:textId="18B32850" w:rsidR="00EE0767" w:rsidRPr="00C35A16" w:rsidRDefault="00EE0767" w:rsidP="00376105">
      <w:pPr>
        <w:spacing w:after="0" w:line="276" w:lineRule="auto"/>
        <w:ind w:left="360" w:right="450"/>
        <w:rPr>
          <w:rFonts w:ascii="Aptos" w:hAnsi="Aptos" w:cs="Arial"/>
          <w:b/>
          <w:bCs/>
        </w:rPr>
      </w:pPr>
      <w:r w:rsidRPr="00C35A16">
        <w:rPr>
          <w:rFonts w:ascii="Aptos" w:hAnsi="Aptos" w:cs="Arial"/>
          <w:b/>
          <w:bCs/>
          <w:lang w:val="fr-FR"/>
        </w:rPr>
        <w:t>Comment publier sur LinkedIn :</w:t>
      </w:r>
    </w:p>
    <w:p w14:paraId="26749228" w14:textId="7B65BFDF" w:rsidR="00EE0767" w:rsidRPr="00C35A16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C35A16">
        <w:rPr>
          <w:rFonts w:ascii="Aptos" w:hAnsi="Aptos" w:cs="Arial"/>
          <w:color w:val="000000" w:themeColor="text1"/>
          <w:lang w:val="fr-FR"/>
        </w:rPr>
        <w:t>Ouvrez votre compte LinkedIn.</w:t>
      </w:r>
    </w:p>
    <w:p w14:paraId="6117DE66" w14:textId="5E1FDAC6" w:rsidR="00EE0767" w:rsidRPr="00C35A16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C35A16">
        <w:rPr>
          <w:rFonts w:ascii="Aptos" w:hAnsi="Aptos" w:cs="Arial"/>
          <w:color w:val="000000" w:themeColor="text1"/>
          <w:lang w:val="fr-FR"/>
        </w:rPr>
        <w:t>Sélectionnez le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texte que vous préférez (y compris le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lien) ci-dessus. Faites un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copier-coller.</w:t>
      </w:r>
    </w:p>
    <w:p w14:paraId="6BBBCF09" w14:textId="3700B4DD" w:rsidR="00EE0767" w:rsidRPr="00C35A16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C35A16">
        <w:rPr>
          <w:rFonts w:ascii="Aptos" w:hAnsi="Aptos" w:cs="Arial"/>
          <w:color w:val="000000" w:themeColor="text1"/>
          <w:lang w:val="fr-FR"/>
        </w:rPr>
        <w:t>Choisissez votre image préférée et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ajoutez-la à</w:t>
      </w:r>
      <w:r w:rsidR="00A34B4C" w:rsidRPr="00C35A16">
        <w:rPr>
          <w:rFonts w:ascii="Aptos" w:hAnsi="Aptos" w:cs="Arial"/>
          <w:color w:val="000000" w:themeColor="text1"/>
          <w:lang w:val="fr-FR"/>
        </w:rPr>
        <w:t> </w:t>
      </w:r>
      <w:r w:rsidRPr="00C35A16">
        <w:rPr>
          <w:rFonts w:ascii="Aptos" w:hAnsi="Aptos" w:cs="Arial"/>
          <w:color w:val="000000" w:themeColor="text1"/>
          <w:lang w:val="fr-FR"/>
        </w:rPr>
        <w:t>votre publication (enregistrez l’image sur votre disque dur, sélectionnez « </w:t>
      </w:r>
      <w:proofErr w:type="spellStart"/>
      <w:r w:rsidRPr="00C35A16">
        <w:rPr>
          <w:rFonts w:ascii="Aptos" w:hAnsi="Aptos" w:cs="Arial"/>
          <w:color w:val="000000" w:themeColor="text1"/>
          <w:lang w:val="fr-FR"/>
        </w:rPr>
        <w:t>Add</w:t>
      </w:r>
      <w:proofErr w:type="spellEnd"/>
      <w:r w:rsidRPr="00C35A16">
        <w:rPr>
          <w:rFonts w:ascii="Aptos" w:hAnsi="Aptos" w:cs="Arial"/>
          <w:color w:val="000000" w:themeColor="text1"/>
          <w:lang w:val="fr-FR"/>
        </w:rPr>
        <w:t xml:space="preserve"> photo (ajouter une photo) » avant l’étape 4)</w:t>
      </w:r>
    </w:p>
    <w:p w14:paraId="60377BD6" w14:textId="1F028043" w:rsidR="00490445" w:rsidRPr="00C35A16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C35A16">
        <w:rPr>
          <w:rFonts w:ascii="Aptos" w:hAnsi="Aptos" w:cs="Arial"/>
          <w:color w:val="000000" w:themeColor="text1"/>
          <w:lang w:val="fr-FR"/>
        </w:rPr>
        <w:t>Cliquez sur « Publier »</w:t>
      </w:r>
    </w:p>
    <w:sectPr w:rsidR="00490445" w:rsidRPr="00C35A1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A34B4C" w:rsidRDefault="005247DA" w:rsidP="00E32C7E">
      <w:pPr>
        <w:spacing w:after="0" w:line="240" w:lineRule="auto"/>
      </w:pPr>
      <w:r w:rsidRPr="00A34B4C">
        <w:separator/>
      </w:r>
    </w:p>
  </w:endnote>
  <w:endnote w:type="continuationSeparator" w:id="0">
    <w:p w14:paraId="052F73CF" w14:textId="77777777" w:rsidR="005247DA" w:rsidRPr="00A34B4C" w:rsidRDefault="005247DA" w:rsidP="00E32C7E">
      <w:pPr>
        <w:spacing w:after="0" w:line="240" w:lineRule="auto"/>
      </w:pPr>
      <w:r w:rsidRPr="00A34B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ABC5" w14:textId="77777777" w:rsidR="00A34B4C" w:rsidRPr="00A34B4C" w:rsidRDefault="00A34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617D" w14:textId="77777777" w:rsidR="00A34B4C" w:rsidRPr="00A34B4C" w:rsidRDefault="00A34B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DFA4" w14:textId="77777777" w:rsidR="00A34B4C" w:rsidRPr="00A34B4C" w:rsidRDefault="00A34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A34B4C" w:rsidRDefault="005247DA" w:rsidP="00E32C7E">
      <w:pPr>
        <w:spacing w:after="0" w:line="240" w:lineRule="auto"/>
      </w:pPr>
      <w:r w:rsidRPr="00A34B4C">
        <w:separator/>
      </w:r>
    </w:p>
  </w:footnote>
  <w:footnote w:type="continuationSeparator" w:id="0">
    <w:p w14:paraId="079A9D61" w14:textId="77777777" w:rsidR="005247DA" w:rsidRPr="00A34B4C" w:rsidRDefault="005247DA" w:rsidP="00E32C7E">
      <w:pPr>
        <w:spacing w:after="0" w:line="240" w:lineRule="auto"/>
      </w:pPr>
      <w:r w:rsidRPr="00A34B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73BF" w14:textId="77777777" w:rsidR="00A34B4C" w:rsidRPr="00A34B4C" w:rsidRDefault="00A34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2D7A" w14:textId="77777777" w:rsidR="00A34B4C" w:rsidRPr="00A34B4C" w:rsidRDefault="00A34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4BF" w14:textId="77777777" w:rsidR="00A34B4C" w:rsidRPr="00A34B4C" w:rsidRDefault="00A34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4054285">
    <w:abstractNumId w:val="15"/>
  </w:num>
  <w:num w:numId="2" w16cid:durableId="622738351">
    <w:abstractNumId w:val="13"/>
  </w:num>
  <w:num w:numId="3" w16cid:durableId="751008442">
    <w:abstractNumId w:val="10"/>
  </w:num>
  <w:num w:numId="4" w16cid:durableId="2055540602">
    <w:abstractNumId w:val="5"/>
  </w:num>
  <w:num w:numId="5" w16cid:durableId="1407071542">
    <w:abstractNumId w:val="9"/>
  </w:num>
  <w:num w:numId="6" w16cid:durableId="188571489">
    <w:abstractNumId w:val="11"/>
  </w:num>
  <w:num w:numId="7" w16cid:durableId="79447542">
    <w:abstractNumId w:val="0"/>
  </w:num>
  <w:num w:numId="8" w16cid:durableId="1770004341">
    <w:abstractNumId w:val="16"/>
  </w:num>
  <w:num w:numId="9" w16cid:durableId="227884813">
    <w:abstractNumId w:val="7"/>
  </w:num>
  <w:num w:numId="10" w16cid:durableId="1892302175">
    <w:abstractNumId w:val="14"/>
  </w:num>
  <w:num w:numId="11" w16cid:durableId="1001474034">
    <w:abstractNumId w:val="3"/>
  </w:num>
  <w:num w:numId="12" w16cid:durableId="595596014">
    <w:abstractNumId w:val="4"/>
  </w:num>
  <w:num w:numId="13" w16cid:durableId="1068184277">
    <w:abstractNumId w:val="6"/>
  </w:num>
  <w:num w:numId="14" w16cid:durableId="2092238812">
    <w:abstractNumId w:val="1"/>
  </w:num>
  <w:num w:numId="15" w16cid:durableId="734283468">
    <w:abstractNumId w:val="1"/>
  </w:num>
  <w:num w:numId="16" w16cid:durableId="340664609">
    <w:abstractNumId w:val="8"/>
  </w:num>
  <w:num w:numId="17" w16cid:durableId="1932813873">
    <w:abstractNumId w:val="2"/>
  </w:num>
  <w:num w:numId="18" w16cid:durableId="1029601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ACA"/>
    <w:rsid w:val="00016F8F"/>
    <w:rsid w:val="00017AF3"/>
    <w:rsid w:val="00020046"/>
    <w:rsid w:val="00021490"/>
    <w:rsid w:val="00021E17"/>
    <w:rsid w:val="00022B70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70EE0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0C8F"/>
    <w:rsid w:val="0027346B"/>
    <w:rsid w:val="00273A20"/>
    <w:rsid w:val="0027431C"/>
    <w:rsid w:val="00274813"/>
    <w:rsid w:val="00274A60"/>
    <w:rsid w:val="00274AE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399F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7F7AF6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4B4C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35A16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611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262A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F6F614B1-A261-4E29-8359-1F500ED7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fr-F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fr-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ptumwellbeing.com/newthismonth/fr-FR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tumwellbeing.com/newthismonth/fr-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fr-F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2183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2025-10-20T19:26:00Z</dcterms:created>
  <dcterms:modified xsi:type="dcterms:W3CDTF">2025-10-23T17:59:00Z</dcterms:modified>
</cp:coreProperties>
</file>