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F19F" w14:textId="65D51DF9" w:rsidR="00C32F7F" w:rsidRDefault="00490445" w:rsidP="00C32F7F">
      <w:pPr>
        <w:bidi/>
        <w:spacing w:after="0" w:line="276" w:lineRule="auto"/>
        <w:ind w:right="1440"/>
        <w:rPr>
          <w:rFonts w:ascii="Arial" w:hAnsi="Arial" w:cs="Arial"/>
          <w:color w:val="000000" w:themeColor="text1"/>
          <w:sz w:val="20"/>
          <w:szCs w:val="20"/>
        </w:rPr>
      </w:pPr>
      <w:r w:rsidRPr="00946028">
        <w:rPr>
          <w:rFonts w:ascii="Arial" w:hAnsi="Arial" w:cs="Arial"/>
          <w:color w:val="000000" w:themeColor="text1"/>
          <w:sz w:val="20"/>
          <w:szCs w:val="20"/>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التغذية والصحة النفسية، بين أعضائك. لا تتردد في مشاركة الموضوع على منصات التواصل الداخلية وعبر حسابات </w:t>
      </w:r>
      <w:r w:rsidRPr="00946028">
        <w:rPr>
          <w:rFonts w:ascii="Arial" w:hAnsi="Arial" w:cs="Arial"/>
          <w:color w:val="000000" w:themeColor="text1"/>
          <w:sz w:val="20"/>
          <w:szCs w:val="20"/>
        </w:rPr>
        <w:t>LinkedIn</w:t>
      </w:r>
      <w:r w:rsidRPr="00946028">
        <w:rPr>
          <w:rFonts w:ascii="Arial" w:hAnsi="Arial" w:cs="Arial"/>
          <w:color w:val="000000" w:themeColor="text1"/>
          <w:sz w:val="20"/>
          <w:szCs w:val="20"/>
          <w:rtl/>
          <w:lang w:bidi="ar"/>
        </w:rPr>
        <w:t xml:space="preserve"> الخاصة بك، حسب الاقتضاء. </w:t>
      </w:r>
    </w:p>
    <w:p w14:paraId="0D15BA69" w14:textId="159CFD34" w:rsidR="00C32F7F" w:rsidRDefault="00C32F7F" w:rsidP="008C5FA1">
      <w:pPr>
        <w:spacing w:after="0" w:line="276" w:lineRule="auto"/>
        <w:ind w:right="1440"/>
        <w:rPr>
          <w:rFonts w:ascii="Arial" w:hAnsi="Arial" w:cs="Arial"/>
          <w:color w:val="000000" w:themeColor="text1"/>
          <w:sz w:val="20"/>
          <w:szCs w:val="20"/>
        </w:rPr>
      </w:pPr>
    </w:p>
    <w:p w14:paraId="42AA6A10" w14:textId="590311F7" w:rsidR="00C32F7F" w:rsidRPr="00946028" w:rsidRDefault="00C32F7F" w:rsidP="008C5FA1">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116204A2" wp14:editId="1B81AE29">
            <wp:extent cx="1581150"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667CDB9" wp14:editId="3E504FBA">
            <wp:extent cx="1593850" cy="1593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3850" cy="15938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68D9D6A" wp14:editId="7A321643">
            <wp:extent cx="1612900" cy="1612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r>
        <w:rPr>
          <w:rFonts w:ascii="Arial" w:hAnsi="Arial" w:cs="Arial"/>
          <w:color w:val="000000" w:themeColor="text1"/>
          <w:sz w:val="20"/>
          <w:szCs w:val="20"/>
        </w:rPr>
        <w:t xml:space="preserve">  </w:t>
      </w:r>
    </w:p>
    <w:p w14:paraId="01D6B4E1" w14:textId="77777777" w:rsidR="00A344DE" w:rsidRPr="00946028" w:rsidRDefault="00A344DE" w:rsidP="008C5FA1">
      <w:pPr>
        <w:spacing w:after="0" w:line="276" w:lineRule="auto"/>
        <w:ind w:right="1440"/>
        <w:rPr>
          <w:rFonts w:ascii="Arial" w:hAnsi="Arial" w:cs="Arial"/>
          <w:color w:val="000000" w:themeColor="text1"/>
          <w:sz w:val="20"/>
          <w:szCs w:val="20"/>
        </w:rPr>
      </w:pPr>
    </w:p>
    <w:p w14:paraId="1245FBFE" w14:textId="483B9159" w:rsidR="00A344DE" w:rsidRPr="00946028" w:rsidRDefault="000F6A6F" w:rsidP="002902FD">
      <w:pPr>
        <w:pStyle w:val="ListParagraph"/>
        <w:numPr>
          <w:ilvl w:val="0"/>
          <w:numId w:val="10"/>
        </w:numPr>
        <w:bidi/>
        <w:spacing w:after="0" w:line="276" w:lineRule="auto"/>
        <w:ind w:right="1440"/>
        <w:rPr>
          <w:rFonts w:ascii="Arial" w:hAnsi="Arial" w:cs="Arial"/>
          <w:color w:val="000000" w:themeColor="text1"/>
          <w:sz w:val="20"/>
          <w:szCs w:val="20"/>
        </w:rPr>
      </w:pPr>
      <w:r w:rsidRPr="00946028">
        <w:rPr>
          <w:rFonts w:ascii="Arial" w:hAnsi="Arial" w:cs="Arial"/>
          <w:color w:val="000000" w:themeColor="text1"/>
          <w:sz w:val="20"/>
          <w:szCs w:val="20"/>
          <w:rtl/>
          <w:lang w:bidi="ar"/>
        </w:rPr>
        <w:t>العلاقة الصحية مع الطعام تعزز السلامة والصحة الجسدية والعاطفية والنفسية. أجب عن الأسئلة القليلة لتقييم علاقاتك بالطعام. تعرَّف على خطوات المساعدة الذتية لتحسين ذلك.</w:t>
      </w:r>
      <w:r w:rsidRPr="00946028">
        <w:rPr>
          <w:rFonts w:ascii="Arial" w:hAnsi="Arial" w:cs="Arial"/>
          <w:color w:val="000000" w:themeColor="text1"/>
          <w:sz w:val="20"/>
          <w:szCs w:val="20"/>
          <w:shd w:val="clear" w:color="auto" w:fill="FFFFFF"/>
          <w:rtl/>
          <w:lang w:bidi="ar"/>
        </w:rPr>
        <w:t xml:space="preserve"> </w:t>
      </w:r>
      <w:hyperlink r:id="rId13" w:history="1">
        <w:r w:rsidR="00671661">
          <w:rPr>
            <w:rStyle w:val="Hyperlink"/>
            <w:rFonts w:ascii="Arial" w:hAnsi="Arial" w:cs="Arial"/>
            <w:sz w:val="20"/>
            <w:szCs w:val="20"/>
            <w:shd w:val="clear" w:color="auto" w:fill="FFFFFF"/>
          </w:rPr>
          <w:t>optum</w:t>
        </w:r>
        <w:r w:rsidR="00671661">
          <w:rPr>
            <w:rStyle w:val="Hyperlink"/>
            <w:rFonts w:ascii="Arial" w:hAnsi="Arial" w:cs="Arial"/>
            <w:noProof/>
            <w:sz w:val="20"/>
            <w:szCs w:val="20"/>
            <w:shd w:val="clear" w:color="auto" w:fill="FFFFFF"/>
          </w:rPr>
          <w:t>wellbeing</w:t>
        </w:r>
        <w:r w:rsidR="00671661">
          <w:rPr>
            <w:rStyle w:val="Hyperlink"/>
            <w:rFonts w:ascii="Arial" w:hAnsi="Arial" w:cs="Arial"/>
            <w:sz w:val="20"/>
            <w:szCs w:val="20"/>
            <w:shd w:val="clear" w:color="auto" w:fill="FFFFFF"/>
          </w:rPr>
          <w:t>.com/</w:t>
        </w:r>
        <w:proofErr w:type="spellStart"/>
        <w:r w:rsidR="00671661">
          <w:rPr>
            <w:rStyle w:val="Hyperlink"/>
            <w:rFonts w:ascii="Arial" w:hAnsi="Arial" w:cs="Arial"/>
            <w:sz w:val="20"/>
            <w:szCs w:val="20"/>
            <w:shd w:val="clear" w:color="auto" w:fill="FFFFFF"/>
          </w:rPr>
          <w:t>newthismonth</w:t>
        </w:r>
        <w:proofErr w:type="spellEnd"/>
        <w:r w:rsidR="00671661">
          <w:rPr>
            <w:rStyle w:val="Hyperlink"/>
            <w:rFonts w:ascii="Arial" w:hAnsi="Arial" w:cs="Arial"/>
            <w:sz w:val="20"/>
            <w:szCs w:val="20"/>
            <w:shd w:val="clear" w:color="auto" w:fill="FFFFFF"/>
          </w:rPr>
          <w:t>/</w:t>
        </w:r>
        <w:proofErr w:type="spellStart"/>
        <w:r w:rsidR="00671661">
          <w:rPr>
            <w:rStyle w:val="Hyperlink"/>
            <w:rFonts w:ascii="Arial" w:hAnsi="Arial" w:cs="Arial"/>
            <w:sz w:val="20"/>
            <w:szCs w:val="20"/>
            <w:shd w:val="clear" w:color="auto" w:fill="FFFFFF"/>
          </w:rPr>
          <w:t>ar</w:t>
        </w:r>
        <w:proofErr w:type="spellEnd"/>
        <w:r w:rsidR="00671661">
          <w:rPr>
            <w:rStyle w:val="Hyperlink"/>
            <w:rFonts w:ascii="Arial" w:hAnsi="Arial" w:cs="Arial"/>
            <w:sz w:val="20"/>
            <w:szCs w:val="20"/>
            <w:shd w:val="clear" w:color="auto" w:fill="FFFFFF"/>
          </w:rPr>
          <w:t>-EG</w:t>
        </w:r>
      </w:hyperlink>
      <w:r w:rsidR="00671661">
        <w:t xml:space="preserve"> </w:t>
      </w:r>
      <w:r w:rsidRPr="00946028">
        <w:rPr>
          <w:rFonts w:ascii="Arial" w:hAnsi="Arial" w:cs="Arial"/>
          <w:color w:val="000000" w:themeColor="text1"/>
          <w:sz w:val="20"/>
          <w:szCs w:val="20"/>
        </w:rPr>
        <w:t>#employeehealth #wellbeing</w:t>
      </w:r>
    </w:p>
    <w:p w14:paraId="664F4313" w14:textId="77777777" w:rsidR="00A344DE" w:rsidRPr="00946028" w:rsidRDefault="00A344DE" w:rsidP="002902FD">
      <w:pPr>
        <w:spacing w:after="0" w:line="276" w:lineRule="auto"/>
        <w:ind w:right="1440"/>
        <w:rPr>
          <w:rFonts w:ascii="Arial" w:hAnsi="Arial" w:cs="Arial"/>
          <w:color w:val="000000" w:themeColor="text1"/>
          <w:sz w:val="20"/>
          <w:szCs w:val="20"/>
        </w:rPr>
      </w:pPr>
    </w:p>
    <w:p w14:paraId="58E8209D" w14:textId="42D7DF78" w:rsidR="00276CA3" w:rsidRPr="00946028" w:rsidRDefault="000D19CB" w:rsidP="007B006F">
      <w:pPr>
        <w:pStyle w:val="ListParagraph"/>
        <w:numPr>
          <w:ilvl w:val="0"/>
          <w:numId w:val="10"/>
        </w:numPr>
        <w:bidi/>
        <w:spacing w:after="0" w:line="276" w:lineRule="auto"/>
        <w:ind w:right="1440"/>
        <w:rPr>
          <w:rFonts w:ascii="Arial" w:hAnsi="Arial" w:cs="Arial"/>
          <w:color w:val="000000" w:themeColor="text1"/>
          <w:sz w:val="20"/>
          <w:szCs w:val="20"/>
        </w:rPr>
      </w:pPr>
      <w:r w:rsidRPr="00946028">
        <w:rPr>
          <w:rFonts w:ascii="Arial" w:hAnsi="Arial" w:cs="Arial"/>
          <w:color w:val="000000" w:themeColor="text1"/>
          <w:sz w:val="20"/>
          <w:szCs w:val="20"/>
          <w:rtl/>
          <w:lang w:bidi="ar"/>
        </w:rPr>
        <w:t xml:space="preserve">هل تشعر بالقلق لأنك تعاني أنت أو أحد من تهتم بهم من صعوبات بسبب اضطراب الأكل؟ استخدم أداة التقييم التفاعلية هذه لتفهم بشكل أفضل العلامات والأعراض. </w:t>
      </w:r>
      <w:hyperlink r:id="rId14" w:history="1">
        <w:r w:rsidR="00671661">
          <w:rPr>
            <w:rStyle w:val="Hyperlink"/>
            <w:rFonts w:ascii="Arial" w:hAnsi="Arial" w:cs="Arial"/>
            <w:sz w:val="20"/>
            <w:szCs w:val="20"/>
            <w:shd w:val="clear" w:color="auto" w:fill="FFFFFF"/>
          </w:rPr>
          <w:t>optum</w:t>
        </w:r>
        <w:r w:rsidR="00671661">
          <w:rPr>
            <w:rStyle w:val="Hyperlink"/>
            <w:rFonts w:ascii="Arial" w:hAnsi="Arial" w:cs="Arial"/>
            <w:noProof/>
            <w:sz w:val="20"/>
            <w:szCs w:val="20"/>
            <w:shd w:val="clear" w:color="auto" w:fill="FFFFFF"/>
          </w:rPr>
          <w:t>wellbeing</w:t>
        </w:r>
        <w:r w:rsidR="00671661">
          <w:rPr>
            <w:rStyle w:val="Hyperlink"/>
            <w:rFonts w:ascii="Arial" w:hAnsi="Arial" w:cs="Arial"/>
            <w:sz w:val="20"/>
            <w:szCs w:val="20"/>
            <w:shd w:val="clear" w:color="auto" w:fill="FFFFFF"/>
          </w:rPr>
          <w:t>.com/</w:t>
        </w:r>
        <w:proofErr w:type="spellStart"/>
        <w:r w:rsidR="00671661">
          <w:rPr>
            <w:rStyle w:val="Hyperlink"/>
            <w:rFonts w:ascii="Arial" w:hAnsi="Arial" w:cs="Arial"/>
            <w:sz w:val="20"/>
            <w:szCs w:val="20"/>
            <w:shd w:val="clear" w:color="auto" w:fill="FFFFFF"/>
          </w:rPr>
          <w:t>newthismonth</w:t>
        </w:r>
        <w:proofErr w:type="spellEnd"/>
        <w:r w:rsidR="00671661">
          <w:rPr>
            <w:rStyle w:val="Hyperlink"/>
            <w:rFonts w:ascii="Arial" w:hAnsi="Arial" w:cs="Arial"/>
            <w:sz w:val="20"/>
            <w:szCs w:val="20"/>
            <w:shd w:val="clear" w:color="auto" w:fill="FFFFFF"/>
          </w:rPr>
          <w:t>/</w:t>
        </w:r>
        <w:proofErr w:type="spellStart"/>
        <w:r w:rsidR="00671661">
          <w:rPr>
            <w:rStyle w:val="Hyperlink"/>
            <w:rFonts w:ascii="Arial" w:hAnsi="Arial" w:cs="Arial"/>
            <w:sz w:val="20"/>
            <w:szCs w:val="20"/>
            <w:shd w:val="clear" w:color="auto" w:fill="FFFFFF"/>
          </w:rPr>
          <w:t>ar</w:t>
        </w:r>
        <w:proofErr w:type="spellEnd"/>
        <w:r w:rsidR="00671661">
          <w:rPr>
            <w:rStyle w:val="Hyperlink"/>
            <w:rFonts w:ascii="Arial" w:hAnsi="Arial" w:cs="Arial"/>
            <w:sz w:val="20"/>
            <w:szCs w:val="20"/>
            <w:shd w:val="clear" w:color="auto" w:fill="FFFFFF"/>
          </w:rPr>
          <w:t>-EG</w:t>
        </w:r>
      </w:hyperlink>
      <w:r w:rsidR="00671661">
        <w:t xml:space="preserve"> </w:t>
      </w:r>
      <w:r w:rsidRPr="00946028">
        <w:rPr>
          <w:rFonts w:ascii="Arial" w:hAnsi="Arial" w:cs="Arial"/>
          <w:color w:val="000000" w:themeColor="text1"/>
          <w:sz w:val="20"/>
          <w:szCs w:val="20"/>
        </w:rPr>
        <w:t>#employeehealth #wellbeing</w:t>
      </w:r>
    </w:p>
    <w:p w14:paraId="70901AC6" w14:textId="77777777" w:rsidR="00A344DE" w:rsidRPr="00946028" w:rsidRDefault="00A344DE" w:rsidP="009E7759">
      <w:pPr>
        <w:spacing w:after="0" w:line="276" w:lineRule="auto"/>
        <w:ind w:right="1440"/>
        <w:rPr>
          <w:rFonts w:ascii="Arial" w:hAnsi="Arial" w:cs="Arial"/>
          <w:color w:val="000000" w:themeColor="text1"/>
          <w:sz w:val="20"/>
          <w:szCs w:val="20"/>
        </w:rPr>
      </w:pPr>
    </w:p>
    <w:p w14:paraId="1962EC67" w14:textId="4157D54B" w:rsidR="007B006F" w:rsidRPr="00946028" w:rsidRDefault="009E7759" w:rsidP="00721417">
      <w:pPr>
        <w:pStyle w:val="ListParagraph"/>
        <w:numPr>
          <w:ilvl w:val="0"/>
          <w:numId w:val="10"/>
        </w:numPr>
        <w:bidi/>
        <w:spacing w:after="0" w:line="276" w:lineRule="auto"/>
        <w:ind w:right="1440"/>
        <w:rPr>
          <w:rFonts w:ascii="Arial" w:hAnsi="Arial" w:cs="Arial"/>
          <w:color w:val="000000" w:themeColor="text1"/>
          <w:sz w:val="20"/>
          <w:szCs w:val="20"/>
        </w:rPr>
      </w:pPr>
      <w:r w:rsidRPr="00946028">
        <w:rPr>
          <w:rFonts w:ascii="Arial" w:hAnsi="Arial" w:cs="Arial"/>
          <w:color w:val="000000" w:themeColor="text1"/>
          <w:sz w:val="20"/>
          <w:szCs w:val="20"/>
          <w:rtl/>
          <w:lang w:bidi="ar"/>
        </w:rPr>
        <w:t xml:space="preserve">يُعد الاعتناء بالنفس والعقل مهمًا مثل الاعتناء بالجسد تمامًا. تعرَّف على طرق حماية سلامتك النفسية والعاطفية، وامنحها دفعة قوية في الأوقات العصيبة. </w:t>
      </w:r>
      <w:hyperlink r:id="rId15" w:history="1">
        <w:r w:rsidR="00671661">
          <w:rPr>
            <w:rStyle w:val="Hyperlink"/>
            <w:rFonts w:ascii="Arial" w:hAnsi="Arial" w:cs="Arial"/>
            <w:sz w:val="20"/>
            <w:szCs w:val="20"/>
            <w:shd w:val="clear" w:color="auto" w:fill="FFFFFF"/>
          </w:rPr>
          <w:t>optum</w:t>
        </w:r>
        <w:r w:rsidR="00671661">
          <w:rPr>
            <w:rStyle w:val="Hyperlink"/>
            <w:rFonts w:ascii="Arial" w:hAnsi="Arial" w:cs="Arial"/>
            <w:noProof/>
            <w:sz w:val="20"/>
            <w:szCs w:val="20"/>
            <w:shd w:val="clear" w:color="auto" w:fill="FFFFFF"/>
          </w:rPr>
          <w:t>wellbeing</w:t>
        </w:r>
        <w:r w:rsidR="00671661">
          <w:rPr>
            <w:rStyle w:val="Hyperlink"/>
            <w:rFonts w:ascii="Arial" w:hAnsi="Arial" w:cs="Arial"/>
            <w:sz w:val="20"/>
            <w:szCs w:val="20"/>
            <w:shd w:val="clear" w:color="auto" w:fill="FFFFFF"/>
          </w:rPr>
          <w:t>.com/</w:t>
        </w:r>
        <w:proofErr w:type="spellStart"/>
        <w:r w:rsidR="00671661">
          <w:rPr>
            <w:rStyle w:val="Hyperlink"/>
            <w:rFonts w:ascii="Arial" w:hAnsi="Arial" w:cs="Arial"/>
            <w:sz w:val="20"/>
            <w:szCs w:val="20"/>
            <w:shd w:val="clear" w:color="auto" w:fill="FFFFFF"/>
          </w:rPr>
          <w:t>newthismonth</w:t>
        </w:r>
        <w:proofErr w:type="spellEnd"/>
        <w:r w:rsidR="00671661">
          <w:rPr>
            <w:rStyle w:val="Hyperlink"/>
            <w:rFonts w:ascii="Arial" w:hAnsi="Arial" w:cs="Arial"/>
            <w:sz w:val="20"/>
            <w:szCs w:val="20"/>
            <w:shd w:val="clear" w:color="auto" w:fill="FFFFFF"/>
          </w:rPr>
          <w:t>/</w:t>
        </w:r>
        <w:proofErr w:type="spellStart"/>
        <w:r w:rsidR="00671661">
          <w:rPr>
            <w:rStyle w:val="Hyperlink"/>
            <w:rFonts w:ascii="Arial" w:hAnsi="Arial" w:cs="Arial"/>
            <w:sz w:val="20"/>
            <w:szCs w:val="20"/>
            <w:shd w:val="clear" w:color="auto" w:fill="FFFFFF"/>
          </w:rPr>
          <w:t>ar</w:t>
        </w:r>
        <w:proofErr w:type="spellEnd"/>
        <w:r w:rsidR="00671661">
          <w:rPr>
            <w:rStyle w:val="Hyperlink"/>
            <w:rFonts w:ascii="Arial" w:hAnsi="Arial" w:cs="Arial"/>
            <w:sz w:val="20"/>
            <w:szCs w:val="20"/>
            <w:shd w:val="clear" w:color="auto" w:fill="FFFFFF"/>
          </w:rPr>
          <w:t>-EG</w:t>
        </w:r>
      </w:hyperlink>
      <w:r w:rsidR="00671661">
        <w:t xml:space="preserve"> </w:t>
      </w:r>
      <w:r w:rsidRPr="00946028">
        <w:rPr>
          <w:rFonts w:ascii="Arial" w:hAnsi="Arial" w:cs="Arial"/>
          <w:color w:val="000000" w:themeColor="text1"/>
          <w:sz w:val="20"/>
          <w:szCs w:val="20"/>
        </w:rPr>
        <w:t>#employeehealth #wellbeing</w:t>
      </w:r>
    </w:p>
    <w:p w14:paraId="7428AE76" w14:textId="77777777" w:rsidR="005A4EFB" w:rsidRPr="00946028" w:rsidRDefault="005A4EFB" w:rsidP="008C5FA1">
      <w:pPr>
        <w:spacing w:after="0" w:line="276" w:lineRule="auto"/>
        <w:ind w:right="1440"/>
        <w:rPr>
          <w:rFonts w:ascii="Arial" w:hAnsi="Arial" w:cs="Arial"/>
          <w:color w:val="000000" w:themeColor="text1"/>
          <w:sz w:val="20"/>
          <w:szCs w:val="20"/>
        </w:rPr>
      </w:pPr>
    </w:p>
    <w:p w14:paraId="704340F4" w14:textId="177F9BF0" w:rsidR="00490445" w:rsidRPr="00946028"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946028" w:rsidRDefault="00EE0767" w:rsidP="008C5FA1">
      <w:pPr>
        <w:bidi/>
        <w:spacing w:after="0" w:line="276" w:lineRule="auto"/>
        <w:ind w:right="1440"/>
        <w:rPr>
          <w:rFonts w:ascii="Arial" w:hAnsi="Arial" w:cs="Arial"/>
          <w:b/>
          <w:bCs/>
          <w:color w:val="000000" w:themeColor="text1"/>
          <w:sz w:val="20"/>
          <w:szCs w:val="20"/>
        </w:rPr>
      </w:pPr>
      <w:r w:rsidRPr="00946028">
        <w:rPr>
          <w:rFonts w:ascii="Arial" w:hAnsi="Arial" w:cs="Arial"/>
          <w:b/>
          <w:bCs/>
          <w:color w:val="000000" w:themeColor="text1"/>
          <w:sz w:val="20"/>
          <w:szCs w:val="20"/>
          <w:rtl/>
          <w:lang w:bidi="ar"/>
        </w:rPr>
        <w:t xml:space="preserve">كيفية النشر على </w:t>
      </w:r>
      <w:r w:rsidRPr="00946028">
        <w:rPr>
          <w:rFonts w:ascii="Arial" w:hAnsi="Arial" w:cs="Arial"/>
          <w:b/>
          <w:bCs/>
          <w:color w:val="000000" w:themeColor="text1"/>
          <w:sz w:val="20"/>
          <w:szCs w:val="20"/>
        </w:rPr>
        <w:t>LinkedIn</w:t>
      </w:r>
      <w:r w:rsidRPr="00946028">
        <w:rPr>
          <w:rFonts w:ascii="Arial" w:hAnsi="Arial" w:cs="Arial"/>
          <w:b/>
          <w:bCs/>
          <w:color w:val="000000" w:themeColor="text1"/>
          <w:sz w:val="20"/>
          <w:szCs w:val="20"/>
          <w:rtl/>
          <w:lang w:bidi="ar"/>
        </w:rPr>
        <w:t>:</w:t>
      </w:r>
    </w:p>
    <w:p w14:paraId="26749228" w14:textId="0B6560F5" w:rsidR="00EE0767" w:rsidRPr="00946028"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rPr>
      </w:pPr>
      <w:r w:rsidRPr="00946028">
        <w:rPr>
          <w:rFonts w:ascii="Arial" w:hAnsi="Arial" w:cs="Arial"/>
          <w:color w:val="000000" w:themeColor="text1"/>
          <w:sz w:val="20"/>
          <w:szCs w:val="20"/>
          <w:rtl/>
          <w:lang w:bidi="ar"/>
        </w:rPr>
        <w:t xml:space="preserve">افتح حسابك على </w:t>
      </w:r>
      <w:r w:rsidRPr="00946028">
        <w:rPr>
          <w:rFonts w:ascii="Arial" w:hAnsi="Arial" w:cs="Arial"/>
          <w:color w:val="000000" w:themeColor="text1"/>
          <w:sz w:val="20"/>
          <w:szCs w:val="20"/>
        </w:rPr>
        <w:t>LinkedIn</w:t>
      </w:r>
      <w:r w:rsidRPr="00946028">
        <w:rPr>
          <w:rFonts w:ascii="Arial" w:hAnsi="Arial" w:cs="Arial"/>
          <w:color w:val="000000" w:themeColor="text1"/>
          <w:sz w:val="20"/>
          <w:szCs w:val="20"/>
          <w:rtl/>
          <w:lang w:bidi="ar"/>
        </w:rPr>
        <w:t>.</w:t>
      </w:r>
    </w:p>
    <w:p w14:paraId="6117DE66" w14:textId="355AA507" w:rsidR="00EE0767" w:rsidRPr="00946028"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rPr>
      </w:pPr>
      <w:r w:rsidRPr="00946028">
        <w:rPr>
          <w:rFonts w:ascii="Arial" w:hAnsi="Arial" w:cs="Arial"/>
          <w:color w:val="000000" w:themeColor="text1"/>
          <w:sz w:val="20"/>
          <w:szCs w:val="20"/>
          <w:rtl/>
          <w:lang w:bidi="ar"/>
        </w:rPr>
        <w:t>حدد النص المفضَّل لديك (بما في ذلك الرابط) من أعلاه. انسخه + الصقه.</w:t>
      </w:r>
    </w:p>
    <w:p w14:paraId="6BBBCF09" w14:textId="6B2B554E" w:rsidR="00EE0767" w:rsidRPr="00946028"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rPr>
      </w:pPr>
      <w:r w:rsidRPr="00946028">
        <w:rPr>
          <w:rFonts w:ascii="Arial" w:hAnsi="Arial" w:cs="Arial"/>
          <w:color w:val="000000" w:themeColor="text1"/>
          <w:sz w:val="20"/>
          <w:szCs w:val="20"/>
          <w:rtl/>
          <w:lang w:bidi="ar"/>
        </w:rPr>
        <w:t>اختر صورتك المفضَّلة وأضِفها إلى منشورك (احفظ الصورة على محرك الأقراص، حدد "إضافة صورة (</w:t>
      </w:r>
      <w:r w:rsidRPr="00946028">
        <w:rPr>
          <w:rFonts w:ascii="Arial" w:hAnsi="Arial" w:cs="Arial"/>
          <w:color w:val="000000" w:themeColor="text1"/>
          <w:sz w:val="20"/>
          <w:szCs w:val="20"/>
        </w:rPr>
        <w:t>Add photo</w:t>
      </w:r>
      <w:r w:rsidRPr="00946028">
        <w:rPr>
          <w:rFonts w:ascii="Arial" w:hAnsi="Arial" w:cs="Arial"/>
          <w:color w:val="000000" w:themeColor="text1"/>
          <w:sz w:val="20"/>
          <w:szCs w:val="20"/>
          <w:rtl/>
          <w:lang w:bidi="ar"/>
        </w:rPr>
        <w:t>)") قبل الخطوة 4.</w:t>
      </w:r>
    </w:p>
    <w:p w14:paraId="60377BD6" w14:textId="722FB68D" w:rsidR="00490445" w:rsidRPr="00946028"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rPr>
      </w:pPr>
      <w:r w:rsidRPr="00946028">
        <w:rPr>
          <w:rFonts w:ascii="Arial" w:hAnsi="Arial" w:cs="Arial"/>
          <w:color w:val="000000" w:themeColor="text1"/>
          <w:sz w:val="20"/>
          <w:szCs w:val="20"/>
          <w:rtl/>
          <w:lang w:bidi="ar"/>
        </w:rPr>
        <w:t>انقر على "نشر (</w:t>
      </w:r>
      <w:r w:rsidRPr="00946028">
        <w:rPr>
          <w:rFonts w:ascii="Arial" w:hAnsi="Arial" w:cs="Arial"/>
          <w:color w:val="000000" w:themeColor="text1"/>
          <w:sz w:val="20"/>
          <w:szCs w:val="20"/>
        </w:rPr>
        <w:t>Post</w:t>
      </w:r>
      <w:r w:rsidRPr="00946028">
        <w:rPr>
          <w:rFonts w:ascii="Arial" w:hAnsi="Arial" w:cs="Arial"/>
          <w:color w:val="000000" w:themeColor="text1"/>
          <w:sz w:val="20"/>
          <w:szCs w:val="20"/>
          <w:rtl/>
          <w:lang w:bidi="ar"/>
        </w:rPr>
        <w:t>)".</w:t>
      </w:r>
    </w:p>
    <w:sectPr w:rsidR="00490445" w:rsidRPr="009460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058E" w14:textId="77777777" w:rsidR="00853E58" w:rsidRDefault="00853E58" w:rsidP="00E32C7E">
      <w:pPr>
        <w:spacing w:after="0" w:line="240" w:lineRule="auto"/>
      </w:pPr>
      <w:r>
        <w:separator/>
      </w:r>
    </w:p>
  </w:endnote>
  <w:endnote w:type="continuationSeparator" w:id="0">
    <w:p w14:paraId="29D38A6F" w14:textId="77777777" w:rsidR="00853E58" w:rsidRDefault="00853E5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AE11" w14:textId="77777777" w:rsidR="00853E58" w:rsidRDefault="00853E58" w:rsidP="00E32C7E">
      <w:pPr>
        <w:spacing w:after="0" w:line="240" w:lineRule="auto"/>
      </w:pPr>
      <w:r>
        <w:separator/>
      </w:r>
    </w:p>
  </w:footnote>
  <w:footnote w:type="continuationSeparator" w:id="0">
    <w:p w14:paraId="0A654D3B" w14:textId="77777777" w:rsidR="00853E58" w:rsidRDefault="00853E5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14BD"/>
    <w:rsid w:val="00063355"/>
    <w:rsid w:val="000656A2"/>
    <w:rsid w:val="000669B5"/>
    <w:rsid w:val="00067AED"/>
    <w:rsid w:val="00070C2C"/>
    <w:rsid w:val="00075D9E"/>
    <w:rsid w:val="0008265B"/>
    <w:rsid w:val="000829DD"/>
    <w:rsid w:val="000A46D1"/>
    <w:rsid w:val="000B243F"/>
    <w:rsid w:val="000B454E"/>
    <w:rsid w:val="000C1998"/>
    <w:rsid w:val="000C40AE"/>
    <w:rsid w:val="000C677D"/>
    <w:rsid w:val="000C72A4"/>
    <w:rsid w:val="000D19CB"/>
    <w:rsid w:val="000E03C9"/>
    <w:rsid w:val="000F3F80"/>
    <w:rsid w:val="000F6A6F"/>
    <w:rsid w:val="001062DD"/>
    <w:rsid w:val="00106771"/>
    <w:rsid w:val="0011291F"/>
    <w:rsid w:val="0011415F"/>
    <w:rsid w:val="00141220"/>
    <w:rsid w:val="0014361C"/>
    <w:rsid w:val="0014404C"/>
    <w:rsid w:val="001660F7"/>
    <w:rsid w:val="00170D52"/>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676C"/>
    <w:rsid w:val="002F06E7"/>
    <w:rsid w:val="002F15DC"/>
    <w:rsid w:val="002F3B07"/>
    <w:rsid w:val="002F51E6"/>
    <w:rsid w:val="00303939"/>
    <w:rsid w:val="0031065F"/>
    <w:rsid w:val="003300B8"/>
    <w:rsid w:val="00332D5A"/>
    <w:rsid w:val="00333442"/>
    <w:rsid w:val="003346B2"/>
    <w:rsid w:val="0038219F"/>
    <w:rsid w:val="003913DE"/>
    <w:rsid w:val="0039182A"/>
    <w:rsid w:val="00393383"/>
    <w:rsid w:val="003A3080"/>
    <w:rsid w:val="003C2934"/>
    <w:rsid w:val="003C4D41"/>
    <w:rsid w:val="003E30C6"/>
    <w:rsid w:val="003E3F23"/>
    <w:rsid w:val="003F3A77"/>
    <w:rsid w:val="00401C14"/>
    <w:rsid w:val="004200ED"/>
    <w:rsid w:val="0042199F"/>
    <w:rsid w:val="00426237"/>
    <w:rsid w:val="004538D0"/>
    <w:rsid w:val="00463266"/>
    <w:rsid w:val="00467E0E"/>
    <w:rsid w:val="004705D3"/>
    <w:rsid w:val="004740F1"/>
    <w:rsid w:val="00490445"/>
    <w:rsid w:val="004916C0"/>
    <w:rsid w:val="00492AC8"/>
    <w:rsid w:val="004932CD"/>
    <w:rsid w:val="00495245"/>
    <w:rsid w:val="00497616"/>
    <w:rsid w:val="004B4675"/>
    <w:rsid w:val="004C4821"/>
    <w:rsid w:val="004C5B9A"/>
    <w:rsid w:val="004C7E32"/>
    <w:rsid w:val="004E08B4"/>
    <w:rsid w:val="004E78CE"/>
    <w:rsid w:val="004F763B"/>
    <w:rsid w:val="00500DD7"/>
    <w:rsid w:val="005125D2"/>
    <w:rsid w:val="00521618"/>
    <w:rsid w:val="0052436C"/>
    <w:rsid w:val="00533566"/>
    <w:rsid w:val="0054023A"/>
    <w:rsid w:val="00546332"/>
    <w:rsid w:val="00555EEC"/>
    <w:rsid w:val="005668E1"/>
    <w:rsid w:val="00573E00"/>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600AD"/>
    <w:rsid w:val="006619A8"/>
    <w:rsid w:val="0066200F"/>
    <w:rsid w:val="006704D5"/>
    <w:rsid w:val="00671661"/>
    <w:rsid w:val="00674BA1"/>
    <w:rsid w:val="00677E57"/>
    <w:rsid w:val="00690135"/>
    <w:rsid w:val="00697B0D"/>
    <w:rsid w:val="006B720F"/>
    <w:rsid w:val="006C2D26"/>
    <w:rsid w:val="006D74C9"/>
    <w:rsid w:val="006E3339"/>
    <w:rsid w:val="006F349E"/>
    <w:rsid w:val="00705074"/>
    <w:rsid w:val="00705593"/>
    <w:rsid w:val="0070565D"/>
    <w:rsid w:val="00721417"/>
    <w:rsid w:val="00723743"/>
    <w:rsid w:val="0073556A"/>
    <w:rsid w:val="0074133F"/>
    <w:rsid w:val="0075066A"/>
    <w:rsid w:val="00767FBD"/>
    <w:rsid w:val="00775549"/>
    <w:rsid w:val="0077581A"/>
    <w:rsid w:val="00776EBC"/>
    <w:rsid w:val="00787CF0"/>
    <w:rsid w:val="007932B6"/>
    <w:rsid w:val="007960F2"/>
    <w:rsid w:val="00796592"/>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35B75"/>
    <w:rsid w:val="00853E58"/>
    <w:rsid w:val="00854D21"/>
    <w:rsid w:val="00856290"/>
    <w:rsid w:val="00857DF3"/>
    <w:rsid w:val="00863F6B"/>
    <w:rsid w:val="00864AA7"/>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3CC9"/>
    <w:rsid w:val="00920EEE"/>
    <w:rsid w:val="009229E1"/>
    <w:rsid w:val="00933ADB"/>
    <w:rsid w:val="00933FE3"/>
    <w:rsid w:val="00941ED9"/>
    <w:rsid w:val="00942D1C"/>
    <w:rsid w:val="009431CF"/>
    <w:rsid w:val="00946028"/>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7639"/>
    <w:rsid w:val="00A12385"/>
    <w:rsid w:val="00A158E7"/>
    <w:rsid w:val="00A32BC9"/>
    <w:rsid w:val="00A344DE"/>
    <w:rsid w:val="00A3643E"/>
    <w:rsid w:val="00A418DE"/>
    <w:rsid w:val="00A41A8F"/>
    <w:rsid w:val="00A53CB5"/>
    <w:rsid w:val="00A61BC7"/>
    <w:rsid w:val="00A65F73"/>
    <w:rsid w:val="00A76A4B"/>
    <w:rsid w:val="00A76B7B"/>
    <w:rsid w:val="00A81791"/>
    <w:rsid w:val="00A81A2F"/>
    <w:rsid w:val="00A85CF0"/>
    <w:rsid w:val="00A91BEB"/>
    <w:rsid w:val="00A9690A"/>
    <w:rsid w:val="00AA00C9"/>
    <w:rsid w:val="00AA2996"/>
    <w:rsid w:val="00AB774F"/>
    <w:rsid w:val="00AC0375"/>
    <w:rsid w:val="00AC66CB"/>
    <w:rsid w:val="00AD1FEC"/>
    <w:rsid w:val="00AD3AB2"/>
    <w:rsid w:val="00AD4217"/>
    <w:rsid w:val="00AE4679"/>
    <w:rsid w:val="00AE7087"/>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2122"/>
    <w:rsid w:val="00BA5E44"/>
    <w:rsid w:val="00BA79E9"/>
    <w:rsid w:val="00BC33AA"/>
    <w:rsid w:val="00BD1993"/>
    <w:rsid w:val="00BD19F6"/>
    <w:rsid w:val="00BD61B9"/>
    <w:rsid w:val="00BF33DA"/>
    <w:rsid w:val="00C01A26"/>
    <w:rsid w:val="00C05BDD"/>
    <w:rsid w:val="00C10036"/>
    <w:rsid w:val="00C1349B"/>
    <w:rsid w:val="00C23AFE"/>
    <w:rsid w:val="00C31010"/>
    <w:rsid w:val="00C31D94"/>
    <w:rsid w:val="00C32F7F"/>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93BEC"/>
    <w:rsid w:val="00CA2389"/>
    <w:rsid w:val="00CA3DF8"/>
    <w:rsid w:val="00CB0F0F"/>
    <w:rsid w:val="00CC7FA7"/>
    <w:rsid w:val="00CD1F76"/>
    <w:rsid w:val="00CE41E7"/>
    <w:rsid w:val="00CE4D36"/>
    <w:rsid w:val="00CE59F6"/>
    <w:rsid w:val="00CF266D"/>
    <w:rsid w:val="00D00464"/>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F14C95"/>
    <w:rsid w:val="00F15AFD"/>
    <w:rsid w:val="00F15E0F"/>
    <w:rsid w:val="00F33CDE"/>
    <w:rsid w:val="00F34D21"/>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ar-E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7</cp:revision>
  <dcterms:created xsi:type="dcterms:W3CDTF">2023-12-07T20:24:00Z</dcterms:created>
  <dcterms:modified xsi:type="dcterms:W3CDTF">2024-01-02T16:33:00Z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