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52E85" w:rsidRDefault="00446E4A">
      <w:pPr>
        <w:pStyle w:val="BodyText"/>
        <w:rPr>
          <w:rFonts w:ascii="Times New Roman"/>
          <w:sz w:val="20"/>
        </w:rPr>
      </w:pPr>
      <w:r w:rsidRPr="00B52E85">
        <w:rPr>
          <w:noProof/>
          <w:lang w:val="de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52E85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52E85" w:rsidRDefault="003857C0">
      <w:pPr>
        <w:pStyle w:val="BodyText"/>
        <w:rPr>
          <w:rFonts w:ascii="Times New Roman"/>
          <w:sz w:val="20"/>
        </w:rPr>
      </w:pPr>
      <w:r w:rsidRPr="00B52E85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52E85" w:rsidRDefault="00446E4A">
      <w:pPr>
        <w:pStyle w:val="BodyText"/>
        <w:rPr>
          <w:rFonts w:ascii="Times New Roman"/>
          <w:sz w:val="20"/>
        </w:rPr>
      </w:pPr>
      <w:r w:rsidRPr="00B52E85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52E85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52E85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52E85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52E85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52E85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52E85" w:rsidRDefault="0026580D">
      <w:pPr>
        <w:pStyle w:val="BodyText"/>
        <w:rPr>
          <w:rFonts w:ascii="Times New Roman"/>
          <w:sz w:val="20"/>
        </w:rPr>
      </w:pPr>
      <w:r w:rsidRPr="00B52E85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52E85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52E85" w:rsidRDefault="00446E4A">
      <w:pPr>
        <w:pStyle w:val="BodyText"/>
        <w:rPr>
          <w:rFonts w:ascii="Times New Roman"/>
          <w:sz w:val="20"/>
        </w:rPr>
      </w:pPr>
      <w:r w:rsidRPr="00B52E85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52E85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52E85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52E85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52E85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52E85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52E85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52E85" w:rsidRDefault="00446E4A">
      <w:pPr>
        <w:pStyle w:val="BodyText"/>
        <w:rPr>
          <w:rFonts w:ascii="Times New Roman"/>
          <w:sz w:val="20"/>
        </w:rPr>
      </w:pPr>
      <w:r w:rsidRPr="00B52E85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52E85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B52E8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de"/>
                              </w:rPr>
                              <w:t>Mitgliederschulung:</w:t>
                            </w:r>
                          </w:p>
                          <w:p w14:paraId="3A12A25E" w14:textId="28058EEA" w:rsidR="00E94FD2" w:rsidRPr="00B52E85" w:rsidRDefault="00FC6CAB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Ich </w:t>
                            </w:r>
                            <w:r w:rsidR="00FE1A2A" w:rsidRPr="00B52E8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 xml:space="preserve">habe keine Zeit, mich gesund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zu </w:t>
                            </w:r>
                            <w:r w:rsidR="00FE1A2A" w:rsidRPr="00B52E8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ernähren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B52E85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B52E8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de"/>
                        </w:rPr>
                        <w:t>Mitgliederschulung:</w:t>
                      </w:r>
                    </w:p>
                    <w:p w14:paraId="3A12A25E" w14:textId="28058EEA" w:rsidR="00E94FD2" w:rsidRPr="00B52E85" w:rsidRDefault="00FC6CAB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Ich </w:t>
                      </w:r>
                      <w:r w:rsidR="00FE1A2A" w:rsidRPr="00B52E8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 xml:space="preserve">habe keine Zeit, mich gesund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zu </w:t>
                      </w:r>
                      <w:r w:rsidR="00FE1A2A" w:rsidRPr="00B52E8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ernähren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52E85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52E85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52E85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52E85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52E85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52E85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52E85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7F78FE0" w:rsidR="00E94FD2" w:rsidRPr="00B52E85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B52E85">
        <w:rPr>
          <w:b/>
          <w:bCs/>
          <w:color w:val="002677"/>
          <w:sz w:val="34"/>
          <w:szCs w:val="22"/>
          <w:lang w:val="de"/>
        </w:rPr>
        <w:t xml:space="preserve">Fortbildungsangebot </w:t>
      </w:r>
      <w:r w:rsidR="00FC6CAB">
        <w:rPr>
          <w:b/>
          <w:bCs/>
          <w:color w:val="002677"/>
          <w:sz w:val="34"/>
          <w:szCs w:val="22"/>
          <w:lang w:val="de"/>
        </w:rPr>
        <w:t>im </w:t>
      </w:r>
      <w:r w:rsidRPr="00B52E85">
        <w:rPr>
          <w:b/>
          <w:bCs/>
          <w:color w:val="002677"/>
          <w:sz w:val="34"/>
          <w:szCs w:val="22"/>
          <w:lang w:val="de"/>
        </w:rPr>
        <w:t>Februar</w:t>
      </w:r>
    </w:p>
    <w:p w14:paraId="1F126A32" w14:textId="2080C3AD" w:rsidR="006D195E" w:rsidRPr="00B52E85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1518DF8" w:rsidR="00A22C6F" w:rsidRPr="00B52E85" w:rsidRDefault="00FC6CAB" w:rsidP="00A22C6F">
      <w:pPr>
        <w:shd w:val="clear" w:color="auto" w:fill="FFFFFF"/>
        <w:rPr>
          <w:color w:val="353638"/>
          <w:shd w:val="clear" w:color="auto" w:fill="FFFFFF"/>
        </w:rPr>
      </w:pPr>
      <w:r>
        <w:rPr>
          <w:b/>
          <w:bCs/>
          <w:lang w:val="de"/>
        </w:rPr>
        <w:t>Ich </w:t>
      </w:r>
      <w:r w:rsidR="00FE1A2A" w:rsidRPr="00B52E85">
        <w:rPr>
          <w:b/>
          <w:bCs/>
          <w:lang w:val="de"/>
        </w:rPr>
        <w:t xml:space="preserve">habe keine Zeit, mich gesund </w:t>
      </w:r>
      <w:r>
        <w:rPr>
          <w:b/>
          <w:bCs/>
          <w:lang w:val="de"/>
        </w:rPr>
        <w:t>zu </w:t>
      </w:r>
      <w:r w:rsidR="00FE1A2A" w:rsidRPr="00B52E85">
        <w:rPr>
          <w:b/>
          <w:bCs/>
          <w:lang w:val="de"/>
        </w:rPr>
        <w:t>ernähren</w:t>
      </w:r>
      <w:r w:rsidR="00FE1A2A" w:rsidRPr="00B52E85">
        <w:rPr>
          <w:color w:val="000000"/>
          <w:lang w:val="de"/>
        </w:rPr>
        <w:t>.</w:t>
      </w:r>
      <w:r w:rsidR="00FE1A2A" w:rsidRPr="00B52E85">
        <w:rPr>
          <w:color w:val="353638"/>
          <w:lang w:val="de"/>
        </w:rPr>
        <w:t xml:space="preserve"> </w:t>
      </w:r>
      <w:r w:rsidR="00FE1A2A" w:rsidRPr="00B52E85">
        <w:rPr>
          <w:color w:val="353638"/>
          <w:shd w:val="clear" w:color="auto" w:fill="FFFFFF"/>
          <w:lang w:val="de"/>
        </w:rPr>
        <w:t xml:space="preserve">Dieser Kurs befasst sich mit den Grundlagen einer gesunden Ernährung und zeigt auf, warum wir uns gesund ernähren sollten und wie wir Zeit dafür finden, auch wenn wir viel </w:t>
      </w:r>
      <w:r>
        <w:rPr>
          <w:color w:val="353638"/>
          <w:shd w:val="clear" w:color="auto" w:fill="FFFFFF"/>
          <w:lang w:val="de"/>
        </w:rPr>
        <w:t>zu </w:t>
      </w:r>
      <w:r w:rsidR="00FE1A2A" w:rsidRPr="00B52E85">
        <w:rPr>
          <w:color w:val="353638"/>
          <w:shd w:val="clear" w:color="auto" w:fill="FFFFFF"/>
          <w:lang w:val="de"/>
        </w:rPr>
        <w:t xml:space="preserve">tun haben. </w:t>
      </w:r>
      <w:r>
        <w:rPr>
          <w:color w:val="353638"/>
          <w:shd w:val="clear" w:color="auto" w:fill="FFFFFF"/>
          <w:lang w:val="de"/>
        </w:rPr>
        <w:t>Es </w:t>
      </w:r>
      <w:r w:rsidR="00FE1A2A" w:rsidRPr="00B52E85">
        <w:rPr>
          <w:color w:val="353638"/>
          <w:shd w:val="clear" w:color="auto" w:fill="FFFFFF"/>
          <w:lang w:val="de"/>
        </w:rPr>
        <w:t xml:space="preserve">geht </w:t>
      </w:r>
      <w:r>
        <w:rPr>
          <w:color w:val="353638"/>
          <w:shd w:val="clear" w:color="auto" w:fill="FFFFFF"/>
          <w:lang w:val="de"/>
        </w:rPr>
        <w:t>um </w:t>
      </w:r>
      <w:r w:rsidR="00FE1A2A" w:rsidRPr="00B52E85">
        <w:rPr>
          <w:color w:val="353638"/>
          <w:shd w:val="clear" w:color="auto" w:fill="FFFFFF"/>
          <w:lang w:val="de"/>
        </w:rPr>
        <w:t xml:space="preserve">Mythen zur gesunden Ernährung und Gewichtsabnahme, </w:t>
      </w:r>
      <w:r>
        <w:rPr>
          <w:color w:val="353638"/>
          <w:shd w:val="clear" w:color="auto" w:fill="FFFFFF"/>
          <w:lang w:val="de"/>
        </w:rPr>
        <w:t>um </w:t>
      </w:r>
      <w:r w:rsidR="00FE1A2A" w:rsidRPr="00B52E85">
        <w:rPr>
          <w:color w:val="353638"/>
          <w:shd w:val="clear" w:color="auto" w:fill="FFFFFF"/>
          <w:lang w:val="de"/>
        </w:rPr>
        <w:t xml:space="preserve">die wissenschaftlichen Grundlagen einer gesunden und ausgewogenen Ernährung und </w:t>
      </w:r>
      <w:r>
        <w:rPr>
          <w:color w:val="353638"/>
          <w:shd w:val="clear" w:color="auto" w:fill="FFFFFF"/>
          <w:lang w:val="de"/>
        </w:rPr>
        <w:t>um </w:t>
      </w:r>
      <w:r w:rsidR="00FE1A2A" w:rsidRPr="00B52E85">
        <w:rPr>
          <w:color w:val="353638"/>
          <w:shd w:val="clear" w:color="auto" w:fill="FFFFFF"/>
          <w:lang w:val="de"/>
        </w:rPr>
        <w:t>Vorschläge für gesunde Mahlzeiten für vielbeschäftigte Menschen.</w:t>
      </w:r>
    </w:p>
    <w:p w14:paraId="072708A6" w14:textId="77777777" w:rsidR="002D739E" w:rsidRPr="00B52E85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B52E85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B52E85">
        <w:rPr>
          <w:rFonts w:eastAsia="Times New Roman"/>
          <w:color w:val="353638"/>
          <w:lang w:val="de"/>
        </w:rPr>
        <w:t>Inhalte der Schulung</w:t>
      </w:r>
    </w:p>
    <w:p w14:paraId="4202BF86" w14:textId="77777777" w:rsidR="002D739E" w:rsidRPr="00B52E85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5FB7ED94" w:rsidR="00FE1A2A" w:rsidRPr="00B52E85" w:rsidRDefault="00FC6CAB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 xml:space="preserve">erfahren mehr darüber, wie wichtig </w:t>
      </w:r>
      <w:r>
        <w:rPr>
          <w:rFonts w:ascii="Arial" w:hAnsi="Arial" w:cs="Arial"/>
          <w:color w:val="353638"/>
          <w:sz w:val="22"/>
          <w:szCs w:val="22"/>
          <w:lang w:val="de"/>
        </w:rPr>
        <w:t>es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 xml:space="preserve">ist, </w:t>
      </w:r>
      <w:r>
        <w:rPr>
          <w:rFonts w:ascii="Arial" w:hAnsi="Arial" w:cs="Arial"/>
          <w:color w:val="353638"/>
          <w:sz w:val="22"/>
          <w:szCs w:val="22"/>
          <w:lang w:val="de"/>
        </w:rPr>
        <w:t>in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 xml:space="preserve">allen Umständen gesund </w:t>
      </w:r>
      <w:r>
        <w:rPr>
          <w:rFonts w:ascii="Arial" w:hAnsi="Arial" w:cs="Arial"/>
          <w:color w:val="353638"/>
          <w:sz w:val="22"/>
          <w:szCs w:val="22"/>
          <w:lang w:val="de"/>
        </w:rPr>
        <w:t>zu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>essen</w:t>
      </w:r>
    </w:p>
    <w:p w14:paraId="5284D5E6" w14:textId="714089D6" w:rsidR="00FE1A2A" w:rsidRPr="00B52E85" w:rsidRDefault="00FC6CAB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>besprechen die Wahrheiten und Mythen über „gesunde Ernährung“</w:t>
      </w:r>
    </w:p>
    <w:p w14:paraId="4D0EAE0C" w14:textId="70C4AC3B" w:rsidR="00FE1A2A" w:rsidRPr="00B52E85" w:rsidRDefault="00FC6CAB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>besprechen die Bestandteile einer ausgewogenen Ernährungsweise</w:t>
      </w:r>
    </w:p>
    <w:p w14:paraId="4737E5DD" w14:textId="3EFB61B1" w:rsidR="00FE1A2A" w:rsidRPr="00B52E85" w:rsidRDefault="00FC6CAB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>erfahren, welche Lebensmittel den Körper belasten</w:t>
      </w:r>
    </w:p>
    <w:p w14:paraId="467A3184" w14:textId="3A17DA31" w:rsidR="00FE1A2A" w:rsidRPr="00B52E85" w:rsidRDefault="00FC6CAB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>lernen mehr darüber, wie wichtig ein ausgewogener Blutzuckerspiegel ist</w:t>
      </w:r>
    </w:p>
    <w:p w14:paraId="58CA73D0" w14:textId="4BCCE606" w:rsidR="00FE1A2A" w:rsidRPr="00B52E85" w:rsidRDefault="00FC6CAB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="00FE1A2A" w:rsidRPr="00B52E85">
        <w:rPr>
          <w:rFonts w:ascii="Arial" w:hAnsi="Arial" w:cs="Arial"/>
          <w:color w:val="353638"/>
          <w:sz w:val="22"/>
          <w:szCs w:val="22"/>
          <w:lang w:val="de"/>
        </w:rPr>
        <w:t>machen sich mit einfachen Ideen für Frühstück, Mittagessen und Abendessen vertraut</w:t>
      </w:r>
    </w:p>
    <w:p w14:paraId="1295A241" w14:textId="59FA9943" w:rsidR="005D5AD8" w:rsidRPr="00B52E85" w:rsidRDefault="005D5AD8" w:rsidP="00A22C6F">
      <w:pPr>
        <w:pStyle w:val="NormalWeb"/>
        <w:spacing w:before="0" w:beforeAutospacing="0" w:after="0" w:afterAutospacing="0"/>
      </w:pPr>
    </w:p>
    <w:p w14:paraId="117E4CD1" w14:textId="13434F0A" w:rsidR="005D5AD8" w:rsidRPr="00B52E85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B52E85">
        <w:rPr>
          <w:sz w:val="23"/>
          <w:szCs w:val="23"/>
          <w:lang w:val="de"/>
        </w:rPr>
        <w:t xml:space="preserve">Melden </w:t>
      </w:r>
      <w:r w:rsidR="00FC6CAB">
        <w:rPr>
          <w:sz w:val="23"/>
          <w:szCs w:val="23"/>
          <w:lang w:val="de"/>
        </w:rPr>
        <w:t>Sie </w:t>
      </w:r>
      <w:r w:rsidRPr="00B52E85">
        <w:rPr>
          <w:sz w:val="23"/>
          <w:szCs w:val="23"/>
          <w:lang w:val="de"/>
        </w:rPr>
        <w:t xml:space="preserve">sich </w:t>
      </w:r>
      <w:r w:rsidR="00FC6CAB">
        <w:rPr>
          <w:sz w:val="23"/>
          <w:szCs w:val="23"/>
          <w:lang w:val="de"/>
        </w:rPr>
        <w:t>zu </w:t>
      </w:r>
      <w:r w:rsidRPr="00B52E85">
        <w:rPr>
          <w:sz w:val="23"/>
          <w:szCs w:val="23"/>
          <w:lang w:val="de"/>
        </w:rPr>
        <w:t xml:space="preserve">einem für </w:t>
      </w:r>
      <w:r w:rsidR="00FC6CAB">
        <w:rPr>
          <w:sz w:val="23"/>
          <w:szCs w:val="23"/>
          <w:lang w:val="de"/>
        </w:rPr>
        <w:t>Sie </w:t>
      </w:r>
      <w:r w:rsidRPr="00B52E85">
        <w:rPr>
          <w:sz w:val="23"/>
          <w:szCs w:val="23"/>
          <w:lang w:val="de"/>
        </w:rPr>
        <w:t xml:space="preserve">passenden Zeitpunkt für die einstündige Schulung </w:t>
      </w:r>
      <w:r w:rsidR="00FC6CAB">
        <w:rPr>
          <w:sz w:val="23"/>
          <w:szCs w:val="23"/>
          <w:lang w:val="de"/>
        </w:rPr>
        <w:t>an </w:t>
      </w:r>
      <w:r w:rsidRPr="00B52E85">
        <w:rPr>
          <w:sz w:val="23"/>
          <w:szCs w:val="23"/>
          <w:lang w:val="de"/>
        </w:rPr>
        <w:t xml:space="preserve">oder nutzen </w:t>
      </w:r>
      <w:r w:rsidR="00FC6CAB">
        <w:rPr>
          <w:sz w:val="23"/>
          <w:szCs w:val="23"/>
          <w:lang w:val="de"/>
        </w:rPr>
        <w:t>Sie </w:t>
      </w:r>
      <w:r w:rsidRPr="00B52E85">
        <w:rPr>
          <w:sz w:val="23"/>
          <w:szCs w:val="23"/>
          <w:lang w:val="de"/>
        </w:rPr>
        <w:t xml:space="preserve">die On-Demand-Option. </w:t>
      </w:r>
      <w:r w:rsidR="00FC6CAB">
        <w:rPr>
          <w:sz w:val="23"/>
          <w:szCs w:val="23"/>
          <w:lang w:val="de"/>
        </w:rPr>
        <w:t>Die </w:t>
      </w:r>
      <w:r w:rsidRPr="00B52E85">
        <w:rPr>
          <w:sz w:val="23"/>
          <w:szCs w:val="23"/>
          <w:lang w:val="de"/>
        </w:rPr>
        <w:t xml:space="preserve">Schulungen werden weltweit </w:t>
      </w:r>
      <w:r w:rsidR="00FC6CAB">
        <w:rPr>
          <w:sz w:val="23"/>
          <w:szCs w:val="23"/>
          <w:lang w:val="de"/>
        </w:rPr>
        <w:t>in </w:t>
      </w:r>
      <w:r w:rsidRPr="00B52E85">
        <w:rPr>
          <w:sz w:val="23"/>
          <w:szCs w:val="23"/>
          <w:lang w:val="de"/>
        </w:rPr>
        <w:t>englischer Sprache angeboten.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598"/>
        <w:gridCol w:w="1955"/>
        <w:gridCol w:w="1955"/>
        <w:gridCol w:w="1955"/>
        <w:gridCol w:w="1956"/>
      </w:tblGrid>
      <w:tr w:rsidR="009B7CE2" w:rsidRPr="00B52E85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B52E85" w:rsidRDefault="009B7CE2" w:rsidP="00841456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B52E85">
              <w:rPr>
                <w:b/>
                <w:bCs/>
                <w:sz w:val="28"/>
                <w:szCs w:val="18"/>
                <w:lang w:val="de"/>
              </w:rPr>
              <w:lastRenderedPageBreak/>
              <w:t>Aufgezeichnete Sitzungen</w:t>
            </w:r>
          </w:p>
          <w:p w14:paraId="36AD01BC" w14:textId="50FF836A" w:rsidR="009B7CE2" w:rsidRPr="00B52E85" w:rsidRDefault="00FC6CAB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de"/>
              </w:rPr>
              <w:t>On </w:t>
            </w:r>
            <w:proofErr w:type="spellStart"/>
            <w:r w:rsidR="009B7CE2" w:rsidRPr="00B52E85">
              <w:rPr>
                <w:color w:val="10253F"/>
                <w:sz w:val="20"/>
                <w:szCs w:val="20"/>
                <w:lang w:val="de"/>
              </w:rPr>
              <w:t>demand</w:t>
            </w:r>
            <w:proofErr w:type="spellEnd"/>
          </w:p>
          <w:p w14:paraId="1E66A1EF" w14:textId="4B1C3472" w:rsidR="009B7CE2" w:rsidRPr="00B52E8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52E85">
              <w:rPr>
                <w:color w:val="10253F"/>
                <w:sz w:val="20"/>
                <w:szCs w:val="20"/>
                <w:lang w:val="de"/>
              </w:rPr>
              <w:t>(keine Fragen und Antworten)</w:t>
            </w:r>
          </w:p>
          <w:p w14:paraId="4C2C1671" w14:textId="77777777" w:rsidR="009B7CE2" w:rsidRPr="00B52E85" w:rsidRDefault="009B7CE2" w:rsidP="00841456">
            <w:pPr>
              <w:pStyle w:val="xmsonormal"/>
              <w:jc w:val="center"/>
            </w:pPr>
          </w:p>
          <w:p w14:paraId="50450A0E" w14:textId="4AD369BD" w:rsidR="009B7CE2" w:rsidRPr="00B52E85" w:rsidRDefault="009B7CE2" w:rsidP="0084145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52E85">
              <w:rPr>
                <w:sz w:val="28"/>
                <w:szCs w:val="28"/>
                <w:lang w:val="de"/>
              </w:rPr>
              <w:fldChar w:fldCharType="begin"/>
            </w:r>
            <w:r w:rsidRPr="00B52E85">
              <w:rPr>
                <w:sz w:val="28"/>
                <w:szCs w:val="28"/>
                <w:lang w:val="de"/>
              </w:rPr>
              <w:instrText>HYPERLINK "https://optum.webex.com/webappng/sites/optum/recording/f88d32649913103dbf564a19e0cfd24a/playback"</w:instrText>
            </w:r>
            <w:r w:rsidRPr="00B52E85">
              <w:rPr>
                <w:sz w:val="28"/>
                <w:szCs w:val="28"/>
                <w:lang w:val="de"/>
              </w:rPr>
              <w:fldChar w:fldCharType="separate"/>
            </w:r>
            <w:r w:rsidRPr="00B52E85">
              <w:rPr>
                <w:rStyle w:val="Hyperlink"/>
                <w:b/>
                <w:bCs/>
                <w:sz w:val="28"/>
                <w:szCs w:val="28"/>
                <w:lang w:val="de"/>
              </w:rPr>
              <w:t>Hier ansehen</w:t>
            </w:r>
          </w:p>
          <w:p w14:paraId="7E245457" w14:textId="026EE281" w:rsidR="009B7CE2" w:rsidRPr="00B52E85" w:rsidRDefault="009B7CE2" w:rsidP="00841456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B52E85">
              <w:rPr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00C09517" w14:textId="343712F1" w:rsidR="009B7CE2" w:rsidRPr="00B52E85" w:rsidRDefault="00FC6CAB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Sie </w:t>
            </w:r>
            <w:r w:rsidR="009B7CE2" w:rsidRPr="00B52E8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haben wenig Zeit?</w:t>
            </w:r>
          </w:p>
          <w:p w14:paraId="25B5F76B" w14:textId="77777777" w:rsidR="00FE1A2A" w:rsidRPr="00B52E85" w:rsidRDefault="00FE1A2A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43F4035" w:rsidR="009B7CE2" w:rsidRPr="00B52E85" w:rsidRDefault="009B7CE2" w:rsidP="00841456">
            <w:pPr>
              <w:pStyle w:val="xmsonormal"/>
              <w:jc w:val="center"/>
            </w:pPr>
            <w:r w:rsidRPr="00B52E85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 xml:space="preserve">Sehen </w:t>
            </w:r>
            <w:r w:rsidR="00FC6CAB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Sie </w:t>
            </w:r>
            <w:r w:rsidRPr="00B52E85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sich die zehnminütige Zusammenfassung</w:t>
            </w:r>
          </w:p>
          <w:p w14:paraId="769701BC" w14:textId="2D01A66D" w:rsidR="009B7CE2" w:rsidRPr="00BB61F5" w:rsidRDefault="009B7CE2" w:rsidP="00841456">
            <w:pPr>
              <w:pStyle w:val="xmsonormal"/>
              <w:jc w:val="center"/>
              <w:rPr>
                <w:color w:val="000000" w:themeColor="text1"/>
                <w:lang w:val="de"/>
              </w:rPr>
            </w:pPr>
            <w:r w:rsidRPr="00B52E85">
              <w:rPr>
                <w:rFonts w:ascii="Arial" w:hAnsi="Arial" w:cs="Arial"/>
                <w:sz w:val="28"/>
                <w:szCs w:val="28"/>
                <w:lang w:val="de"/>
              </w:rPr>
              <w:fldChar w:fldCharType="begin"/>
            </w:r>
            <w:r w:rsidRPr="00B52E85">
              <w:rPr>
                <w:rFonts w:ascii="Arial" w:hAnsi="Arial" w:cs="Arial"/>
                <w:sz w:val="28"/>
                <w:szCs w:val="28"/>
                <w:lang w:val="de"/>
              </w:rPr>
              <w:instrText>HYPERLINK "https://optum.webex.com/webappng/sites/optum/recording/63b6d54e9923103db77c8ad7dce8701c/playback"</w:instrText>
            </w:r>
            <w:r w:rsidRPr="00B52E85">
              <w:rPr>
                <w:rFonts w:ascii="Arial" w:hAnsi="Arial" w:cs="Arial"/>
                <w:sz w:val="28"/>
                <w:szCs w:val="28"/>
                <w:lang w:val="de"/>
              </w:rPr>
              <w:fldChar w:fldCharType="separate"/>
            </w:r>
            <w:r w:rsidRPr="00B52E85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de"/>
              </w:rPr>
              <w:t>hier</w:t>
            </w:r>
            <w:r w:rsidRPr="00B52E85">
              <w:rPr>
                <w:lang w:val="de"/>
              </w:rPr>
              <w:t xml:space="preserve"> </w:t>
            </w:r>
            <w:r w:rsidRPr="00BB61F5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an</w:t>
            </w:r>
          </w:p>
          <w:p w14:paraId="06167B9B" w14:textId="0793672D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52E85">
              <w:rPr>
                <w:rFonts w:eastAsia="Times New Roman"/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35C264EE" w14:textId="02546B14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154E5DAD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52E85">
              <w:rPr>
                <w:b/>
                <w:bCs/>
                <w:sz w:val="28"/>
                <w:szCs w:val="18"/>
                <w:lang w:val="de"/>
              </w:rPr>
              <w:t>11. Februar</w:t>
            </w:r>
          </w:p>
          <w:p w14:paraId="21FF22DD" w14:textId="2324814D" w:rsidR="009B7CE2" w:rsidRPr="00B52E85" w:rsidRDefault="00593588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B52E85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 xml:space="preserve">7.00 bis 8.00 </w:t>
            </w:r>
            <w:r w:rsidR="00FC6CAB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Uhr </w:t>
            </w:r>
            <w:r w:rsidRPr="00B52E85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53E93A12" w14:textId="77777777" w:rsidR="009B7CE2" w:rsidRPr="00B52E85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52E85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3565B0D0" w14:textId="77777777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B52E85" w:rsidRDefault="008472E8" w:rsidP="00841456">
            <w:pPr>
              <w:spacing w:before="95"/>
              <w:jc w:val="center"/>
            </w:pPr>
          </w:p>
          <w:p w14:paraId="588A65E9" w14:textId="4A61C5B1" w:rsidR="009B7CE2" w:rsidRPr="00B52E85" w:rsidRDefault="00BB61F5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41456" w:rsidRPr="00B52E85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97992BB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52E85">
              <w:rPr>
                <w:b/>
                <w:bCs/>
                <w:sz w:val="28"/>
                <w:szCs w:val="18"/>
                <w:lang w:val="de"/>
              </w:rPr>
              <w:t>11. Februar</w:t>
            </w:r>
          </w:p>
          <w:p w14:paraId="07F1C647" w14:textId="59D451ED" w:rsidR="009B7CE2" w:rsidRPr="00B52E85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52E85">
              <w:rPr>
                <w:color w:val="10253F"/>
                <w:sz w:val="20"/>
                <w:szCs w:val="20"/>
                <w:lang w:val="de"/>
              </w:rPr>
              <w:t xml:space="preserve">13.00 bis 14.00 </w:t>
            </w:r>
            <w:r w:rsidR="00FC6CAB">
              <w:rPr>
                <w:color w:val="10253F"/>
                <w:sz w:val="20"/>
                <w:szCs w:val="20"/>
                <w:lang w:val="de"/>
              </w:rPr>
              <w:t>Uhr </w:t>
            </w:r>
            <w:r w:rsidRPr="00B52E85">
              <w:rPr>
                <w:color w:val="10253F"/>
                <w:sz w:val="20"/>
                <w:szCs w:val="20"/>
                <w:lang w:val="de"/>
              </w:rPr>
              <w:t>(GMT)</w:t>
            </w:r>
          </w:p>
          <w:p w14:paraId="28F4B4C1" w14:textId="1ECFC24E" w:rsidR="009B7CE2" w:rsidRPr="00B52E8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52E85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0F9E6105" w14:textId="77777777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B52E85" w:rsidRDefault="008472E8" w:rsidP="00841456">
            <w:pPr>
              <w:spacing w:before="95"/>
              <w:jc w:val="center"/>
            </w:pPr>
          </w:p>
          <w:p w14:paraId="7DA6D680" w14:textId="7C7125C7" w:rsidR="009B7CE2" w:rsidRPr="00B52E85" w:rsidRDefault="00BB61F5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41456" w:rsidRPr="00B52E85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7A6C8318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52E85">
              <w:rPr>
                <w:b/>
                <w:bCs/>
                <w:sz w:val="28"/>
                <w:szCs w:val="18"/>
                <w:lang w:val="de"/>
              </w:rPr>
              <w:t>13. Februar</w:t>
            </w:r>
          </w:p>
          <w:p w14:paraId="7065DE9B" w14:textId="6113DF38" w:rsidR="009B7CE2" w:rsidRPr="00B52E85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52E85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 xml:space="preserve">17.00 bis 18.00 </w:t>
            </w:r>
            <w:r w:rsidR="00FC6CAB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Uhr </w:t>
            </w:r>
            <w:r w:rsidRPr="00B52E85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720960DD" w14:textId="77777777" w:rsidR="009B7CE2" w:rsidRPr="00B52E8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52E85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2EF0B467" w14:textId="77777777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B52E85" w:rsidRDefault="008472E8" w:rsidP="00841456">
            <w:pPr>
              <w:spacing w:before="95"/>
              <w:jc w:val="center"/>
            </w:pPr>
          </w:p>
          <w:p w14:paraId="047FD6C1" w14:textId="0AF37AA9" w:rsidR="009B7CE2" w:rsidRPr="00B52E85" w:rsidRDefault="00BB61F5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41456" w:rsidRPr="00B52E85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6D6DA7B5" w:rsidR="009B7CE2" w:rsidRPr="00B52E8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52E85">
              <w:rPr>
                <w:b/>
                <w:bCs/>
                <w:sz w:val="28"/>
                <w:szCs w:val="18"/>
                <w:lang w:val="de"/>
              </w:rPr>
              <w:t>13. Februar</w:t>
            </w:r>
          </w:p>
          <w:p w14:paraId="295026FD" w14:textId="6013E489" w:rsidR="009B7CE2" w:rsidRPr="00B52E85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52E85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 xml:space="preserve">19.00 bis 20.00 </w:t>
            </w:r>
            <w:r w:rsidR="00FC6CAB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Uhr </w:t>
            </w:r>
            <w:r w:rsidRPr="00B52E85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5C5B71C9" w14:textId="77777777" w:rsidR="009B7CE2" w:rsidRPr="00B52E8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52E85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12207D1F" w14:textId="77777777" w:rsidR="00BB61F5" w:rsidRPr="00B52E85" w:rsidRDefault="00BB61F5" w:rsidP="00BB61F5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36CCF74" w14:textId="77777777" w:rsidR="00BB61F5" w:rsidRPr="00B52E85" w:rsidRDefault="00BB61F5" w:rsidP="00BB61F5">
            <w:pPr>
              <w:spacing w:before="95"/>
              <w:jc w:val="center"/>
            </w:pPr>
          </w:p>
          <w:p w14:paraId="375E4D1B" w14:textId="45C98AC3" w:rsidR="009B7CE2" w:rsidRPr="00B52E85" w:rsidRDefault="00BB61F5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41456" w:rsidRPr="00B52E85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</w:tr>
    </w:tbl>
    <w:p w14:paraId="79FE4C74" w14:textId="37EA2214" w:rsidR="00E94FD2" w:rsidRPr="00B52E85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52E85" w:rsidRDefault="00E94FD2">
      <w:pPr>
        <w:pStyle w:val="BodyText"/>
        <w:rPr>
          <w:b/>
          <w:sz w:val="20"/>
        </w:rPr>
      </w:pPr>
    </w:p>
    <w:p w14:paraId="2FC6468D" w14:textId="31B38D9B" w:rsidR="00E94FD2" w:rsidRPr="00B52E85" w:rsidRDefault="00E94FD2">
      <w:pPr>
        <w:pStyle w:val="BodyText"/>
        <w:spacing w:before="10"/>
        <w:rPr>
          <w:b/>
          <w:sz w:val="20"/>
        </w:rPr>
      </w:pPr>
    </w:p>
    <w:p w14:paraId="100C297B" w14:textId="1946AE2D" w:rsidR="006343FB" w:rsidRPr="00B52E85" w:rsidRDefault="00FC6CAB" w:rsidP="00BB61F5">
      <w:pPr>
        <w:pStyle w:val="BodyText"/>
        <w:spacing w:before="10" w:after="4800"/>
        <w:ind w:left="720"/>
        <w:rPr>
          <w:b/>
          <w:szCs w:val="32"/>
        </w:rPr>
      </w:pPr>
      <w:r>
        <w:rPr>
          <w:b/>
          <w:bCs/>
          <w:szCs w:val="32"/>
          <w:lang w:val="de"/>
        </w:rPr>
        <w:t>Die </w:t>
      </w:r>
      <w:r w:rsidR="006343FB" w:rsidRPr="00B52E85">
        <w:rPr>
          <w:b/>
          <w:bCs/>
          <w:szCs w:val="32"/>
          <w:lang w:val="de"/>
        </w:rPr>
        <w:t xml:space="preserve">Teilnehmerzahl der Live-Schulungen ist begrenzt, bitte melden </w:t>
      </w:r>
      <w:r>
        <w:rPr>
          <w:b/>
          <w:bCs/>
          <w:szCs w:val="32"/>
          <w:lang w:val="de"/>
        </w:rPr>
        <w:t>Sie </w:t>
      </w:r>
      <w:r w:rsidR="006343FB" w:rsidRPr="00B52E85">
        <w:rPr>
          <w:b/>
          <w:bCs/>
          <w:szCs w:val="32"/>
          <w:lang w:val="de"/>
        </w:rPr>
        <w:t xml:space="preserve">sich vorher an. </w:t>
      </w:r>
    </w:p>
    <w:p w14:paraId="0FEF643B" w14:textId="51B62A00" w:rsidR="009E14D1" w:rsidRPr="00B52E85" w:rsidRDefault="009E14D1" w:rsidP="009E14D1">
      <w:pPr>
        <w:spacing w:line="276" w:lineRule="auto"/>
        <w:rPr>
          <w:sz w:val="16"/>
          <w:szCs w:val="16"/>
        </w:rPr>
      </w:pPr>
      <w:r w:rsidRPr="00B52E85">
        <w:rPr>
          <w:sz w:val="16"/>
          <w:szCs w:val="16"/>
          <w:lang w:val="de"/>
        </w:rPr>
        <w:t xml:space="preserve">Dieses Programm ist nicht für Notfälle oder dringenden Behandlungsbedarf bestimmt. Rufen </w:t>
      </w:r>
      <w:r w:rsidR="00FC6CAB">
        <w:rPr>
          <w:sz w:val="16"/>
          <w:szCs w:val="16"/>
          <w:lang w:val="de"/>
        </w:rPr>
        <w:t>Sie in </w:t>
      </w:r>
      <w:r w:rsidRPr="00B52E85">
        <w:rPr>
          <w:sz w:val="16"/>
          <w:szCs w:val="16"/>
          <w:lang w:val="de"/>
        </w:rPr>
        <w:t xml:space="preserve">Notfällen </w:t>
      </w:r>
      <w:r w:rsidR="00FC6CAB">
        <w:rPr>
          <w:sz w:val="16"/>
          <w:szCs w:val="16"/>
          <w:lang w:val="de"/>
        </w:rPr>
        <w:t>in </w:t>
      </w:r>
      <w:r w:rsidRPr="00B52E85">
        <w:rPr>
          <w:sz w:val="16"/>
          <w:szCs w:val="16"/>
          <w:lang w:val="de"/>
        </w:rPr>
        <w:t xml:space="preserve">den USA unter 911 den Rettungsdienst. Außerhalb der USA wenden </w:t>
      </w:r>
      <w:r w:rsidR="00FC6CAB">
        <w:rPr>
          <w:sz w:val="16"/>
          <w:szCs w:val="16"/>
          <w:lang w:val="de"/>
        </w:rPr>
        <w:t>Sie </w:t>
      </w:r>
      <w:r w:rsidRPr="00B52E85">
        <w:rPr>
          <w:sz w:val="16"/>
          <w:szCs w:val="16"/>
          <w:lang w:val="de"/>
        </w:rPr>
        <w:t xml:space="preserve">sich bitte </w:t>
      </w:r>
      <w:r w:rsidR="00FC6CAB">
        <w:rPr>
          <w:sz w:val="16"/>
          <w:szCs w:val="16"/>
          <w:lang w:val="de"/>
        </w:rPr>
        <w:t>an </w:t>
      </w:r>
      <w:r w:rsidRPr="00B52E85">
        <w:rPr>
          <w:sz w:val="16"/>
          <w:szCs w:val="16"/>
          <w:lang w:val="de"/>
        </w:rPr>
        <w:t xml:space="preserve">den örtlichen Notruf oder gehen </w:t>
      </w:r>
      <w:r w:rsidR="00FC6CAB">
        <w:rPr>
          <w:sz w:val="16"/>
          <w:szCs w:val="16"/>
          <w:lang w:val="de"/>
        </w:rPr>
        <w:t>in </w:t>
      </w:r>
      <w:r w:rsidRPr="00B52E85">
        <w:rPr>
          <w:sz w:val="16"/>
          <w:szCs w:val="16"/>
          <w:lang w:val="de"/>
        </w:rPr>
        <w:t xml:space="preserve">die nächstgelegene Notaufnahme. Wegen möglicher Interessenskonflikte werden keine rechtlichen Beratungen </w:t>
      </w:r>
      <w:r w:rsidR="00FC6CAB">
        <w:rPr>
          <w:sz w:val="16"/>
          <w:szCs w:val="16"/>
          <w:lang w:val="de"/>
        </w:rPr>
        <w:t>zu </w:t>
      </w:r>
      <w:r w:rsidRPr="00B52E85">
        <w:rPr>
          <w:sz w:val="16"/>
          <w:szCs w:val="16"/>
          <w:lang w:val="de"/>
        </w:rPr>
        <w:t xml:space="preserve">Problemen angeboten, die rechtliche Schritte gegen </w:t>
      </w:r>
      <w:proofErr w:type="spellStart"/>
      <w:r w:rsidRPr="00B52E85">
        <w:rPr>
          <w:sz w:val="16"/>
          <w:szCs w:val="16"/>
          <w:lang w:val="de"/>
        </w:rPr>
        <w:t>Optum</w:t>
      </w:r>
      <w:proofErr w:type="spellEnd"/>
      <w:r w:rsidRPr="00B52E85">
        <w:rPr>
          <w:sz w:val="16"/>
          <w:szCs w:val="16"/>
          <w:lang w:val="de"/>
        </w:rPr>
        <w:t xml:space="preserve">, seine Partnerunternehmen oder andere Einrichtungen nach sich ziehen, über die der Kläger oder die Klägerin direkt oder indirekt Leistungen erhält (Arbeitgeber oder Krankenversicherer). </w:t>
      </w:r>
      <w:r w:rsidR="00FC6CAB">
        <w:rPr>
          <w:sz w:val="16"/>
          <w:szCs w:val="16"/>
          <w:lang w:val="de"/>
        </w:rPr>
        <w:t>Das </w:t>
      </w:r>
      <w:r w:rsidRPr="00B52E85">
        <w:rPr>
          <w:sz w:val="16"/>
          <w:szCs w:val="16"/>
          <w:lang w:val="de"/>
        </w:rPr>
        <w:t xml:space="preserve">Programm oder bestimmte Komponenten des Programms, insbesondere Leistungen für Familienmitglieder unter 16 Jahren, sind eventuell nicht </w:t>
      </w:r>
      <w:r w:rsidR="00FC6CAB">
        <w:rPr>
          <w:sz w:val="16"/>
          <w:szCs w:val="16"/>
          <w:lang w:val="de"/>
        </w:rPr>
        <w:t>an </w:t>
      </w:r>
      <w:r w:rsidRPr="00B52E85">
        <w:rPr>
          <w:sz w:val="16"/>
          <w:szCs w:val="16"/>
          <w:lang w:val="de"/>
        </w:rPr>
        <w:t xml:space="preserve">allen Orten verfügbar. Änderungen ohne vorherige Ankündigung sind vorbehalten. </w:t>
      </w:r>
      <w:r w:rsidR="00FC6CAB">
        <w:rPr>
          <w:sz w:val="16"/>
          <w:szCs w:val="16"/>
          <w:lang w:val="de"/>
        </w:rPr>
        <w:t>Die </w:t>
      </w:r>
      <w:r w:rsidRPr="00B52E85">
        <w:rPr>
          <w:sz w:val="16"/>
          <w:szCs w:val="16"/>
          <w:lang w:val="de"/>
        </w:rPr>
        <w:t xml:space="preserve">Erfahrung und/oder das Ausbildungsniveau </w:t>
      </w:r>
      <w:r w:rsidR="00FC6CAB">
        <w:rPr>
          <w:sz w:val="16"/>
          <w:szCs w:val="16"/>
          <w:lang w:val="de"/>
        </w:rPr>
        <w:t>in </w:t>
      </w:r>
      <w:r w:rsidRPr="00B52E85">
        <w:rPr>
          <w:sz w:val="16"/>
          <w:szCs w:val="16"/>
          <w:lang w:val="de"/>
        </w:rPr>
        <w:t xml:space="preserve">den Ressourcen der Lösungen für emotionales Wohlbefinden können </w:t>
      </w:r>
      <w:r w:rsidR="00FC6CAB">
        <w:rPr>
          <w:sz w:val="16"/>
          <w:szCs w:val="16"/>
          <w:lang w:val="de"/>
        </w:rPr>
        <w:t>je </w:t>
      </w:r>
      <w:r w:rsidRPr="00B52E85">
        <w:rPr>
          <w:sz w:val="16"/>
          <w:szCs w:val="16"/>
          <w:lang w:val="de"/>
        </w:rPr>
        <w:t xml:space="preserve">nach Vertragsbedingungen oder landesspezifischen behördlichen Anforderungen unterschiedlich sein. </w:t>
      </w:r>
      <w:r w:rsidR="00FC6CAB">
        <w:rPr>
          <w:sz w:val="16"/>
          <w:szCs w:val="16"/>
          <w:lang w:val="de"/>
        </w:rPr>
        <w:t>Es </w:t>
      </w:r>
      <w:r w:rsidRPr="00B52E85">
        <w:rPr>
          <w:sz w:val="16"/>
          <w:szCs w:val="16"/>
          <w:lang w:val="de"/>
        </w:rPr>
        <w:t>können Ausschlüsse und Einschränkungen des Versicherungsschutzes gelten.</w:t>
      </w:r>
    </w:p>
    <w:p w14:paraId="589813F1" w14:textId="77777777" w:rsidR="009E14D1" w:rsidRPr="00B52E85" w:rsidRDefault="009E14D1" w:rsidP="009E14D1">
      <w:pPr>
        <w:spacing w:line="276" w:lineRule="auto"/>
        <w:rPr>
          <w:sz w:val="16"/>
          <w:szCs w:val="16"/>
        </w:rPr>
      </w:pPr>
    </w:p>
    <w:p w14:paraId="2A76090F" w14:textId="215DFBAA" w:rsidR="00E94FD2" w:rsidRPr="005E614A" w:rsidRDefault="009E14D1" w:rsidP="00841456">
      <w:pPr>
        <w:spacing w:line="276" w:lineRule="auto"/>
        <w:rPr>
          <w:sz w:val="16"/>
          <w:szCs w:val="16"/>
        </w:rPr>
      </w:pPr>
      <w:r w:rsidRPr="00B52E85">
        <w:rPr>
          <w:sz w:val="16"/>
          <w:szCs w:val="16"/>
          <w:lang w:val="de"/>
        </w:rPr>
        <w:t xml:space="preserve">© 2024 </w:t>
      </w:r>
      <w:proofErr w:type="spellStart"/>
      <w:r w:rsidRPr="00B52E85">
        <w:rPr>
          <w:sz w:val="16"/>
          <w:szCs w:val="16"/>
          <w:lang w:val="de"/>
        </w:rPr>
        <w:t>Optum</w:t>
      </w:r>
      <w:proofErr w:type="spellEnd"/>
      <w:r w:rsidRPr="00B52E85">
        <w:rPr>
          <w:sz w:val="16"/>
          <w:szCs w:val="16"/>
          <w:lang w:val="de"/>
        </w:rPr>
        <w:t xml:space="preserve">, Inc. Alle Rechte vorbehalten. </w:t>
      </w:r>
      <w:proofErr w:type="spellStart"/>
      <w:r w:rsidRPr="00B52E85">
        <w:rPr>
          <w:sz w:val="16"/>
          <w:szCs w:val="16"/>
          <w:lang w:val="de"/>
        </w:rPr>
        <w:t>Optum</w:t>
      </w:r>
      <w:proofErr w:type="spellEnd"/>
      <w:r w:rsidRPr="00B52E85">
        <w:rPr>
          <w:sz w:val="16"/>
          <w:szCs w:val="16"/>
          <w:lang w:val="de"/>
        </w:rPr>
        <w:t xml:space="preserve"> ist eine eingetragene Marke von </w:t>
      </w:r>
      <w:proofErr w:type="spellStart"/>
      <w:r w:rsidRPr="00B52E85">
        <w:rPr>
          <w:sz w:val="16"/>
          <w:szCs w:val="16"/>
          <w:lang w:val="de"/>
        </w:rPr>
        <w:t>Optum</w:t>
      </w:r>
      <w:proofErr w:type="spellEnd"/>
      <w:r w:rsidRPr="00B52E85">
        <w:rPr>
          <w:sz w:val="16"/>
          <w:szCs w:val="16"/>
          <w:lang w:val="de"/>
        </w:rPr>
        <w:t xml:space="preserve">, Inc. </w:t>
      </w:r>
      <w:r w:rsidR="00FC6CAB">
        <w:rPr>
          <w:sz w:val="16"/>
          <w:szCs w:val="16"/>
          <w:lang w:val="de"/>
        </w:rPr>
        <w:t>in </w:t>
      </w:r>
      <w:r w:rsidRPr="00B52E85">
        <w:rPr>
          <w:sz w:val="16"/>
          <w:szCs w:val="16"/>
          <w:lang w:val="de"/>
        </w:rPr>
        <w:t xml:space="preserve">den USA und </w:t>
      </w:r>
      <w:r w:rsidR="00FC6CAB">
        <w:rPr>
          <w:sz w:val="16"/>
          <w:szCs w:val="16"/>
          <w:lang w:val="de"/>
        </w:rPr>
        <w:t>in </w:t>
      </w:r>
      <w:r w:rsidRPr="00B52E85">
        <w:rPr>
          <w:sz w:val="16"/>
          <w:szCs w:val="16"/>
          <w:lang w:val="de"/>
        </w:rPr>
        <w:t xml:space="preserve">anderen Rechtsgebieten. Alle anderen Produktnamen sind Marken oder eingetragene Marken der jeweiligen Eigentümer. </w:t>
      </w:r>
      <w:r w:rsidR="00FC6CAB">
        <w:rPr>
          <w:sz w:val="16"/>
          <w:szCs w:val="16"/>
          <w:lang w:val="de"/>
        </w:rPr>
        <w:t>Als </w:t>
      </w:r>
      <w:r w:rsidRPr="00B52E85">
        <w:rPr>
          <w:sz w:val="16"/>
          <w:szCs w:val="16"/>
          <w:lang w:val="de"/>
        </w:rPr>
        <w:t xml:space="preserve">Arbeitgeber fördert </w:t>
      </w:r>
      <w:proofErr w:type="spellStart"/>
      <w:r w:rsidRPr="00B52E85">
        <w:rPr>
          <w:sz w:val="16"/>
          <w:szCs w:val="16"/>
          <w:lang w:val="de"/>
        </w:rPr>
        <w:t>Optum</w:t>
      </w:r>
      <w:proofErr w:type="spellEnd"/>
      <w:r w:rsidRPr="00B52E85">
        <w:rPr>
          <w:sz w:val="16"/>
          <w:szCs w:val="16"/>
          <w:lang w:val="de"/>
        </w:rPr>
        <w:t xml:space="preserve"> die Chancengleichheit.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71A1" w14:textId="77777777" w:rsidR="00B52E85" w:rsidRPr="00B52E85" w:rsidRDefault="00B52E85" w:rsidP="00B52E85">
      <w:r w:rsidRPr="00B52E85">
        <w:separator/>
      </w:r>
    </w:p>
  </w:endnote>
  <w:endnote w:type="continuationSeparator" w:id="0">
    <w:p w14:paraId="0FD91984" w14:textId="77777777" w:rsidR="00B52E85" w:rsidRPr="00B52E85" w:rsidRDefault="00B52E85" w:rsidP="00B52E85">
      <w:r w:rsidRPr="00B52E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7B2B" w14:textId="77777777" w:rsidR="00B52E85" w:rsidRPr="00B52E85" w:rsidRDefault="00B52E85" w:rsidP="00B52E85">
      <w:r w:rsidRPr="00B52E85">
        <w:separator/>
      </w:r>
    </w:p>
  </w:footnote>
  <w:footnote w:type="continuationSeparator" w:id="0">
    <w:p w14:paraId="1674A4AA" w14:textId="77777777" w:rsidR="00B52E85" w:rsidRPr="00B52E85" w:rsidRDefault="00B52E85" w:rsidP="00B52E85">
      <w:r w:rsidRPr="00B52E8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52E85"/>
    <w:rsid w:val="00B640D4"/>
    <w:rsid w:val="00B66B85"/>
    <w:rsid w:val="00B94F4D"/>
    <w:rsid w:val="00BA57F9"/>
    <w:rsid w:val="00BB0C65"/>
    <w:rsid w:val="00BB61F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6CAB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B52E8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E8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E8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E8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9</cp:revision>
  <dcterms:created xsi:type="dcterms:W3CDTF">2024-12-11T15:33:00Z</dcterms:created>
  <dcterms:modified xsi:type="dcterms:W3CDTF">2024-12-20T15:33:00Z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