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5A1374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  <w:color w:val="000000" w:themeColor="text1"/>
        </w:rPr>
        <w:t xml:space="preserve">Below is suggested social media copy (image options attached) to help you </w:t>
      </w:r>
      <w:r w:rsidR="0019662A" w:rsidRPr="005A1374">
        <w:rPr>
          <w:rFonts w:ascii="Arial" w:hAnsi="Arial" w:cs="Arial"/>
          <w:color w:val="000000" w:themeColor="text1"/>
        </w:rPr>
        <w:t xml:space="preserve">promote this month’s health and wellness topic – </w:t>
      </w:r>
      <w:r w:rsidR="00554785" w:rsidRPr="005A1374">
        <w:rPr>
          <w:rFonts w:ascii="Arial" w:hAnsi="Arial" w:cs="Arial"/>
          <w:color w:val="000000" w:themeColor="text1"/>
        </w:rPr>
        <w:t>Mind-</w:t>
      </w:r>
      <w:r w:rsidR="005635F0">
        <w:rPr>
          <w:rFonts w:ascii="Arial" w:hAnsi="Arial" w:cs="Arial"/>
          <w:color w:val="000000" w:themeColor="text1"/>
        </w:rPr>
        <w:t>b</w:t>
      </w:r>
      <w:r w:rsidR="00554785" w:rsidRPr="005A1374">
        <w:rPr>
          <w:rFonts w:ascii="Arial" w:hAnsi="Arial" w:cs="Arial"/>
          <w:color w:val="000000" w:themeColor="text1"/>
        </w:rPr>
        <w:t xml:space="preserve">ody </w:t>
      </w:r>
      <w:r w:rsidR="005635F0">
        <w:rPr>
          <w:rFonts w:ascii="Arial" w:hAnsi="Arial" w:cs="Arial"/>
          <w:color w:val="000000" w:themeColor="text1"/>
        </w:rPr>
        <w:t>w</w:t>
      </w:r>
      <w:r w:rsidR="00554785" w:rsidRPr="005A1374">
        <w:rPr>
          <w:rFonts w:ascii="Arial" w:hAnsi="Arial" w:cs="Arial"/>
          <w:color w:val="000000" w:themeColor="text1"/>
        </w:rPr>
        <w:t xml:space="preserve">ellness </w:t>
      </w:r>
      <w:r w:rsidR="005635F0">
        <w:rPr>
          <w:rFonts w:ascii="Arial" w:hAnsi="Arial" w:cs="Arial"/>
          <w:color w:val="000000" w:themeColor="text1"/>
        </w:rPr>
        <w:t>c</w:t>
      </w:r>
      <w:r w:rsidR="00554785" w:rsidRPr="005A1374">
        <w:rPr>
          <w:rFonts w:ascii="Arial" w:hAnsi="Arial" w:cs="Arial"/>
          <w:color w:val="000000" w:themeColor="text1"/>
        </w:rPr>
        <w:t>onnection</w:t>
      </w:r>
      <w:r w:rsidR="00E66FA6" w:rsidRPr="005A1374">
        <w:rPr>
          <w:rFonts w:ascii="Arial" w:hAnsi="Arial" w:cs="Arial"/>
          <w:color w:val="000000" w:themeColor="text1"/>
        </w:rPr>
        <w:t xml:space="preserve"> </w:t>
      </w:r>
      <w:r w:rsidR="0019662A" w:rsidRPr="005A1374">
        <w:rPr>
          <w:rFonts w:ascii="Arial" w:hAnsi="Arial" w:cs="Arial"/>
          <w:color w:val="000000" w:themeColor="text1"/>
        </w:rPr>
        <w:t>– among your members</w:t>
      </w:r>
      <w:r w:rsidRPr="005A1374">
        <w:rPr>
          <w:rFonts w:ascii="Arial" w:hAnsi="Arial" w:cs="Arial"/>
          <w:color w:val="000000" w:themeColor="text1"/>
        </w:rPr>
        <w:t xml:space="preserve">. Feel free to share </w:t>
      </w:r>
      <w:r w:rsidR="0019662A" w:rsidRPr="005A1374">
        <w:rPr>
          <w:rFonts w:ascii="Arial" w:hAnsi="Arial" w:cs="Arial"/>
          <w:color w:val="000000" w:themeColor="text1"/>
        </w:rPr>
        <w:t>on your internal communication platforms</w:t>
      </w:r>
      <w:r w:rsidRPr="005A1374">
        <w:rPr>
          <w:rFonts w:ascii="Arial" w:hAnsi="Arial" w:cs="Arial"/>
          <w:color w:val="000000" w:themeColor="text1"/>
        </w:rPr>
        <w:t xml:space="preserve"> and</w:t>
      </w:r>
      <w:r w:rsidR="0019662A" w:rsidRPr="005A1374">
        <w:rPr>
          <w:rFonts w:ascii="Arial" w:hAnsi="Arial" w:cs="Arial"/>
          <w:color w:val="000000" w:themeColor="text1"/>
        </w:rPr>
        <w:t xml:space="preserve"> via</w:t>
      </w:r>
      <w:r w:rsidRPr="005A1374">
        <w:rPr>
          <w:rFonts w:ascii="Arial" w:hAnsi="Arial" w:cs="Arial"/>
          <w:color w:val="000000" w:themeColor="text1"/>
        </w:rPr>
        <w:t xml:space="preserve"> your own LinkedIn accounts, as appropriate.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29A9797" w14:textId="77777777" w:rsidR="00904A10" w:rsidRDefault="00904A10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8B33F0B" w14:textId="3C1ABBDD" w:rsidR="00904A10" w:rsidRDefault="00904A10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943B1FB" wp14:editId="56A29B56">
            <wp:extent cx="1381125" cy="1381125"/>
            <wp:effectExtent l="0" t="0" r="9525" b="9525"/>
            <wp:docPr id="1766119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7AA1928" wp14:editId="2D9C0CC5">
            <wp:extent cx="1409700" cy="1409700"/>
            <wp:effectExtent l="0" t="0" r="0" b="0"/>
            <wp:docPr id="826687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77B25B5" wp14:editId="7DEDF9FB">
            <wp:extent cx="1419225" cy="1419225"/>
            <wp:effectExtent l="0" t="0" r="9525" b="9525"/>
            <wp:docPr id="12808354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64543E9" wp14:editId="654AB426">
            <wp:extent cx="1428750" cy="1428750"/>
            <wp:effectExtent l="0" t="0" r="0" b="0"/>
            <wp:docPr id="1024178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749EBE74" w:rsidR="005A1374" w:rsidRDefault="00A3511E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  <w:hyperlink r:id="rId14" w:history="1">
        <w:r>
          <w:rPr>
            <w:rStyle w:val="Hyperlink"/>
            <w:rFonts w:ascii="Arial" w:hAnsi="Arial" w:cs="Arial"/>
          </w:rPr>
          <w:t>Ima</w:t>
        </w:r>
        <w:r>
          <w:rPr>
            <w:rStyle w:val="Hyperlink"/>
            <w:rFonts w:ascii="Arial" w:hAnsi="Arial" w:cs="Arial"/>
          </w:rPr>
          <w:t>g</w:t>
        </w:r>
        <w:r>
          <w:rPr>
            <w:rStyle w:val="Hyperlink"/>
            <w:rFonts w:ascii="Arial" w:hAnsi="Arial" w:cs="Arial"/>
          </w:rPr>
          <w:t>e 1</w:t>
        </w:r>
      </w:hyperlink>
      <w:r>
        <w:rPr>
          <w:rFonts w:ascii="Arial" w:hAnsi="Arial" w:cs="Arial"/>
          <w:color w:val="000000" w:themeColor="text1"/>
        </w:rPr>
        <w:t xml:space="preserve">                        </w:t>
      </w:r>
      <w:hyperlink r:id="rId15" w:history="1">
        <w:r>
          <w:rPr>
            <w:rStyle w:val="Hyperlink"/>
            <w:rFonts w:ascii="Arial" w:hAnsi="Arial" w:cs="Arial"/>
          </w:rPr>
          <w:t>Image 2</w:t>
        </w:r>
      </w:hyperlink>
      <w:r>
        <w:rPr>
          <w:rFonts w:ascii="Arial" w:hAnsi="Arial" w:cs="Arial"/>
          <w:color w:val="000000" w:themeColor="text1"/>
        </w:rPr>
        <w:t xml:space="preserve">                            </w:t>
      </w:r>
      <w:hyperlink r:id="rId16" w:history="1">
        <w:r>
          <w:rPr>
            <w:rStyle w:val="Hyperlink"/>
            <w:rFonts w:ascii="Arial" w:hAnsi="Arial" w:cs="Arial"/>
          </w:rPr>
          <w:t>Image 3</w:t>
        </w:r>
      </w:hyperlink>
      <w:r>
        <w:rPr>
          <w:rFonts w:ascii="Arial" w:hAnsi="Arial" w:cs="Arial"/>
          <w:color w:val="000000" w:themeColor="text1"/>
        </w:rPr>
        <w:t xml:space="preserve">                       </w:t>
      </w:r>
      <w:hyperlink r:id="rId17" w:history="1">
        <w:r>
          <w:rPr>
            <w:rStyle w:val="Hyperlink"/>
            <w:rFonts w:ascii="Arial" w:hAnsi="Arial" w:cs="Arial"/>
          </w:rPr>
          <w:t>Image 4</w:t>
        </w:r>
      </w:hyperlink>
    </w:p>
    <w:p w14:paraId="7A8631A4" w14:textId="77777777" w:rsidR="005A1374" w:rsidRPr="005A1374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5F6E700F" w:rsidR="00CD2532" w:rsidRPr="005A1374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A1374">
        <w:rPr>
          <w:rFonts w:ascii="Arial" w:hAnsi="Arial" w:cs="Arial"/>
        </w:rPr>
        <w:t xml:space="preserve">While you can’t control every aspect of life, creating a routine can benefit your mental health and wellbeing. </w:t>
      </w:r>
      <w:r w:rsidR="005E1F2B" w:rsidRPr="005A1374">
        <w:rPr>
          <w:rFonts w:ascii="Arial" w:hAnsi="Arial" w:cs="Arial"/>
        </w:rPr>
        <w:t>U</w:t>
      </w:r>
      <w:r w:rsidR="00CD2532" w:rsidRPr="005A1374">
        <w:rPr>
          <w:rFonts w:ascii="Arial" w:hAnsi="Arial" w:cs="Arial"/>
        </w:rPr>
        <w:t>se this guide and worksheet to build a routine that’s easy to stick to.</w:t>
      </w:r>
      <w:r w:rsidR="00CD2532" w:rsidRPr="005A1374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8" w:history="1"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CD2532" w:rsidRPr="005A1374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CD2532" w:rsidRPr="005A1374">
        <w:rPr>
          <w:rFonts w:ascii="Arial" w:hAnsi="Arial" w:cs="Arial"/>
          <w:color w:val="000000" w:themeColor="text1"/>
        </w:rPr>
        <w:t>#employeehealth #wellbeing</w:t>
      </w:r>
    </w:p>
    <w:p w14:paraId="494C7A7B" w14:textId="77777777" w:rsidR="00554785" w:rsidRPr="005A1374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58D1836F" w:rsidR="00E501E9" w:rsidRPr="005A1374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A1374">
        <w:rPr>
          <w:rFonts w:ascii="Arial" w:hAnsi="Arial" w:cs="Arial"/>
        </w:rPr>
        <w:t xml:space="preserve">Do you know what </w:t>
      </w:r>
      <w:r w:rsidR="00BC5516" w:rsidRPr="005A1374">
        <w:rPr>
          <w:rFonts w:ascii="Arial" w:hAnsi="Arial" w:cs="Arial"/>
        </w:rPr>
        <w:t>“</w:t>
      </w:r>
      <w:r w:rsidRPr="005A1374">
        <w:rPr>
          <w:rFonts w:ascii="Arial" w:hAnsi="Arial" w:cs="Arial"/>
        </w:rPr>
        <w:t>glimmers</w:t>
      </w:r>
      <w:r w:rsidR="00BC5516" w:rsidRPr="005A1374">
        <w:rPr>
          <w:rFonts w:ascii="Arial" w:hAnsi="Arial" w:cs="Arial"/>
        </w:rPr>
        <w:t>”</w:t>
      </w:r>
      <w:r w:rsidRPr="005A1374">
        <w:rPr>
          <w:rFonts w:ascii="Arial" w:hAnsi="Arial" w:cs="Arial"/>
        </w:rPr>
        <w:t xml:space="preserve"> are? They’re moments you can </w:t>
      </w:r>
      <w:r w:rsidR="002509AE" w:rsidRPr="005A1374">
        <w:rPr>
          <w:rFonts w:ascii="Arial" w:hAnsi="Arial" w:cs="Arial"/>
        </w:rPr>
        <w:t xml:space="preserve">practice capturing </w:t>
      </w:r>
      <w:r w:rsidRPr="005A1374">
        <w:rPr>
          <w:rFonts w:ascii="Arial" w:hAnsi="Arial" w:cs="Arial"/>
        </w:rPr>
        <w:t xml:space="preserve">to </w:t>
      </w:r>
      <w:r w:rsidR="002509AE" w:rsidRPr="005A1374">
        <w:rPr>
          <w:rFonts w:ascii="Arial" w:hAnsi="Arial" w:cs="Arial"/>
        </w:rPr>
        <w:t>feel more joy and comfort in your life.</w:t>
      </w:r>
      <w:r w:rsidRPr="005A1374">
        <w:rPr>
          <w:rFonts w:ascii="Arial" w:hAnsi="Arial" w:cs="Arial"/>
        </w:rPr>
        <w:t xml:space="preserve"> Learn </w:t>
      </w:r>
      <w:r w:rsidR="002509AE" w:rsidRPr="005A1374">
        <w:rPr>
          <w:rFonts w:ascii="Arial" w:hAnsi="Arial" w:cs="Arial"/>
        </w:rPr>
        <w:t>more i</w:t>
      </w:r>
      <w:r w:rsidRPr="005A1374">
        <w:rPr>
          <w:rFonts w:ascii="Arial" w:hAnsi="Arial" w:cs="Arial"/>
        </w:rPr>
        <w:t>n this month’s toolkit</w:t>
      </w:r>
      <w:r w:rsidR="002509AE" w:rsidRPr="005A1374">
        <w:rPr>
          <w:rFonts w:ascii="Arial" w:hAnsi="Arial" w:cs="Arial"/>
        </w:rPr>
        <w:t xml:space="preserve">. </w:t>
      </w:r>
      <w:hyperlink r:id="rId19" w:history="1"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A55E52" w:rsidRPr="005A1374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A55E52" w:rsidRPr="005A1374">
        <w:rPr>
          <w:rFonts w:ascii="Arial" w:hAnsi="Arial" w:cs="Arial"/>
          <w:color w:val="000000" w:themeColor="text1"/>
        </w:rPr>
        <w:t>#employeehealth #wellbeing</w:t>
      </w:r>
    </w:p>
    <w:p w14:paraId="4DFCBB7E" w14:textId="77777777" w:rsidR="00182B2D" w:rsidRPr="005A1374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6D4B5DE2" w:rsidR="009B2BD0" w:rsidRPr="005A1374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</w:rPr>
        <w:t xml:space="preserve">About one-third of adults globally do not get enough quality sleep. Use this interactive worksheet to create a </w:t>
      </w:r>
      <w:r w:rsidR="004A4C0F" w:rsidRPr="005A1374">
        <w:rPr>
          <w:rFonts w:ascii="Arial" w:hAnsi="Arial" w:cs="Arial"/>
        </w:rPr>
        <w:t xml:space="preserve">sleep plan. Then challenge yourself to </w:t>
      </w:r>
      <w:r w:rsidR="009B2BD0" w:rsidRPr="005A1374">
        <w:rPr>
          <w:rFonts w:ascii="Arial" w:hAnsi="Arial" w:cs="Arial"/>
        </w:rPr>
        <w:t xml:space="preserve">sleep better in </w:t>
      </w:r>
      <w:r w:rsidRPr="005A1374">
        <w:rPr>
          <w:rFonts w:ascii="Arial" w:hAnsi="Arial" w:cs="Arial"/>
        </w:rPr>
        <w:t xml:space="preserve">January and beyond. </w:t>
      </w:r>
      <w:hyperlink r:id="rId20" w:history="1"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904A1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5A1374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5A1374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5793814E" w:rsidR="0069623F" w:rsidRPr="005A1374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</w:rPr>
        <w:t xml:space="preserve">Feeling </w:t>
      </w:r>
      <w:r w:rsidR="00046B35" w:rsidRPr="005A1374">
        <w:rPr>
          <w:rFonts w:ascii="Arial" w:hAnsi="Arial" w:cs="Arial"/>
        </w:rPr>
        <w:t>“</w:t>
      </w:r>
      <w:r w:rsidRPr="005A1374">
        <w:rPr>
          <w:rFonts w:ascii="Arial" w:hAnsi="Arial" w:cs="Arial"/>
        </w:rPr>
        <w:t>stuck</w:t>
      </w:r>
      <w:r w:rsidR="00046B35" w:rsidRPr="005A1374">
        <w:rPr>
          <w:rFonts w:ascii="Arial" w:hAnsi="Arial" w:cs="Arial"/>
        </w:rPr>
        <w:t>”</w:t>
      </w:r>
      <w:r w:rsidRPr="005A1374">
        <w:rPr>
          <w:rFonts w:ascii="Arial" w:hAnsi="Arial" w:cs="Arial"/>
        </w:rPr>
        <w:t xml:space="preserve"> in your professional, personal or emotional life? Here are some tips to help you </w:t>
      </w:r>
      <w:r w:rsidR="00AC35A2" w:rsidRPr="005A1374">
        <w:rPr>
          <w:rFonts w:ascii="Arial" w:hAnsi="Arial" w:cs="Arial"/>
        </w:rPr>
        <w:t xml:space="preserve">get “unstuck” and </w:t>
      </w:r>
      <w:r w:rsidRPr="005A1374">
        <w:rPr>
          <w:rFonts w:ascii="Arial" w:hAnsi="Arial" w:cs="Arial"/>
        </w:rPr>
        <w:t xml:space="preserve">reset. </w:t>
      </w:r>
      <w:hyperlink r:id="rId21" w:history="1"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904A10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904A1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69623F" w:rsidRPr="005A1374">
        <w:rPr>
          <w:rFonts w:ascii="Arial" w:hAnsi="Arial" w:cs="Arial"/>
          <w:color w:val="000000" w:themeColor="text1"/>
        </w:rPr>
        <w:t xml:space="preserve">#employeehealth #wellbeing </w:t>
      </w:r>
    </w:p>
    <w:p w14:paraId="2C1E41E8" w14:textId="77777777" w:rsidR="0069623F" w:rsidRPr="005A1374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8B32850" w:rsidR="00EE0767" w:rsidRPr="005A1374" w:rsidRDefault="00EE0767" w:rsidP="005A1374">
      <w:pPr>
        <w:spacing w:after="0"/>
        <w:ind w:left="360"/>
        <w:rPr>
          <w:rFonts w:ascii="Arial" w:hAnsi="Arial" w:cs="Arial"/>
          <w:b/>
          <w:bCs/>
        </w:rPr>
      </w:pPr>
      <w:r w:rsidRPr="005A1374">
        <w:rPr>
          <w:rFonts w:ascii="Arial" w:hAnsi="Arial" w:cs="Arial"/>
          <w:b/>
          <w:bCs/>
        </w:rPr>
        <w:t>How to post on LinkedIn:</w:t>
      </w:r>
    </w:p>
    <w:p w14:paraId="26749228" w14:textId="7B65BFDF" w:rsidR="00EE0767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  <w:color w:val="000000" w:themeColor="text1"/>
        </w:rPr>
        <w:t>Open your LinkedIn account</w:t>
      </w:r>
    </w:p>
    <w:p w14:paraId="6117DE66" w14:textId="2393D0BB" w:rsidR="00EE0767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  <w:color w:val="000000" w:themeColor="text1"/>
        </w:rPr>
        <w:t>Select your preferred text (including link) from above. Copy</w:t>
      </w:r>
      <w:r w:rsidR="00214EFA" w:rsidRPr="005A1374">
        <w:rPr>
          <w:rFonts w:ascii="Arial" w:hAnsi="Arial" w:cs="Arial"/>
          <w:color w:val="000000" w:themeColor="text1"/>
        </w:rPr>
        <w:t xml:space="preserve"> </w:t>
      </w:r>
      <w:r w:rsidRPr="005A1374">
        <w:rPr>
          <w:rFonts w:ascii="Arial" w:hAnsi="Arial" w:cs="Arial"/>
          <w:color w:val="000000" w:themeColor="text1"/>
        </w:rPr>
        <w:t>+</w:t>
      </w:r>
      <w:r w:rsidR="00214EFA" w:rsidRPr="005A1374">
        <w:rPr>
          <w:rFonts w:ascii="Arial" w:hAnsi="Arial" w:cs="Arial"/>
          <w:color w:val="000000" w:themeColor="text1"/>
        </w:rPr>
        <w:t xml:space="preserve"> </w:t>
      </w:r>
      <w:r w:rsidRPr="005A1374">
        <w:rPr>
          <w:rFonts w:ascii="Arial" w:hAnsi="Arial" w:cs="Arial"/>
          <w:color w:val="000000" w:themeColor="text1"/>
        </w:rPr>
        <w:t>paste</w:t>
      </w:r>
    </w:p>
    <w:p w14:paraId="6BBBCF09" w14:textId="33A946D5" w:rsidR="00EE0767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  <w:color w:val="000000" w:themeColor="text1"/>
        </w:rPr>
        <w:t>Choose your preferred image and add to your post (save image to your drive, select “add photo” prior to step 4</w:t>
      </w:r>
    </w:p>
    <w:p w14:paraId="60377BD6" w14:textId="1F028043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A1374">
        <w:rPr>
          <w:rFonts w:ascii="Arial" w:hAnsi="Arial" w:cs="Arial"/>
          <w:color w:val="000000" w:themeColor="text1"/>
        </w:rPr>
        <w:t>Click “post”</w:t>
      </w:r>
    </w:p>
    <w:sectPr w:rsidR="00490445" w:rsidRPr="005A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Default="00567E47" w:rsidP="00E32C7E">
      <w:pPr>
        <w:spacing w:after="0" w:line="240" w:lineRule="auto"/>
      </w:pPr>
      <w:r>
        <w:separator/>
      </w:r>
    </w:p>
  </w:endnote>
  <w:endnote w:type="continuationSeparator" w:id="0">
    <w:p w14:paraId="36033445" w14:textId="77777777" w:rsidR="00567E47" w:rsidRDefault="00567E4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Default="00567E47" w:rsidP="00E32C7E">
      <w:pPr>
        <w:spacing w:after="0" w:line="240" w:lineRule="auto"/>
      </w:pPr>
      <w:r>
        <w:separator/>
      </w:r>
    </w:p>
  </w:footnote>
  <w:footnote w:type="continuationSeparator" w:id="0">
    <w:p w14:paraId="0EFA47B9" w14:textId="77777777" w:rsidR="00567E47" w:rsidRDefault="00567E4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1"/>
  </w:num>
  <w:num w:numId="2" w16cid:durableId="1090737926">
    <w:abstractNumId w:val="9"/>
  </w:num>
  <w:num w:numId="3" w16cid:durableId="1870140072">
    <w:abstractNumId w:val="7"/>
  </w:num>
  <w:num w:numId="4" w16cid:durableId="1856461081">
    <w:abstractNumId w:val="3"/>
  </w:num>
  <w:num w:numId="5" w16cid:durableId="944384572">
    <w:abstractNumId w:val="6"/>
  </w:num>
  <w:num w:numId="6" w16cid:durableId="1337923186">
    <w:abstractNumId w:val="8"/>
  </w:num>
  <w:num w:numId="7" w16cid:durableId="438068152">
    <w:abstractNumId w:val="0"/>
  </w:num>
  <w:num w:numId="8" w16cid:durableId="1150367385">
    <w:abstractNumId w:val="12"/>
  </w:num>
  <w:num w:numId="9" w16cid:durableId="338702233">
    <w:abstractNumId w:val="5"/>
  </w:num>
  <w:num w:numId="10" w16cid:durableId="1300572635">
    <w:abstractNumId w:val="10"/>
  </w:num>
  <w:num w:numId="11" w16cid:durableId="460656897">
    <w:abstractNumId w:val="1"/>
  </w:num>
  <w:num w:numId="12" w16cid:durableId="1266890062">
    <w:abstractNumId w:val="2"/>
  </w:num>
  <w:num w:numId="13" w16cid:durableId="185677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5554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11B9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38E1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4A10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511E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58BD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5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optumwellbeing.com/newthismonth/en-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ptumwellbeing.com/newthismonth/en-U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.com/content/dam/o4-dam/images/consumers/health-solutions/find-new-momentum-jan25.jpg?appId=aemshe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.com/content/dam/o4-dam/images/consumers/health-solutions/reclaim-your-rest-jan25.jpg?appId=aemshell" TargetMode="External"/><Relationship Id="rId20" Type="http://schemas.openxmlformats.org/officeDocument/2006/relationships/hyperlink" Target="https://www.optumwellbeing.com/newthismonth/en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.com/content/dam/o4-dam/images/consumers/health-solutions/moments-of-comfort-jan25.jpg?appId=aemshel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.com/content/dam/o4-dam/images/consumers/health-solutions/find-calm-through-routine-jan25.jpg?appId=aemshel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2024-11-04T18:05:00Z</dcterms:created>
  <dcterms:modified xsi:type="dcterms:W3CDTF">2024-11-21T23:10:00Z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