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303939" w:rsidRDefault="00EA3C67" w:rsidP="001A6AB9">
      <w:pPr>
        <w:spacing w:after="0" w:line="276" w:lineRule="auto"/>
        <w:rPr>
          <w:rFonts w:ascii="Arial" w:hAnsi="Arial" w:cs="Arial"/>
          <w:color w:val="000000" w:themeColor="text1"/>
          <w:sz w:val="20"/>
          <w:szCs w:val="20"/>
        </w:rPr>
      </w:pPr>
    </w:p>
    <w:p w14:paraId="68E64749" w14:textId="2EA16831"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eastAsia="ja"/>
        </w:rPr>
        <w:t>以下は、今月の健康・ウェルネスのトピックである「不安とパニック」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r>
        <w:rPr>
          <w:rFonts w:ascii="Arial" w:hAnsi="Arial" w:cs="Arial"/>
          <w:color w:val="000000" w:themeColor="text1"/>
          <w:sz w:val="20"/>
          <w:szCs w:val="20"/>
          <w:lang w:eastAsia="ja"/>
        </w:rPr>
        <w:t xml:space="preserve"> </w:t>
      </w:r>
    </w:p>
    <w:p w14:paraId="52F46842" w14:textId="77777777" w:rsidR="00295BCD" w:rsidRDefault="00295BCD" w:rsidP="001A6AB9">
      <w:pPr>
        <w:spacing w:after="0" w:line="276" w:lineRule="auto"/>
        <w:rPr>
          <w:rFonts w:ascii="Arial" w:hAnsi="Arial" w:cs="Arial"/>
          <w:color w:val="000000" w:themeColor="text1"/>
          <w:sz w:val="20"/>
          <w:szCs w:val="20"/>
        </w:rPr>
      </w:pPr>
    </w:p>
    <w:p w14:paraId="7E4CC788" w14:textId="77777777" w:rsidR="00295BCD" w:rsidRDefault="00295BCD" w:rsidP="001A6AB9">
      <w:pPr>
        <w:spacing w:after="0" w:line="276" w:lineRule="auto"/>
        <w:rPr>
          <w:rFonts w:ascii="Arial" w:hAnsi="Arial" w:cs="Arial"/>
          <w:color w:val="000000" w:themeColor="text1"/>
          <w:sz w:val="20"/>
          <w:szCs w:val="20"/>
        </w:rPr>
      </w:pPr>
    </w:p>
    <w:p w14:paraId="3DA9C550" w14:textId="4BCF5AF0" w:rsidR="00295BCD" w:rsidRDefault="00E058FE"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39C9D60A" wp14:editId="3994B722">
            <wp:extent cx="13620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481F38D" wp14:editId="536DE270">
            <wp:extent cx="13716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71600" cy="13716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EF2EB49" wp14:editId="77D221F6">
            <wp:extent cx="1381125" cy="1381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DE56C97" wp14:editId="41410E65">
            <wp:extent cx="14097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409700" cy="1409700"/>
                    </a:xfrm>
                    <a:prstGeom prst="rect">
                      <a:avLst/>
                    </a:prstGeom>
                    <a:noFill/>
                    <a:ln>
                      <a:noFill/>
                    </a:ln>
                  </pic:spPr>
                </pic:pic>
              </a:graphicData>
            </a:graphic>
          </wp:inline>
        </w:drawing>
      </w:r>
    </w:p>
    <w:p w14:paraId="5D208CD3" w14:textId="77777777" w:rsidR="00295BCD" w:rsidRDefault="00295BCD" w:rsidP="001A6AB9">
      <w:pPr>
        <w:spacing w:after="0" w:line="276" w:lineRule="auto"/>
        <w:rPr>
          <w:rFonts w:ascii="Arial" w:hAnsi="Arial" w:cs="Arial"/>
          <w:color w:val="000000" w:themeColor="text1"/>
          <w:sz w:val="20"/>
          <w:szCs w:val="20"/>
        </w:rPr>
      </w:pPr>
    </w:p>
    <w:p w14:paraId="5B25BE32" w14:textId="77777777" w:rsidR="00295BCD" w:rsidRDefault="00295BCD" w:rsidP="001A6AB9">
      <w:pPr>
        <w:spacing w:after="0" w:line="276" w:lineRule="auto"/>
        <w:rPr>
          <w:rFonts w:ascii="Arial" w:hAnsi="Arial" w:cs="Arial"/>
          <w:color w:val="000000" w:themeColor="text1"/>
          <w:sz w:val="20"/>
          <w:szCs w:val="20"/>
        </w:rPr>
      </w:pPr>
    </w:p>
    <w:p w14:paraId="29969970" w14:textId="77777777" w:rsidR="00295BCD" w:rsidRDefault="00295BCD"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7D188BF6" w:rsidR="00A55E52" w:rsidRPr="001366B2" w:rsidRDefault="00F84E52" w:rsidP="001A6AB9">
      <w:pPr>
        <w:pStyle w:val="ListParagraph"/>
        <w:numPr>
          <w:ilvl w:val="0"/>
          <w:numId w:val="10"/>
        </w:numPr>
        <w:spacing w:after="0"/>
        <w:rPr>
          <w:rFonts w:ascii="Arial" w:hAnsi="Arial" w:cs="Arial"/>
          <w:sz w:val="20"/>
          <w:szCs w:val="20"/>
        </w:rPr>
      </w:pPr>
      <w:r>
        <w:rPr>
          <w:rFonts w:ascii="Arial" w:hAnsi="Arial" w:cs="Arial"/>
          <w:color w:val="222222"/>
          <w:sz w:val="20"/>
          <w:szCs w:val="20"/>
          <w:shd w:val="clear" w:color="auto" w:fill="FFFFFF"/>
          <w:lang w:eastAsia="ja"/>
        </w:rPr>
        <w:t>今月は、不安の原因を理解するためのリソース、ヒント、ツール、および不安への対処方法をご紹介します。</w:t>
      </w:r>
      <w:r>
        <w:rPr>
          <w:rFonts w:ascii="Arial" w:hAnsi="Arial" w:cs="Arial"/>
          <w:color w:val="222222"/>
          <w:sz w:val="20"/>
          <w:szCs w:val="20"/>
          <w:shd w:val="clear" w:color="auto" w:fill="FFFFFF"/>
          <w:lang w:eastAsia="ja"/>
        </w:rPr>
        <w:t xml:space="preserve"> </w:t>
      </w:r>
      <w:hyperlink r:id="rId14" w:history="1">
        <w:r w:rsidR="000560FB">
          <w:rPr>
            <w:rStyle w:val="Hyperlink"/>
            <w:rFonts w:ascii="Arial" w:hAnsi="Arial" w:cs="Arial"/>
            <w:sz w:val="20"/>
            <w:szCs w:val="20"/>
            <w:shd w:val="clear" w:color="auto" w:fill="FFFFFF"/>
          </w:rPr>
          <w:t>optum</w:t>
        </w:r>
        <w:r w:rsidR="000560FB">
          <w:rPr>
            <w:rStyle w:val="Hyperlink"/>
            <w:rFonts w:ascii="Arial" w:hAnsi="Arial" w:cs="Arial"/>
            <w:noProof/>
            <w:sz w:val="20"/>
            <w:szCs w:val="20"/>
            <w:shd w:val="clear" w:color="auto" w:fill="FFFFFF"/>
          </w:rPr>
          <w:t>wellbeing</w:t>
        </w:r>
        <w:r w:rsidR="000560FB">
          <w:rPr>
            <w:rStyle w:val="Hyperlink"/>
            <w:rFonts w:ascii="Arial" w:hAnsi="Arial" w:cs="Arial"/>
            <w:sz w:val="20"/>
            <w:szCs w:val="20"/>
            <w:shd w:val="clear" w:color="auto" w:fill="FFFFFF"/>
          </w:rPr>
          <w:t>.com/</w:t>
        </w:r>
        <w:proofErr w:type="spellStart"/>
        <w:r w:rsidR="000560FB">
          <w:rPr>
            <w:rStyle w:val="Hyperlink"/>
            <w:rFonts w:ascii="Arial" w:hAnsi="Arial" w:cs="Arial"/>
            <w:sz w:val="20"/>
            <w:szCs w:val="20"/>
            <w:shd w:val="clear" w:color="auto" w:fill="FFFFFF"/>
          </w:rPr>
          <w:t>newthismonth</w:t>
        </w:r>
        <w:proofErr w:type="spellEnd"/>
        <w:r w:rsidR="000560FB">
          <w:rPr>
            <w:rStyle w:val="Hyperlink"/>
            <w:rFonts w:ascii="Arial" w:hAnsi="Arial" w:cs="Arial"/>
            <w:sz w:val="20"/>
            <w:szCs w:val="20"/>
            <w:shd w:val="clear" w:color="auto" w:fill="FFFFFF"/>
          </w:rPr>
          <w:t>/ja-JP</w:t>
        </w:r>
      </w:hyperlink>
      <w:r w:rsidR="000560FB">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7B94B67F" w14:textId="77777777" w:rsidR="001366B2" w:rsidRDefault="001366B2" w:rsidP="001A6AB9">
      <w:pPr>
        <w:spacing w:after="0"/>
        <w:rPr>
          <w:rFonts w:ascii="Arial" w:hAnsi="Arial" w:cs="Arial"/>
          <w:sz w:val="20"/>
          <w:szCs w:val="20"/>
        </w:rPr>
      </w:pPr>
    </w:p>
    <w:p w14:paraId="1A8425CE" w14:textId="161E0D18" w:rsidR="002D4865" w:rsidRPr="00224A9F" w:rsidRDefault="00371CD2" w:rsidP="002D4865">
      <w:pPr>
        <w:pStyle w:val="ListParagraph"/>
        <w:numPr>
          <w:ilvl w:val="0"/>
          <w:numId w:val="10"/>
        </w:numPr>
        <w:spacing w:after="0"/>
        <w:rPr>
          <w:rFonts w:ascii="Arial" w:hAnsi="Arial" w:cs="Arial"/>
          <w:sz w:val="20"/>
          <w:szCs w:val="20"/>
        </w:rPr>
      </w:pPr>
      <w:r>
        <w:rPr>
          <w:rFonts w:ascii="Arial" w:hAnsi="Arial" w:cs="Arial"/>
          <w:sz w:val="20"/>
          <w:szCs w:val="20"/>
          <w:lang w:eastAsia="ja"/>
        </w:rPr>
        <w:t>心配したり、緊張したり、不安になったりするのは自然なことです。そして、時にはそのような感情を持つことは、良いことでもあります。なぜ自分が不安な気持ちになっているのか、また、その感情が自分に何を伝えようとしているのかを学びましょう。</w:t>
      </w:r>
      <w:r w:rsidR="000560FB">
        <w:rPr>
          <w:rFonts w:ascii="Arial" w:hAnsi="Arial" w:cs="Arial"/>
          <w:color w:val="222222"/>
          <w:sz w:val="20"/>
          <w:szCs w:val="20"/>
          <w:shd w:val="clear" w:color="auto" w:fill="FFFFFF"/>
        </w:rPr>
        <w:fldChar w:fldCharType="begin"/>
      </w:r>
      <w:r w:rsidR="000560FB">
        <w:rPr>
          <w:rFonts w:ascii="Arial" w:hAnsi="Arial" w:cs="Arial"/>
          <w:color w:val="222222"/>
          <w:sz w:val="20"/>
          <w:szCs w:val="20"/>
          <w:shd w:val="clear" w:color="auto" w:fill="FFFFFF"/>
        </w:rPr>
        <w:instrText>HYPERLINK "https://optumwellbeing.com/newthismonth/ja-JP"</w:instrText>
      </w:r>
      <w:r w:rsidR="000560FB">
        <w:rPr>
          <w:rFonts w:ascii="Arial" w:hAnsi="Arial" w:cs="Arial"/>
          <w:color w:val="222222"/>
          <w:sz w:val="20"/>
          <w:szCs w:val="20"/>
          <w:shd w:val="clear" w:color="auto" w:fill="FFFFFF"/>
        </w:rPr>
      </w:r>
      <w:r w:rsidR="000560FB">
        <w:rPr>
          <w:rFonts w:ascii="Arial" w:hAnsi="Arial" w:cs="Arial"/>
          <w:color w:val="222222"/>
          <w:sz w:val="20"/>
          <w:szCs w:val="20"/>
          <w:shd w:val="clear" w:color="auto" w:fill="FFFFFF"/>
        </w:rPr>
        <w:fldChar w:fldCharType="separate"/>
      </w:r>
      <w:r w:rsidR="000560FB">
        <w:rPr>
          <w:rStyle w:val="Hyperlink"/>
          <w:rFonts w:ascii="Arial" w:hAnsi="Arial" w:cs="Arial"/>
          <w:sz w:val="20"/>
          <w:szCs w:val="20"/>
          <w:shd w:val="clear" w:color="auto" w:fill="FFFFFF"/>
        </w:rPr>
        <w:t>optum</w:t>
      </w:r>
      <w:r w:rsidR="000560FB">
        <w:rPr>
          <w:rStyle w:val="Hyperlink"/>
          <w:rFonts w:ascii="Arial" w:hAnsi="Arial" w:cs="Arial"/>
          <w:noProof/>
          <w:sz w:val="20"/>
          <w:szCs w:val="20"/>
          <w:shd w:val="clear" w:color="auto" w:fill="FFFFFF"/>
        </w:rPr>
        <w:t>wellbeing</w:t>
      </w:r>
      <w:r w:rsidR="000560FB">
        <w:rPr>
          <w:rStyle w:val="Hyperlink"/>
          <w:rFonts w:ascii="Arial" w:hAnsi="Arial" w:cs="Arial"/>
          <w:sz w:val="20"/>
          <w:szCs w:val="20"/>
          <w:shd w:val="clear" w:color="auto" w:fill="FFFFFF"/>
        </w:rPr>
        <w:t>.com/</w:t>
      </w:r>
      <w:proofErr w:type="spellStart"/>
      <w:r w:rsidR="000560FB">
        <w:rPr>
          <w:rStyle w:val="Hyperlink"/>
          <w:rFonts w:ascii="Arial" w:hAnsi="Arial" w:cs="Arial"/>
          <w:sz w:val="20"/>
          <w:szCs w:val="20"/>
          <w:shd w:val="clear" w:color="auto" w:fill="FFFFFF"/>
        </w:rPr>
        <w:t>newthismonth</w:t>
      </w:r>
      <w:proofErr w:type="spellEnd"/>
      <w:r w:rsidR="000560FB">
        <w:rPr>
          <w:rStyle w:val="Hyperlink"/>
          <w:rFonts w:ascii="Arial" w:hAnsi="Arial" w:cs="Arial"/>
          <w:sz w:val="20"/>
          <w:szCs w:val="20"/>
          <w:shd w:val="clear" w:color="auto" w:fill="FFFFFF"/>
        </w:rPr>
        <w:t>/ja-JP</w:t>
      </w:r>
      <w:r w:rsidR="000560FB">
        <w:rPr>
          <w:rFonts w:ascii="Arial" w:hAnsi="Arial" w:cs="Arial"/>
          <w:color w:val="222222"/>
          <w:sz w:val="20"/>
          <w:szCs w:val="20"/>
          <w:shd w:val="clear" w:color="auto" w:fill="FFFFFF"/>
        </w:rPr>
        <w:fldChar w:fldCharType="end"/>
      </w:r>
      <w:r w:rsidR="000560FB">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73C6A630" w14:textId="77777777" w:rsidR="00224A9F" w:rsidRPr="00224A9F" w:rsidRDefault="00224A9F" w:rsidP="00224A9F">
      <w:pPr>
        <w:pStyle w:val="ListParagraph"/>
        <w:rPr>
          <w:rFonts w:ascii="Arial" w:hAnsi="Arial" w:cs="Arial"/>
          <w:sz w:val="20"/>
          <w:szCs w:val="20"/>
        </w:rPr>
      </w:pPr>
    </w:p>
    <w:p w14:paraId="65B53532" w14:textId="1A316F95" w:rsidR="00224A9F" w:rsidRPr="000B4011" w:rsidRDefault="00096D1C" w:rsidP="002D4865">
      <w:pPr>
        <w:pStyle w:val="ListParagraph"/>
        <w:numPr>
          <w:ilvl w:val="0"/>
          <w:numId w:val="10"/>
        </w:numPr>
        <w:spacing w:after="0"/>
        <w:rPr>
          <w:rFonts w:ascii="Arial" w:hAnsi="Arial" w:cs="Arial"/>
          <w:sz w:val="20"/>
          <w:szCs w:val="20"/>
        </w:rPr>
      </w:pPr>
      <w:r>
        <w:rPr>
          <w:rFonts w:ascii="Arial" w:hAnsi="Arial" w:cs="Arial"/>
          <w:sz w:val="20"/>
          <w:szCs w:val="20"/>
          <w:lang w:eastAsia="ja"/>
        </w:rPr>
        <w:t>パニック発作とは何か、それはどのように感じるものなのか、そして自分自身や他の人をパニック発作から救うためのヒントを学びましょう。</w:t>
      </w:r>
      <w:r>
        <w:rPr>
          <w:rFonts w:ascii="Arial" w:hAnsi="Arial" w:cs="Arial"/>
          <w:color w:val="222222"/>
          <w:sz w:val="20"/>
          <w:szCs w:val="20"/>
          <w:shd w:val="clear" w:color="auto" w:fill="FFFFFF"/>
          <w:lang w:eastAsia="ja"/>
        </w:rPr>
        <w:t xml:space="preserve"> </w:t>
      </w:r>
      <w:hyperlink r:id="rId15" w:history="1">
        <w:r w:rsidR="000560FB">
          <w:rPr>
            <w:rStyle w:val="Hyperlink"/>
            <w:rFonts w:ascii="Arial" w:hAnsi="Arial" w:cs="Arial"/>
            <w:sz w:val="20"/>
            <w:szCs w:val="20"/>
            <w:shd w:val="clear" w:color="auto" w:fill="FFFFFF"/>
          </w:rPr>
          <w:t>optum</w:t>
        </w:r>
        <w:r w:rsidR="000560FB">
          <w:rPr>
            <w:rStyle w:val="Hyperlink"/>
            <w:rFonts w:ascii="Arial" w:hAnsi="Arial" w:cs="Arial"/>
            <w:noProof/>
            <w:sz w:val="20"/>
            <w:szCs w:val="20"/>
            <w:shd w:val="clear" w:color="auto" w:fill="FFFFFF"/>
          </w:rPr>
          <w:t>wellbeing</w:t>
        </w:r>
        <w:r w:rsidR="000560FB">
          <w:rPr>
            <w:rStyle w:val="Hyperlink"/>
            <w:rFonts w:ascii="Arial" w:hAnsi="Arial" w:cs="Arial"/>
            <w:sz w:val="20"/>
            <w:szCs w:val="20"/>
            <w:shd w:val="clear" w:color="auto" w:fill="FFFFFF"/>
          </w:rPr>
          <w:t>.com/</w:t>
        </w:r>
        <w:proofErr w:type="spellStart"/>
        <w:r w:rsidR="000560FB">
          <w:rPr>
            <w:rStyle w:val="Hyperlink"/>
            <w:rFonts w:ascii="Arial" w:hAnsi="Arial" w:cs="Arial"/>
            <w:sz w:val="20"/>
            <w:szCs w:val="20"/>
            <w:shd w:val="clear" w:color="auto" w:fill="FFFFFF"/>
          </w:rPr>
          <w:t>newthismonth</w:t>
        </w:r>
        <w:proofErr w:type="spellEnd"/>
        <w:r w:rsidR="000560FB">
          <w:rPr>
            <w:rStyle w:val="Hyperlink"/>
            <w:rFonts w:ascii="Arial" w:hAnsi="Arial" w:cs="Arial"/>
            <w:sz w:val="20"/>
            <w:szCs w:val="20"/>
            <w:shd w:val="clear" w:color="auto" w:fill="FFFFFF"/>
          </w:rPr>
          <w:t>/ja-JP</w:t>
        </w:r>
      </w:hyperlink>
      <w:r w:rsidR="000560FB">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21611AF0" w14:textId="77777777" w:rsidR="008F4E0F" w:rsidRPr="001366B2" w:rsidRDefault="008F4E0F" w:rsidP="001A6AB9">
      <w:pPr>
        <w:spacing w:after="0"/>
        <w:rPr>
          <w:rFonts w:ascii="Arial" w:hAnsi="Arial" w:cs="Arial"/>
          <w:sz w:val="20"/>
          <w:szCs w:val="20"/>
        </w:rPr>
      </w:pPr>
    </w:p>
    <w:p w14:paraId="540FF4B4" w14:textId="4F90A497" w:rsidR="003C2934" w:rsidRPr="001366B2" w:rsidRDefault="00B24F17" w:rsidP="00AD7A22">
      <w:pPr>
        <w:pStyle w:val="ListParagraph"/>
        <w:numPr>
          <w:ilvl w:val="0"/>
          <w:numId w:val="10"/>
        </w:numPr>
        <w:spacing w:after="0"/>
        <w:rPr>
          <w:rFonts w:ascii="Arial" w:hAnsi="Arial" w:cs="Arial"/>
          <w:sz w:val="20"/>
          <w:szCs w:val="20"/>
        </w:rPr>
      </w:pPr>
      <w:r>
        <w:rPr>
          <w:rFonts w:ascii="Arial" w:hAnsi="Arial" w:cs="Arial"/>
          <w:sz w:val="20"/>
          <w:szCs w:val="20"/>
          <w:lang w:eastAsia="ja"/>
        </w:rPr>
        <w:t>人種差別は世界中の多くの人々の健康やウェルビーイングを脅かすものです。人種に基づくトラウマとは何か、そのトラウマに対処するためのツール、トラウマから回復するために必要なサポートの見つけ方を学びましょう。</w:t>
      </w:r>
      <w:r w:rsidR="000560FB">
        <w:rPr>
          <w:rFonts w:ascii="Arial" w:hAnsi="Arial" w:cs="Arial"/>
          <w:color w:val="222222"/>
          <w:sz w:val="20"/>
          <w:szCs w:val="20"/>
          <w:shd w:val="clear" w:color="auto" w:fill="FFFFFF"/>
        </w:rPr>
        <w:fldChar w:fldCharType="begin"/>
      </w:r>
      <w:r w:rsidR="000560FB">
        <w:rPr>
          <w:rFonts w:ascii="Arial" w:hAnsi="Arial" w:cs="Arial"/>
          <w:color w:val="222222"/>
          <w:sz w:val="20"/>
          <w:szCs w:val="20"/>
          <w:shd w:val="clear" w:color="auto" w:fill="FFFFFF"/>
        </w:rPr>
        <w:instrText>HYPERLINK "https://optumwellbeing.com/newthismonth/ja-JP"</w:instrText>
      </w:r>
      <w:r w:rsidR="000560FB">
        <w:rPr>
          <w:rFonts w:ascii="Arial" w:hAnsi="Arial" w:cs="Arial"/>
          <w:color w:val="222222"/>
          <w:sz w:val="20"/>
          <w:szCs w:val="20"/>
          <w:shd w:val="clear" w:color="auto" w:fill="FFFFFF"/>
        </w:rPr>
      </w:r>
      <w:r w:rsidR="000560FB">
        <w:rPr>
          <w:rFonts w:ascii="Arial" w:hAnsi="Arial" w:cs="Arial"/>
          <w:color w:val="222222"/>
          <w:sz w:val="20"/>
          <w:szCs w:val="20"/>
          <w:shd w:val="clear" w:color="auto" w:fill="FFFFFF"/>
        </w:rPr>
        <w:fldChar w:fldCharType="separate"/>
      </w:r>
      <w:r w:rsidR="000560FB">
        <w:rPr>
          <w:rStyle w:val="Hyperlink"/>
          <w:rFonts w:ascii="Arial" w:hAnsi="Arial" w:cs="Arial"/>
          <w:sz w:val="20"/>
          <w:szCs w:val="20"/>
          <w:shd w:val="clear" w:color="auto" w:fill="FFFFFF"/>
        </w:rPr>
        <w:t>optum</w:t>
      </w:r>
      <w:r w:rsidR="000560FB">
        <w:rPr>
          <w:rStyle w:val="Hyperlink"/>
          <w:rFonts w:ascii="Arial" w:hAnsi="Arial" w:cs="Arial"/>
          <w:noProof/>
          <w:sz w:val="20"/>
          <w:szCs w:val="20"/>
          <w:shd w:val="clear" w:color="auto" w:fill="FFFFFF"/>
        </w:rPr>
        <w:t>wellbeing</w:t>
      </w:r>
      <w:r w:rsidR="000560FB">
        <w:rPr>
          <w:rStyle w:val="Hyperlink"/>
          <w:rFonts w:ascii="Arial" w:hAnsi="Arial" w:cs="Arial"/>
          <w:sz w:val="20"/>
          <w:szCs w:val="20"/>
          <w:shd w:val="clear" w:color="auto" w:fill="FFFFFF"/>
        </w:rPr>
        <w:t>.com/</w:t>
      </w:r>
      <w:proofErr w:type="spellStart"/>
      <w:r w:rsidR="000560FB">
        <w:rPr>
          <w:rStyle w:val="Hyperlink"/>
          <w:rFonts w:ascii="Arial" w:hAnsi="Arial" w:cs="Arial"/>
          <w:sz w:val="20"/>
          <w:szCs w:val="20"/>
          <w:shd w:val="clear" w:color="auto" w:fill="FFFFFF"/>
        </w:rPr>
        <w:t>newthismonth</w:t>
      </w:r>
      <w:proofErr w:type="spellEnd"/>
      <w:r w:rsidR="000560FB">
        <w:rPr>
          <w:rStyle w:val="Hyperlink"/>
          <w:rFonts w:ascii="Arial" w:hAnsi="Arial" w:cs="Arial"/>
          <w:sz w:val="20"/>
          <w:szCs w:val="20"/>
          <w:shd w:val="clear" w:color="auto" w:fill="FFFFFF"/>
        </w:rPr>
        <w:t>/ja-JP</w:t>
      </w:r>
      <w:r w:rsidR="000560FB">
        <w:rPr>
          <w:rFonts w:ascii="Arial" w:hAnsi="Arial" w:cs="Arial"/>
          <w:color w:val="222222"/>
          <w:sz w:val="20"/>
          <w:szCs w:val="20"/>
          <w:shd w:val="clear" w:color="auto" w:fill="FFFFFF"/>
        </w:rPr>
        <w:fldChar w:fldCharType="end"/>
      </w:r>
      <w:r w:rsidR="000560FB">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#employeehealth #wellbeing</w:t>
      </w:r>
    </w:p>
    <w:p w14:paraId="001E17BF" w14:textId="77777777" w:rsidR="00D7537C" w:rsidRPr="00D7537C" w:rsidRDefault="00D7537C" w:rsidP="001A6AB9">
      <w:pPr>
        <w:spacing w:after="0"/>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Default="00EE0767" w:rsidP="001A6AB9">
      <w:pPr>
        <w:spacing w:after="0" w:line="276" w:lineRule="auto"/>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33054C84" w14:textId="77777777" w:rsidR="00F84E52" w:rsidRDefault="00F84E52" w:rsidP="001A6AB9">
      <w:pPr>
        <w:spacing w:after="0" w:line="276" w:lineRule="auto"/>
        <w:rPr>
          <w:rFonts w:ascii="Arial" w:hAnsi="Arial" w:cs="Arial"/>
          <w:b/>
          <w:bCs/>
          <w:sz w:val="20"/>
          <w:szCs w:val="20"/>
        </w:rPr>
      </w:pPr>
    </w:p>
    <w:p w14:paraId="439B88C9"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40DB6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上記から使用したいテキストをリンクを含めて選択し、コピーして貼り付ける</w:t>
      </w:r>
    </w:p>
    <w:p w14:paraId="3CE0156B"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の前に、画像をドライブに保存して「写真を追加」を選択しておく）</w:t>
      </w:r>
    </w:p>
    <w:p w14:paraId="7BA28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「投稿」をクリックする</w:t>
      </w:r>
    </w:p>
    <w:p w14:paraId="7986CE0C" w14:textId="77777777" w:rsidR="00F84E52" w:rsidRPr="00303939" w:rsidRDefault="00F84E52" w:rsidP="001A6AB9">
      <w:pPr>
        <w:spacing w:after="0" w:line="276" w:lineRule="auto"/>
        <w:rPr>
          <w:rFonts w:ascii="Arial" w:hAnsi="Arial" w:cs="Arial"/>
          <w:b/>
          <w:bCs/>
          <w:sz w:val="20"/>
          <w:szCs w:val="20"/>
        </w:rPr>
      </w:pPr>
    </w:p>
    <w:p w14:paraId="60377BD6" w14:textId="25F6DF88" w:rsidR="00490445" w:rsidRPr="00303939" w:rsidRDefault="00490445" w:rsidP="00F84E52">
      <w:pPr>
        <w:pStyle w:val="ListParagraph"/>
        <w:spacing w:after="0" w:line="276" w:lineRule="auto"/>
        <w:contextualSpacing w:val="0"/>
        <w:rPr>
          <w:rFonts w:ascii="Arial" w:hAnsi="Arial" w:cs="Arial"/>
          <w:color w:val="000000" w:themeColor="text1"/>
          <w:sz w:val="20"/>
          <w:szCs w:val="20"/>
        </w:rPr>
      </w:pP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F04A" w14:textId="77777777" w:rsidR="008E0064" w:rsidRDefault="008E0064" w:rsidP="00E32C7E">
      <w:pPr>
        <w:spacing w:after="0" w:line="240" w:lineRule="auto"/>
      </w:pPr>
      <w:r>
        <w:separator/>
      </w:r>
    </w:p>
  </w:endnote>
  <w:endnote w:type="continuationSeparator" w:id="0">
    <w:p w14:paraId="03872D29" w14:textId="77777777" w:rsidR="008E0064" w:rsidRDefault="008E006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4422" w14:textId="77777777" w:rsidR="008E0064" w:rsidRDefault="008E0064" w:rsidP="00E32C7E">
      <w:pPr>
        <w:spacing w:after="0" w:line="240" w:lineRule="auto"/>
      </w:pPr>
      <w:r>
        <w:separator/>
      </w:r>
    </w:p>
  </w:footnote>
  <w:footnote w:type="continuationSeparator" w:id="0">
    <w:p w14:paraId="743C12CA" w14:textId="77777777" w:rsidR="008E0064" w:rsidRDefault="008E006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31C77"/>
    <w:rsid w:val="00033F78"/>
    <w:rsid w:val="00034A2F"/>
    <w:rsid w:val="00040A20"/>
    <w:rsid w:val="0004134C"/>
    <w:rsid w:val="000430E8"/>
    <w:rsid w:val="00043BB0"/>
    <w:rsid w:val="00055271"/>
    <w:rsid w:val="000560FB"/>
    <w:rsid w:val="0005714E"/>
    <w:rsid w:val="000604C8"/>
    <w:rsid w:val="00060B23"/>
    <w:rsid w:val="000614BD"/>
    <w:rsid w:val="00063355"/>
    <w:rsid w:val="00064171"/>
    <w:rsid w:val="000656A2"/>
    <w:rsid w:val="000669B5"/>
    <w:rsid w:val="00067AED"/>
    <w:rsid w:val="00070C2C"/>
    <w:rsid w:val="0008265B"/>
    <w:rsid w:val="000829DD"/>
    <w:rsid w:val="00091CCE"/>
    <w:rsid w:val="00096D1C"/>
    <w:rsid w:val="000B243F"/>
    <w:rsid w:val="000B4011"/>
    <w:rsid w:val="000B454E"/>
    <w:rsid w:val="000C1998"/>
    <w:rsid w:val="000C40AE"/>
    <w:rsid w:val="000C677D"/>
    <w:rsid w:val="000C72A4"/>
    <w:rsid w:val="000C7775"/>
    <w:rsid w:val="000D19CB"/>
    <w:rsid w:val="000D6029"/>
    <w:rsid w:val="000E03C9"/>
    <w:rsid w:val="000F3F80"/>
    <w:rsid w:val="000F6A6F"/>
    <w:rsid w:val="00101F3F"/>
    <w:rsid w:val="001062DD"/>
    <w:rsid w:val="00106771"/>
    <w:rsid w:val="00110D89"/>
    <w:rsid w:val="0011291F"/>
    <w:rsid w:val="0011415F"/>
    <w:rsid w:val="00122856"/>
    <w:rsid w:val="001261BA"/>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5BCD"/>
    <w:rsid w:val="00296D44"/>
    <w:rsid w:val="002A2294"/>
    <w:rsid w:val="002A58EF"/>
    <w:rsid w:val="002B0E0C"/>
    <w:rsid w:val="002B1064"/>
    <w:rsid w:val="002C6DFB"/>
    <w:rsid w:val="002D4865"/>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200ED"/>
    <w:rsid w:val="0042199F"/>
    <w:rsid w:val="00426237"/>
    <w:rsid w:val="00435EBB"/>
    <w:rsid w:val="004444A9"/>
    <w:rsid w:val="004538D0"/>
    <w:rsid w:val="00456D77"/>
    <w:rsid w:val="00467E0E"/>
    <w:rsid w:val="004705D3"/>
    <w:rsid w:val="004740F1"/>
    <w:rsid w:val="00486BD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17B3"/>
    <w:rsid w:val="00674BA1"/>
    <w:rsid w:val="00676A78"/>
    <w:rsid w:val="00677E57"/>
    <w:rsid w:val="00690135"/>
    <w:rsid w:val="00697B0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200B3"/>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7E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332B"/>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58FE"/>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76BA1"/>
    <w:rsid w:val="00F82C9B"/>
    <w:rsid w:val="00F84E52"/>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ja-JP"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2024-04-30T16:12:00Z</dcterms:created>
  <dcterms:modified xsi:type="dcterms:W3CDTF">2024-05-24T15:30:00Z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