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0A3D384" w:rsidR="00EE7FDC" w:rsidRPr="00827E5F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MX"/>
        </w:rPr>
      </w:pPr>
      <w:bookmarkStart w:id="0" w:name="_Hlk138686771"/>
      <w:r w:rsidRPr="004D7C2D">
        <w:rPr>
          <w:rFonts w:ascii="Arial" w:hAnsi="Arial" w:cs="Arial"/>
          <w:b/>
          <w:bCs/>
          <w:color w:val="002677"/>
          <w:sz w:val="55"/>
          <w:szCs w:val="55"/>
          <w:lang w:val="de"/>
        </w:rPr>
        <w:t xml:space="preserve">Freuen </w:t>
      </w:r>
      <w:r w:rsidR="00945710" w:rsidRPr="004D7C2D">
        <w:rPr>
          <w:rFonts w:ascii="Arial" w:hAnsi="Arial" w:cs="Arial"/>
          <w:b/>
          <w:bCs/>
          <w:color w:val="002677"/>
          <w:sz w:val="55"/>
          <w:szCs w:val="55"/>
          <w:lang w:val="de"/>
        </w:rPr>
        <w:t>Sie </w:t>
      </w:r>
      <w:r w:rsidRPr="004D7C2D">
        <w:rPr>
          <w:rFonts w:ascii="Arial" w:hAnsi="Arial" w:cs="Arial"/>
          <w:b/>
          <w:bCs/>
          <w:color w:val="002677"/>
          <w:sz w:val="55"/>
          <w:szCs w:val="55"/>
          <w:lang w:val="de"/>
        </w:rPr>
        <w:t>sich über Ihre Einzigartigkeit</w:t>
      </w:r>
    </w:p>
    <w:p w14:paraId="78DDF343" w14:textId="39FAA86D" w:rsidR="00413191" w:rsidRPr="004D7C2D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4D7C2D">
        <w:rPr>
          <w:rFonts w:ascii="Arial" w:hAnsi="Arial" w:cs="Arial"/>
          <w:color w:val="002060"/>
          <w:sz w:val="28"/>
          <w:szCs w:val="28"/>
          <w:lang w:val="de"/>
        </w:rPr>
        <w:t xml:space="preserve">Jeder Mensch ist innerlich und äußerlich einzigartig – und das ist ein Grund zum Feiern. Erkunden </w:t>
      </w:r>
      <w:r w:rsidR="00945710" w:rsidRPr="004D7C2D">
        <w:rPr>
          <w:rFonts w:ascii="Arial" w:hAnsi="Arial" w:cs="Arial"/>
          <w:color w:val="002060"/>
          <w:sz w:val="28"/>
          <w:szCs w:val="28"/>
          <w:lang w:val="de"/>
        </w:rPr>
        <w:t>Sie </w:t>
      </w:r>
      <w:r w:rsidRPr="004D7C2D">
        <w:rPr>
          <w:rFonts w:ascii="Arial" w:hAnsi="Arial" w:cs="Arial"/>
          <w:color w:val="002060"/>
          <w:sz w:val="28"/>
          <w:szCs w:val="28"/>
          <w:lang w:val="de"/>
        </w:rPr>
        <w:t xml:space="preserve">diesen Monat Ressourcen, die </w:t>
      </w:r>
      <w:r w:rsidR="00945710" w:rsidRPr="004D7C2D">
        <w:rPr>
          <w:rFonts w:ascii="Arial" w:hAnsi="Arial" w:cs="Arial"/>
          <w:color w:val="002060"/>
          <w:sz w:val="28"/>
          <w:szCs w:val="28"/>
          <w:lang w:val="de"/>
        </w:rPr>
        <w:t>Sie </w:t>
      </w:r>
      <w:r w:rsidRPr="004D7C2D">
        <w:rPr>
          <w:rFonts w:ascii="Arial" w:hAnsi="Arial" w:cs="Arial"/>
          <w:color w:val="002060"/>
          <w:sz w:val="28"/>
          <w:szCs w:val="28"/>
          <w:lang w:val="de"/>
        </w:rPr>
        <w:t xml:space="preserve">dabei unterstützen sich selbst und andere besser </w:t>
      </w:r>
      <w:r w:rsidR="00945710" w:rsidRPr="004D7C2D"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Pr="004D7C2D">
        <w:rPr>
          <w:rFonts w:ascii="Arial" w:hAnsi="Arial" w:cs="Arial"/>
          <w:color w:val="002060"/>
          <w:sz w:val="28"/>
          <w:szCs w:val="28"/>
          <w:lang w:val="de"/>
        </w:rPr>
        <w:t>verstehen und wertzuschätzen.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D7C2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C022539" w:rsidR="0035546C" w:rsidRPr="004D7C2D" w:rsidRDefault="00945710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4D7C2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4D7C2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 w:rsidRPr="004D7C2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4D7C2D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 Monat:</w:t>
            </w:r>
          </w:p>
          <w:p w14:paraId="09CCE61D" w14:textId="77777777" w:rsidR="009F2C35" w:rsidRPr="004D7C2D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Vorgestellte Artikel 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über: </w:t>
            </w:r>
          </w:p>
          <w:p w14:paraId="76A8A361" w14:textId="4375F1D0" w:rsidR="009B278F" w:rsidRPr="004D7C2D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Abbau kultureller Barrieren bei der Unterstützung der psychischen Gesundheit.</w:t>
            </w:r>
          </w:p>
          <w:p w14:paraId="3B9AC124" w14:textId="6D32285B" w:rsidR="00360F62" w:rsidRPr="004D7C2D" w:rsidRDefault="00945710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Was </w:t>
            </w:r>
            <w:r w:rsidR="009F2C35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Neurodiversität bedeutet und warum sie wichtig ist.</w:t>
            </w:r>
          </w:p>
          <w:p w14:paraId="0D92EE70" w14:textId="02194F86" w:rsidR="001B43D6" w:rsidRPr="004D7C2D" w:rsidRDefault="001B43D6" w:rsidP="008F5640">
            <w:pPr>
              <w:spacing w:before="120" w:after="120"/>
              <w:ind w:left="156"/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Unterhaltsame interaktive Übung,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sich selbst und andere besser kennenzulernen.</w:t>
            </w:r>
          </w:p>
          <w:p w14:paraId="48095715" w14:textId="37E2B59F" w:rsidR="00755209" w:rsidRPr="004D7C2D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Podcast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„Working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to be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neuro-inclusive“ (Arbeiten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der Neuroinklusivität) von</w:t>
            </w:r>
            <w:r w:rsidR="002C0AB7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Until It's Fix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ed.</w:t>
            </w:r>
          </w:p>
          <w:p w14:paraId="65163B2A" w14:textId="3A578773" w:rsidR="009534E5" w:rsidRPr="004D7C2D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Kurzer Artikel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darüber, wie unterschiedlich Gehirne funktionieren.</w:t>
            </w:r>
          </w:p>
          <w:bookmarkEnd w:id="1"/>
          <w:bookmarkEnd w:id="2"/>
          <w:bookmarkEnd w:id="3"/>
          <w:p w14:paraId="2BD99831" w14:textId="5390ECB2" w:rsidR="009767DF" w:rsidRPr="004D7C2D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Kurzer Einblick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The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power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of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different“ (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Die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Macht des Andersseins) von Uptime.</w:t>
            </w:r>
          </w:p>
          <w:p w14:paraId="71CA1D57" w14:textId="77777777" w:rsidR="00D2161F" w:rsidRPr="004D7C2D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Schulungskurs für Mitglieder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„Bewusstseinsbildung und praktische Strategien zur Unterstützung neurodiverser Familienangehöriger und Freunde“.</w:t>
            </w:r>
          </w:p>
          <w:p w14:paraId="40B1A0FA" w14:textId="05E39AD9" w:rsidR="00EC3EF3" w:rsidRPr="004D7C2D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Manager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, darunter „Neurodiversität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am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Arbeitsplatz annehmen“.</w:t>
            </w:r>
          </w:p>
        </w:tc>
      </w:tr>
    </w:tbl>
    <w:p w14:paraId="7CADEC72" w14:textId="77777777" w:rsidR="00F915FD" w:rsidRPr="004D7C2D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4D7C2D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Pr="004D7C2D">
          <w:rPr>
            <w:rStyle w:val="Hyperlink"/>
            <w:rFonts w:ascii="Arial" w:eastAsia="Times New Roman" w:hAnsi="Arial" w:cs="Arial"/>
            <w:sz w:val="24"/>
            <w:szCs w:val="24"/>
            <w:lang w:val="de"/>
          </w:rPr>
          <w:t>Toolkit aufrufen</w:t>
        </w:r>
      </w:hyperlink>
    </w:p>
    <w:p w14:paraId="41E1AB0E" w14:textId="77777777" w:rsidR="00F915FD" w:rsidRPr="004D7C2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317B62B8" w:rsidR="00F915FD" w:rsidRPr="004D7C2D" w:rsidRDefault="00945710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4D7C2D"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4D7C2D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D7C2D" w14:paraId="4DB7AB76" w14:textId="77777777" w:rsidTr="002C0AB7">
        <w:trPr>
          <w:trHeight w:val="600"/>
        </w:trPr>
        <w:tc>
          <w:tcPr>
            <w:tcW w:w="1260" w:type="dxa"/>
            <w:vAlign w:val="center"/>
          </w:tcPr>
          <w:p w14:paraId="15E3E42A" w14:textId="2BBC75D6" w:rsidR="00775D33" w:rsidRPr="004D7C2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C2D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8F2AF6C" w:rsidR="00775D33" w:rsidRPr="004D7C2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 Thema.</w:t>
            </w:r>
          </w:p>
        </w:tc>
      </w:tr>
      <w:tr w:rsidR="00EB6622" w:rsidRPr="004D7C2D" w14:paraId="19474739" w14:textId="77777777" w:rsidTr="002C0AB7">
        <w:trPr>
          <w:trHeight w:val="600"/>
        </w:trPr>
        <w:tc>
          <w:tcPr>
            <w:tcW w:w="1260" w:type="dxa"/>
            <w:vAlign w:val="center"/>
          </w:tcPr>
          <w:p w14:paraId="1A39A370" w14:textId="78B31644" w:rsidR="00775D33" w:rsidRPr="004D7C2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C2D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1632984" w:rsidR="00775D33" w:rsidRPr="004D7C2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4D7C2D" w14:paraId="4F263DE7" w14:textId="77777777" w:rsidTr="002C0AB7">
        <w:trPr>
          <w:trHeight w:val="600"/>
        </w:trPr>
        <w:tc>
          <w:tcPr>
            <w:tcW w:w="1260" w:type="dxa"/>
            <w:vAlign w:val="center"/>
          </w:tcPr>
          <w:p w14:paraId="5E840E93" w14:textId="2EFD40CA" w:rsidR="00775D33" w:rsidRPr="004D7C2D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C2D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F743A3B" w:rsidR="00775D33" w:rsidRPr="004D7C2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4D7C2D" w14:paraId="5E0BCAC7" w14:textId="77777777" w:rsidTr="002C0AB7">
        <w:trPr>
          <w:trHeight w:val="600"/>
        </w:trPr>
        <w:tc>
          <w:tcPr>
            <w:tcW w:w="1260" w:type="dxa"/>
            <w:vAlign w:val="center"/>
          </w:tcPr>
          <w:p w14:paraId="0921B01F" w14:textId="697D6B7A" w:rsidR="00775D33" w:rsidRPr="004D7C2D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7C2D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C9385FA" w:rsidR="00775D33" w:rsidRPr="004D7C2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4D7C2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945710"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4D7C2D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Pr="002C0AB7" w:rsidRDefault="00775D33" w:rsidP="002C0AB7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2C0AB7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E9A3" w14:textId="77777777" w:rsidR="00EE23AC" w:rsidRPr="004D7C2D" w:rsidRDefault="00EE23AC" w:rsidP="00E32C7E">
      <w:pPr>
        <w:spacing w:after="0" w:line="240" w:lineRule="auto"/>
      </w:pPr>
      <w:r w:rsidRPr="004D7C2D">
        <w:separator/>
      </w:r>
    </w:p>
  </w:endnote>
  <w:endnote w:type="continuationSeparator" w:id="0">
    <w:p w14:paraId="6089C4D1" w14:textId="77777777" w:rsidR="00EE23AC" w:rsidRPr="004D7C2D" w:rsidRDefault="00EE23AC" w:rsidP="00E32C7E">
      <w:pPr>
        <w:spacing w:after="0" w:line="240" w:lineRule="auto"/>
      </w:pPr>
      <w:r w:rsidRPr="004D7C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4D7C2D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D7C2D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E3A7" w14:textId="77777777" w:rsidR="00EE23AC" w:rsidRPr="004D7C2D" w:rsidRDefault="00EE23AC" w:rsidP="00E32C7E">
      <w:pPr>
        <w:spacing w:after="0" w:line="240" w:lineRule="auto"/>
      </w:pPr>
      <w:r w:rsidRPr="004D7C2D">
        <w:separator/>
      </w:r>
    </w:p>
  </w:footnote>
  <w:footnote w:type="continuationSeparator" w:id="0">
    <w:p w14:paraId="6AB48CAE" w14:textId="77777777" w:rsidR="00EE23AC" w:rsidRPr="004D7C2D" w:rsidRDefault="00EE23AC" w:rsidP="00E32C7E">
      <w:pPr>
        <w:spacing w:after="0" w:line="240" w:lineRule="auto"/>
      </w:pPr>
      <w:r w:rsidRPr="004D7C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5208">
    <w:abstractNumId w:val="21"/>
  </w:num>
  <w:num w:numId="2" w16cid:durableId="1357927356">
    <w:abstractNumId w:val="18"/>
  </w:num>
  <w:num w:numId="3" w16cid:durableId="1404644377">
    <w:abstractNumId w:val="15"/>
  </w:num>
  <w:num w:numId="4" w16cid:durableId="2069254978">
    <w:abstractNumId w:val="6"/>
  </w:num>
  <w:num w:numId="5" w16cid:durableId="632751802">
    <w:abstractNumId w:val="13"/>
  </w:num>
  <w:num w:numId="6" w16cid:durableId="1942101454">
    <w:abstractNumId w:val="17"/>
  </w:num>
  <w:num w:numId="7" w16cid:durableId="430245861">
    <w:abstractNumId w:val="1"/>
  </w:num>
  <w:num w:numId="8" w16cid:durableId="1386295220">
    <w:abstractNumId w:val="22"/>
  </w:num>
  <w:num w:numId="9" w16cid:durableId="531499129">
    <w:abstractNumId w:val="9"/>
  </w:num>
  <w:num w:numId="10" w16cid:durableId="1421221840">
    <w:abstractNumId w:val="8"/>
  </w:num>
  <w:num w:numId="11" w16cid:durableId="1974214231">
    <w:abstractNumId w:val="12"/>
  </w:num>
  <w:num w:numId="12" w16cid:durableId="960766606">
    <w:abstractNumId w:val="19"/>
  </w:num>
  <w:num w:numId="13" w16cid:durableId="1732078001">
    <w:abstractNumId w:val="11"/>
  </w:num>
  <w:num w:numId="14" w16cid:durableId="2005891622">
    <w:abstractNumId w:val="7"/>
  </w:num>
  <w:num w:numId="15" w16cid:durableId="1791317453">
    <w:abstractNumId w:val="0"/>
  </w:num>
  <w:num w:numId="16" w16cid:durableId="884565021">
    <w:abstractNumId w:val="2"/>
  </w:num>
  <w:num w:numId="17" w16cid:durableId="68162631">
    <w:abstractNumId w:val="23"/>
  </w:num>
  <w:num w:numId="18" w16cid:durableId="844786577">
    <w:abstractNumId w:val="3"/>
  </w:num>
  <w:num w:numId="19" w16cid:durableId="1423380715">
    <w:abstractNumId w:val="14"/>
  </w:num>
  <w:num w:numId="20" w16cid:durableId="749620933">
    <w:abstractNumId w:val="20"/>
  </w:num>
  <w:num w:numId="21" w16cid:durableId="1552230314">
    <w:abstractNumId w:val="5"/>
  </w:num>
  <w:num w:numId="22" w16cid:durableId="1438712310">
    <w:abstractNumId w:val="16"/>
  </w:num>
  <w:num w:numId="23" w16cid:durableId="1796947833">
    <w:abstractNumId w:val="4"/>
  </w:num>
  <w:num w:numId="24" w16cid:durableId="566065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665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0AB7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D7C2D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A4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046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5977"/>
    <w:rsid w:val="006D703C"/>
    <w:rsid w:val="006D74C9"/>
    <w:rsid w:val="006E097C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27E5F"/>
    <w:rsid w:val="00833D27"/>
    <w:rsid w:val="00835FB2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5710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D0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3AC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de-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2025-05-22T20:30:00Z</dcterms:created>
  <dcterms:modified xsi:type="dcterms:W3CDTF">2025-05-22T20:30:00Z</dcterms:modified>
</cp:coreProperties>
</file>