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E34E5D" w:rsidRDefault="00446E4A">
      <w:pPr>
        <w:pStyle w:val="BodyText"/>
        <w:rPr>
          <w:rFonts w:ascii="Times New Roman" w:cs="Mangal"/>
          <w:sz w:val="20"/>
        </w:rPr>
      </w:pPr>
      <w:r w:rsidRPr="00E34E5D">
        <w:rPr>
          <w:rFonts w:cs="Mangal"/>
          <w:noProof/>
          <w:lang w:val="hi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4B2387FC" w14:textId="77777777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2D24BECA" w14:textId="604ABA9D" w:rsidR="00E94FD2" w:rsidRPr="00E34E5D" w:rsidRDefault="003857C0">
      <w:pPr>
        <w:pStyle w:val="BodyText"/>
        <w:rPr>
          <w:rFonts w:ascii="Times New Roman" w:cs="Mangal"/>
          <w:sz w:val="20"/>
        </w:rPr>
      </w:pPr>
      <w:r w:rsidRPr="00E34E5D">
        <w:rPr>
          <w:rFonts w:ascii="Times New Roman" w:cs="Mangal"/>
          <w:noProof/>
          <w:sz w:val="20"/>
          <w:lang w:val="hi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E34E5D" w:rsidRDefault="00446E4A">
      <w:pPr>
        <w:pStyle w:val="BodyText"/>
        <w:rPr>
          <w:rFonts w:ascii="Times New Roman" w:cs="Mangal"/>
          <w:sz w:val="20"/>
        </w:rPr>
      </w:pPr>
      <w:r w:rsidRPr="00E34E5D">
        <w:rPr>
          <w:rFonts w:ascii="Times New Roman" w:hAnsi="Times New Roman" w:cs="Mangal"/>
          <w:noProof/>
          <w:sz w:val="20"/>
          <w:lang w:val="hi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232C8A2A" w14:textId="307CE7ED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7EBD27D9" w14:textId="73D86840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39AEB1AF" w14:textId="7F3788D7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7DE3582B" w14:textId="794D3E95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15BA6269" w14:textId="36102B5C" w:rsidR="00E94FD2" w:rsidRPr="00E34E5D" w:rsidRDefault="0026580D">
      <w:pPr>
        <w:pStyle w:val="BodyText"/>
        <w:rPr>
          <w:rFonts w:ascii="Times New Roman" w:cs="Mangal"/>
          <w:sz w:val="20"/>
        </w:rPr>
      </w:pPr>
      <w:r w:rsidRPr="00E34E5D">
        <w:rPr>
          <w:rFonts w:ascii="Times New Roman" w:hAnsi="Times New Roman" w:cs="Mangal"/>
          <w:noProof/>
          <w:sz w:val="20"/>
          <w:lang w:val="hi"/>
        </w:rPr>
        <w:drawing>
          <wp:anchor distT="0" distB="0" distL="114300" distR="114300" simplePos="0" relativeHeight="487517184" behindDoc="0" locked="0" layoutInCell="1" allowOverlap="1" wp14:anchorId="0F862BBC" wp14:editId="7E3247D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420A6" w14:textId="6212AC27" w:rsidR="00E94FD2" w:rsidRPr="00E34E5D" w:rsidRDefault="00446E4A" w:rsidP="00CF155B">
      <w:pPr>
        <w:pStyle w:val="BodyText"/>
        <w:rPr>
          <w:rFonts w:ascii="Times New Roman" w:cs="Mangal"/>
          <w:sz w:val="20"/>
        </w:rPr>
      </w:pPr>
      <w:r w:rsidRPr="00E34E5D">
        <w:rPr>
          <w:rFonts w:ascii="Times New Roman" w:cs="Mangal"/>
          <w:noProof/>
          <w:sz w:val="20"/>
          <w:lang w:val="hi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6CFFE0D7">
                <wp:simplePos x="0" y="0"/>
                <wp:positionH relativeFrom="column">
                  <wp:posOffset>-127591</wp:posOffset>
                </wp:positionH>
                <wp:positionV relativeFrom="paragraph">
                  <wp:posOffset>161261</wp:posOffset>
                </wp:positionV>
                <wp:extent cx="7848600" cy="261561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61561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C0DBF" id="docshape7" o:spid="_x0000_s1026" style="position:absolute;margin-left:-10.05pt;margin-top:12.7pt;width:618pt;height:205.9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" fillcolor="#fbf9f4" stroked="f"/>
            </w:pict>
          </mc:Fallback>
        </mc:AlternateContent>
      </w:r>
      <w:r w:rsidR="00E73C75" w:rsidRPr="00E34E5D">
        <w:rPr>
          <w:rFonts w:ascii="Times New Roman" w:cs="Mangal"/>
          <w:noProof/>
          <w:sz w:val="20"/>
          <w:lang w:val="hi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2EA37B7B">
                <wp:simplePos x="0" y="0"/>
                <wp:positionH relativeFrom="column">
                  <wp:posOffset>21265</wp:posOffset>
                </wp:positionH>
                <wp:positionV relativeFrom="paragraph">
                  <wp:posOffset>15211</wp:posOffset>
                </wp:positionV>
                <wp:extent cx="4572000" cy="2573080"/>
                <wp:effectExtent l="0" t="0" r="0" b="1778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57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E34E5D" w:rsidRDefault="00827030" w:rsidP="003D35D7">
                            <w:pPr>
                              <w:spacing w:line="863" w:lineRule="exact"/>
                              <w:rPr>
                                <w:rFonts w:ascii="Mangal" w:cs="Mangal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>सदस्य</w:t>
                            </w:r>
                            <w:r w:rsidRPr="00E34E5D">
                              <w:rPr>
                                <w:rFonts w:ascii="Mangal" w:cs="Mangal"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 xml:space="preserve"> </w:t>
                            </w: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>प्रशिक्षण</w:t>
                            </w:r>
                            <w:r w:rsidRPr="00E34E5D">
                              <w:rPr>
                                <w:rFonts w:ascii="Mangal" w:cs="Mangal"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>:</w:t>
                            </w:r>
                          </w:p>
                          <w:p w14:paraId="115039B2" w14:textId="77777777" w:rsidR="00D95164" w:rsidRPr="00E34E5D" w:rsidRDefault="00D95164" w:rsidP="00D95164">
                            <w:pPr>
                              <w:spacing w:line="863" w:lineRule="exact"/>
                              <w:rPr>
                                <w:rFonts w:asci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न्यूरोडाइवर्जेंट</w:t>
                            </w:r>
                            <w:r w:rsidRPr="00E34E5D">
                              <w:rPr>
                                <w:rFonts w:asci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परिवार</w:t>
                            </w:r>
                            <w:r w:rsidRPr="00E34E5D">
                              <w:rPr>
                                <w:rFonts w:asci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और</w:t>
                            </w:r>
                            <w:r w:rsidRPr="00E34E5D">
                              <w:rPr>
                                <w:rFonts w:asci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मित्रों</w:t>
                            </w:r>
                            <w:r w:rsidRPr="00E34E5D">
                              <w:rPr>
                                <w:rFonts w:asci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को</w:t>
                            </w:r>
                            <w:r w:rsidRPr="00E34E5D">
                              <w:rPr>
                                <w:rFonts w:asci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सहायता</w:t>
                            </w:r>
                            <w:r w:rsidRPr="00E34E5D">
                              <w:rPr>
                                <w:rFonts w:asci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देने</w:t>
                            </w:r>
                            <w:r w:rsidRPr="00E34E5D">
                              <w:rPr>
                                <w:rFonts w:asci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के</w:t>
                            </w:r>
                            <w:r w:rsidRPr="00E34E5D">
                              <w:rPr>
                                <w:rFonts w:asci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लिए</w:t>
                            </w:r>
                            <w:r w:rsidRPr="00E34E5D">
                              <w:rPr>
                                <w:rFonts w:asci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जागरूकता</w:t>
                            </w:r>
                            <w:r w:rsidRPr="00E34E5D">
                              <w:rPr>
                                <w:rFonts w:asci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और</w:t>
                            </w:r>
                            <w:r w:rsidRPr="00E34E5D">
                              <w:rPr>
                                <w:rFonts w:asci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व्यावहारिक</w:t>
                            </w:r>
                            <w:r w:rsidRPr="00E34E5D">
                              <w:rPr>
                                <w:rFonts w:asci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रणनीति</w:t>
                            </w:r>
                            <w:r w:rsidRPr="00E34E5D">
                              <w:rPr>
                                <w:rFonts w:asci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का</w:t>
                            </w:r>
                            <w:r w:rsidRPr="00E34E5D">
                              <w:rPr>
                                <w:rFonts w:asci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34E5D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निर्माण</w:t>
                            </w:r>
                          </w:p>
                          <w:p w14:paraId="3A12A25E" w14:textId="4A6EA22B" w:rsidR="00E94FD2" w:rsidRPr="00E34E5D" w:rsidRDefault="00E94FD2" w:rsidP="00D95164">
                            <w:pPr>
                              <w:spacing w:line="863" w:lineRule="exact"/>
                              <w:rPr>
                                <w:rFonts w:ascii="Mangal" w:cs="Mang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65pt;margin-top:1.2pt;width:5in;height:202.6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" filled="f" stroked="f">
                <v:textbox inset="0,0,0,0">
                  <w:txbxContent>
                    <w:p w14:paraId="671AA8AE" w14:textId="77777777" w:rsidR="00BF603B" w:rsidRPr="00E34E5D" w:rsidRDefault="00827030" w:rsidP="003D35D7">
                      <w:pPr>
                        <w:spacing w:line="863" w:lineRule="exact"/>
                        <w:rPr>
                          <w:rFonts w:ascii="Mangal" w:cs="Mangal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677"/>
                          <w:sz w:val="36"/>
                          <w:szCs w:val="36"/>
                          <w:lang w:val="hi"/>
                        </w:rPr>
                        <w:t>सदस्य</w:t>
                      </w:r>
                      <w:r w:rsidRPr="00E34E5D">
                        <w:rPr>
                          <w:rFonts w:ascii="Mangal" w:cs="Mangal"/>
                          <w:color w:val="002677"/>
                          <w:sz w:val="36"/>
                          <w:szCs w:val="36"/>
                          <w:lang w:val="hi"/>
                        </w:rPr>
                        <w:t xml:space="preserve"> </w:t>
                      </w: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677"/>
                          <w:sz w:val="36"/>
                          <w:szCs w:val="36"/>
                          <w:lang w:val="hi"/>
                        </w:rPr>
                        <w:t>प्रशिक्षण</w:t>
                      </w:r>
                      <w:r w:rsidRPr="00E34E5D">
                        <w:rPr>
                          <w:rFonts w:ascii="Mangal" w:cs="Mangal"/>
                          <w:color w:val="002677"/>
                          <w:sz w:val="36"/>
                          <w:szCs w:val="36"/>
                          <w:lang w:val="hi"/>
                        </w:rPr>
                        <w:t>:</w:t>
                      </w:r>
                    </w:p>
                    <w:p w14:paraId="115039B2" w14:textId="77777777" w:rsidR="00D95164" w:rsidRPr="00E34E5D" w:rsidRDefault="00D95164" w:rsidP="00D95164">
                      <w:pPr>
                        <w:spacing w:line="863" w:lineRule="exact"/>
                        <w:rPr>
                          <w:rFonts w:ascii="Mangal" w:cs="Mang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न्यूरोडाइवर्जेंट</w:t>
                      </w:r>
                      <w:r w:rsidRPr="00E34E5D">
                        <w:rPr>
                          <w:rFonts w:asci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परिवार</w:t>
                      </w:r>
                      <w:r w:rsidRPr="00E34E5D">
                        <w:rPr>
                          <w:rFonts w:asci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और</w:t>
                      </w:r>
                      <w:r w:rsidRPr="00E34E5D">
                        <w:rPr>
                          <w:rFonts w:asci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मित्रों</w:t>
                      </w:r>
                      <w:r w:rsidRPr="00E34E5D">
                        <w:rPr>
                          <w:rFonts w:asci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को</w:t>
                      </w:r>
                      <w:r w:rsidRPr="00E34E5D">
                        <w:rPr>
                          <w:rFonts w:asci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सहायता</w:t>
                      </w:r>
                      <w:r w:rsidRPr="00E34E5D">
                        <w:rPr>
                          <w:rFonts w:asci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देने</w:t>
                      </w:r>
                      <w:r w:rsidRPr="00E34E5D">
                        <w:rPr>
                          <w:rFonts w:asci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के</w:t>
                      </w:r>
                      <w:r w:rsidRPr="00E34E5D">
                        <w:rPr>
                          <w:rFonts w:asci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लिए</w:t>
                      </w:r>
                      <w:r w:rsidRPr="00E34E5D">
                        <w:rPr>
                          <w:rFonts w:asci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जागरूकता</w:t>
                      </w:r>
                      <w:r w:rsidRPr="00E34E5D">
                        <w:rPr>
                          <w:rFonts w:asci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और</w:t>
                      </w:r>
                      <w:r w:rsidRPr="00E34E5D">
                        <w:rPr>
                          <w:rFonts w:asci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व्यावहारिक</w:t>
                      </w:r>
                      <w:r w:rsidRPr="00E34E5D">
                        <w:rPr>
                          <w:rFonts w:asci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रणनीति</w:t>
                      </w:r>
                      <w:r w:rsidRPr="00E34E5D">
                        <w:rPr>
                          <w:rFonts w:asci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का</w:t>
                      </w:r>
                      <w:r w:rsidRPr="00E34E5D">
                        <w:rPr>
                          <w:rFonts w:asci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34E5D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निर्माण</w:t>
                      </w:r>
                    </w:p>
                    <w:p w14:paraId="3A12A25E" w14:textId="4A6EA22B" w:rsidR="00E94FD2" w:rsidRPr="00E34E5D" w:rsidRDefault="00E94FD2" w:rsidP="00D95164">
                      <w:pPr>
                        <w:spacing w:line="863" w:lineRule="exact"/>
                        <w:rPr>
                          <w:rFonts w:ascii="Mangal" w:cs="Mangal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87E17A" w14:textId="02A9B4C4" w:rsidR="00E94FD2" w:rsidRPr="00E34E5D" w:rsidRDefault="00E94FD2" w:rsidP="00E73C75">
      <w:pPr>
        <w:pStyle w:val="BodyText"/>
        <w:rPr>
          <w:rFonts w:ascii="Times New Roman" w:cs="Mangal"/>
          <w:sz w:val="20"/>
        </w:rPr>
      </w:pPr>
    </w:p>
    <w:p w14:paraId="48B0788B" w14:textId="5F383C1C" w:rsidR="00E94FD2" w:rsidRPr="00E34E5D" w:rsidRDefault="00E73C75" w:rsidP="00E73C75">
      <w:pPr>
        <w:pStyle w:val="BodyText"/>
        <w:tabs>
          <w:tab w:val="left" w:pos="2026"/>
        </w:tabs>
        <w:rPr>
          <w:rFonts w:ascii="Times New Roman" w:cs="Mangal"/>
          <w:sz w:val="20"/>
        </w:rPr>
      </w:pPr>
      <w:r w:rsidRPr="00E34E5D">
        <w:rPr>
          <w:rFonts w:ascii="Times New Roman" w:cs="Mangal"/>
          <w:sz w:val="20"/>
        </w:rPr>
        <w:tab/>
      </w:r>
    </w:p>
    <w:p w14:paraId="0B1D46BB" w14:textId="5F465E93" w:rsidR="004F3E6D" w:rsidRPr="00E34E5D" w:rsidRDefault="004F3E6D">
      <w:pPr>
        <w:pStyle w:val="BodyText"/>
        <w:rPr>
          <w:rFonts w:ascii="Times New Roman" w:cs="Mangal"/>
          <w:sz w:val="20"/>
        </w:rPr>
      </w:pPr>
    </w:p>
    <w:p w14:paraId="350D4FED" w14:textId="71582E5D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5AC0125C" w14:textId="5C82C785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158D3668" w14:textId="73E8DE62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656CE53B" w14:textId="535CDC49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1DA30425" w14:textId="06B08D1A" w:rsidR="00E94FD2" w:rsidRPr="00E34E5D" w:rsidRDefault="00E94FD2" w:rsidP="25B0949E">
      <w:pPr>
        <w:pStyle w:val="BodyText"/>
        <w:spacing w:line="259" w:lineRule="auto"/>
        <w:rPr>
          <w:rFonts w:ascii="Times New Roman" w:cs="Mangal"/>
          <w:sz w:val="20"/>
          <w:szCs w:val="20"/>
        </w:rPr>
      </w:pPr>
    </w:p>
    <w:p w14:paraId="11E2AEA6" w14:textId="7270ADED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4052DA6A" w14:textId="77777777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4591F29E" w14:textId="77777777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5174F985" w14:textId="2A1FB8E5" w:rsidR="00E94FD2" w:rsidRPr="00E34E5D" w:rsidRDefault="00E94FD2" w:rsidP="25B0949E">
      <w:pPr>
        <w:pStyle w:val="BodyText"/>
        <w:rPr>
          <w:rFonts w:ascii="Times New Roman" w:cs="Mangal"/>
          <w:sz w:val="20"/>
          <w:szCs w:val="20"/>
        </w:rPr>
      </w:pPr>
    </w:p>
    <w:p w14:paraId="0F9546E6" w14:textId="77777777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6CCDA863" w14:textId="77777777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28C1DF11" w14:textId="77777777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309767D1" w14:textId="77777777" w:rsidR="00E94FD2" w:rsidRPr="00E34E5D" w:rsidRDefault="00E94FD2">
      <w:pPr>
        <w:pStyle w:val="BodyText"/>
        <w:rPr>
          <w:rFonts w:ascii="Times New Roman" w:cs="Mangal"/>
          <w:sz w:val="20"/>
        </w:rPr>
      </w:pPr>
    </w:p>
    <w:p w14:paraId="30174582" w14:textId="77777777" w:rsidR="006343FB" w:rsidRPr="00E34E5D" w:rsidRDefault="006343FB" w:rsidP="00E73C75">
      <w:pPr>
        <w:pStyle w:val="BodyText"/>
        <w:rPr>
          <w:rFonts w:cs="Mangal"/>
          <w:b/>
          <w:color w:val="002677"/>
          <w:sz w:val="34"/>
          <w:szCs w:val="22"/>
        </w:rPr>
      </w:pPr>
    </w:p>
    <w:p w14:paraId="46DF4953" w14:textId="4D0131AD" w:rsidR="00E94FD2" w:rsidRPr="00E34E5D" w:rsidRDefault="00C2421C" w:rsidP="00163E05">
      <w:pPr>
        <w:pStyle w:val="BodyText"/>
        <w:rPr>
          <w:rFonts w:cs="Mangal"/>
          <w:b/>
          <w:color w:val="002677"/>
          <w:sz w:val="34"/>
          <w:szCs w:val="22"/>
        </w:rPr>
      </w:pPr>
      <w:r w:rsidRPr="00E34E5D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जुलाई</w:t>
      </w:r>
      <w:r w:rsidRPr="00E34E5D">
        <w:rPr>
          <w:rFonts w:cs="Mangal"/>
          <w:b/>
          <w:bCs/>
          <w:color w:val="002677"/>
          <w:sz w:val="34"/>
          <w:szCs w:val="22"/>
          <w:lang w:val="hi"/>
        </w:rPr>
        <w:t xml:space="preserve"> </w:t>
      </w:r>
      <w:r w:rsidRPr="00E34E5D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माह</w:t>
      </w:r>
      <w:r w:rsidRPr="00E34E5D">
        <w:rPr>
          <w:rFonts w:cs="Mangal"/>
          <w:b/>
          <w:bCs/>
          <w:color w:val="002677"/>
          <w:sz w:val="34"/>
          <w:szCs w:val="22"/>
          <w:lang w:val="hi"/>
        </w:rPr>
        <w:t xml:space="preserve"> </w:t>
      </w:r>
      <w:r w:rsidRPr="00E34E5D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का</w:t>
      </w:r>
      <w:r w:rsidRPr="00E34E5D">
        <w:rPr>
          <w:rFonts w:cs="Mangal"/>
          <w:b/>
          <w:bCs/>
          <w:color w:val="002677"/>
          <w:sz w:val="34"/>
          <w:szCs w:val="22"/>
          <w:lang w:val="hi"/>
        </w:rPr>
        <w:t xml:space="preserve"> </w:t>
      </w:r>
      <w:r w:rsidRPr="00E34E5D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विशेष</w:t>
      </w:r>
      <w:r w:rsidRPr="00E34E5D">
        <w:rPr>
          <w:rFonts w:cs="Mangal"/>
          <w:b/>
          <w:bCs/>
          <w:color w:val="002677"/>
          <w:sz w:val="34"/>
          <w:szCs w:val="22"/>
          <w:lang w:val="hi"/>
        </w:rPr>
        <w:t xml:space="preserve"> </w:t>
      </w:r>
      <w:r w:rsidRPr="00E34E5D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प्रशिक्षण</w:t>
      </w:r>
    </w:p>
    <w:p w14:paraId="1F126A32" w14:textId="2080C3AD" w:rsidR="006D195E" w:rsidRPr="00E34E5D" w:rsidRDefault="006D195E" w:rsidP="006D195E">
      <w:pPr>
        <w:pStyle w:val="BodyText"/>
        <w:ind w:firstLine="720"/>
        <w:rPr>
          <w:rFonts w:cs="Mangal"/>
          <w:b/>
          <w:bCs/>
          <w:color w:val="002677"/>
          <w:sz w:val="34"/>
          <w:szCs w:val="22"/>
        </w:rPr>
      </w:pPr>
    </w:p>
    <w:p w14:paraId="02A0934B" w14:textId="653F638F" w:rsidR="00B021A0" w:rsidRPr="00E34E5D" w:rsidRDefault="00D95164" w:rsidP="00D95164">
      <w:pPr>
        <w:shd w:val="clear" w:color="auto" w:fill="FFFFFF"/>
        <w:rPr>
          <w:rFonts w:cs="Mangal"/>
          <w:b/>
          <w:bCs/>
        </w:rPr>
      </w:pPr>
      <w:r w:rsidRPr="00E34E5D">
        <w:rPr>
          <w:rFonts w:ascii="Mangal" w:hAnsi="Mangal" w:cs="Mangal"/>
          <w:b/>
          <w:bCs/>
          <w:lang w:val="hi"/>
        </w:rPr>
        <w:t>न्यूरोडाइवर्जेंट</w:t>
      </w:r>
      <w:r w:rsidRPr="00E34E5D">
        <w:rPr>
          <w:rFonts w:cs="Mangal"/>
          <w:b/>
          <w:bCs/>
          <w:lang w:val="hi"/>
        </w:rPr>
        <w:t xml:space="preserve"> </w:t>
      </w:r>
      <w:r w:rsidRPr="00E34E5D">
        <w:rPr>
          <w:rFonts w:ascii="Mangal" w:hAnsi="Mangal" w:cs="Mangal"/>
          <w:b/>
          <w:bCs/>
          <w:lang w:val="hi"/>
        </w:rPr>
        <w:t>परिवार</w:t>
      </w:r>
      <w:r w:rsidRPr="00E34E5D">
        <w:rPr>
          <w:rFonts w:cs="Mangal"/>
          <w:b/>
          <w:bCs/>
          <w:lang w:val="hi"/>
        </w:rPr>
        <w:t xml:space="preserve"> </w:t>
      </w:r>
      <w:r w:rsidRPr="00E34E5D">
        <w:rPr>
          <w:rFonts w:ascii="Mangal" w:hAnsi="Mangal" w:cs="Mangal"/>
          <w:b/>
          <w:bCs/>
          <w:lang w:val="hi"/>
        </w:rPr>
        <w:t>और</w:t>
      </w:r>
      <w:r w:rsidRPr="00E34E5D">
        <w:rPr>
          <w:rFonts w:cs="Mangal"/>
          <w:b/>
          <w:bCs/>
          <w:lang w:val="hi"/>
        </w:rPr>
        <w:t xml:space="preserve"> </w:t>
      </w:r>
      <w:r w:rsidRPr="00E34E5D">
        <w:rPr>
          <w:rFonts w:ascii="Mangal" w:hAnsi="Mangal" w:cs="Mangal"/>
          <w:b/>
          <w:bCs/>
          <w:lang w:val="hi"/>
        </w:rPr>
        <w:t>मित्रों</w:t>
      </w:r>
      <w:r w:rsidRPr="00E34E5D">
        <w:rPr>
          <w:rFonts w:cs="Mangal"/>
          <w:b/>
          <w:bCs/>
          <w:lang w:val="hi"/>
        </w:rPr>
        <w:t xml:space="preserve"> </w:t>
      </w:r>
      <w:r w:rsidRPr="00E34E5D">
        <w:rPr>
          <w:rFonts w:ascii="Mangal" w:hAnsi="Mangal" w:cs="Mangal"/>
          <w:b/>
          <w:bCs/>
          <w:lang w:val="hi"/>
        </w:rPr>
        <w:t>को</w:t>
      </w:r>
      <w:r w:rsidRPr="00E34E5D">
        <w:rPr>
          <w:rFonts w:cs="Mangal"/>
          <w:b/>
          <w:bCs/>
          <w:lang w:val="hi"/>
        </w:rPr>
        <w:t xml:space="preserve"> </w:t>
      </w:r>
      <w:r w:rsidRPr="00E34E5D">
        <w:rPr>
          <w:rFonts w:ascii="Mangal" w:hAnsi="Mangal" w:cs="Mangal"/>
          <w:b/>
          <w:bCs/>
          <w:lang w:val="hi"/>
        </w:rPr>
        <w:t>सहायता</w:t>
      </w:r>
      <w:r w:rsidRPr="00E34E5D">
        <w:rPr>
          <w:rFonts w:cs="Mangal"/>
          <w:b/>
          <w:bCs/>
          <w:lang w:val="hi"/>
        </w:rPr>
        <w:t xml:space="preserve"> </w:t>
      </w:r>
      <w:r w:rsidRPr="00E34E5D">
        <w:rPr>
          <w:rFonts w:ascii="Mangal" w:hAnsi="Mangal" w:cs="Mangal"/>
          <w:b/>
          <w:bCs/>
          <w:lang w:val="hi"/>
        </w:rPr>
        <w:t>देने</w:t>
      </w:r>
      <w:r w:rsidRPr="00E34E5D">
        <w:rPr>
          <w:rFonts w:cs="Mangal"/>
          <w:b/>
          <w:bCs/>
          <w:lang w:val="hi"/>
        </w:rPr>
        <w:t xml:space="preserve"> </w:t>
      </w:r>
      <w:r w:rsidRPr="00E34E5D">
        <w:rPr>
          <w:rFonts w:ascii="Mangal" w:hAnsi="Mangal" w:cs="Mangal"/>
          <w:b/>
          <w:bCs/>
          <w:lang w:val="hi"/>
        </w:rPr>
        <w:t>के</w:t>
      </w:r>
      <w:r w:rsidRPr="00E34E5D">
        <w:rPr>
          <w:rFonts w:cs="Mangal"/>
          <w:b/>
          <w:bCs/>
          <w:lang w:val="hi"/>
        </w:rPr>
        <w:t xml:space="preserve"> </w:t>
      </w:r>
      <w:r w:rsidRPr="00E34E5D">
        <w:rPr>
          <w:rFonts w:ascii="Mangal" w:hAnsi="Mangal" w:cs="Mangal"/>
          <w:b/>
          <w:bCs/>
          <w:lang w:val="hi"/>
        </w:rPr>
        <w:t>लिए</w:t>
      </w:r>
      <w:r w:rsidRPr="00E34E5D">
        <w:rPr>
          <w:rFonts w:cs="Mangal"/>
          <w:b/>
          <w:bCs/>
          <w:lang w:val="hi"/>
        </w:rPr>
        <w:t xml:space="preserve"> </w:t>
      </w:r>
      <w:r w:rsidRPr="00E34E5D">
        <w:rPr>
          <w:rFonts w:ascii="Mangal" w:hAnsi="Mangal" w:cs="Mangal"/>
          <w:b/>
          <w:bCs/>
          <w:lang w:val="hi"/>
        </w:rPr>
        <w:t>जागरूकता</w:t>
      </w:r>
      <w:r w:rsidRPr="00E34E5D">
        <w:rPr>
          <w:rFonts w:cs="Mangal"/>
          <w:b/>
          <w:bCs/>
          <w:lang w:val="hi"/>
        </w:rPr>
        <w:t xml:space="preserve"> </w:t>
      </w:r>
      <w:r w:rsidRPr="00E34E5D">
        <w:rPr>
          <w:rFonts w:ascii="Mangal" w:hAnsi="Mangal" w:cs="Mangal"/>
          <w:b/>
          <w:bCs/>
          <w:lang w:val="hi"/>
        </w:rPr>
        <w:t>और</w:t>
      </w:r>
      <w:r w:rsidRPr="00E34E5D">
        <w:rPr>
          <w:rFonts w:cs="Mangal"/>
          <w:b/>
          <w:bCs/>
          <w:lang w:val="hi"/>
        </w:rPr>
        <w:t xml:space="preserve"> </w:t>
      </w:r>
      <w:r w:rsidRPr="00E34E5D">
        <w:rPr>
          <w:rFonts w:ascii="Mangal" w:hAnsi="Mangal" w:cs="Mangal"/>
          <w:b/>
          <w:bCs/>
          <w:lang w:val="hi"/>
        </w:rPr>
        <w:t>व्यावहारिक</w:t>
      </w:r>
      <w:r w:rsidRPr="00E34E5D">
        <w:rPr>
          <w:rFonts w:cs="Mangal"/>
          <w:b/>
          <w:bCs/>
          <w:lang w:val="hi"/>
        </w:rPr>
        <w:t xml:space="preserve"> </w:t>
      </w:r>
      <w:r w:rsidRPr="00E34E5D">
        <w:rPr>
          <w:rFonts w:ascii="Mangal" w:hAnsi="Mangal" w:cs="Mangal"/>
          <w:b/>
          <w:bCs/>
          <w:lang w:val="hi"/>
        </w:rPr>
        <w:t>रणनीति</w:t>
      </w:r>
      <w:r w:rsidRPr="00E34E5D">
        <w:rPr>
          <w:rFonts w:cs="Mangal"/>
          <w:b/>
          <w:bCs/>
          <w:lang w:val="hi"/>
        </w:rPr>
        <w:t xml:space="preserve"> </w:t>
      </w:r>
      <w:r w:rsidRPr="00E34E5D">
        <w:rPr>
          <w:rFonts w:ascii="Mangal" w:hAnsi="Mangal" w:cs="Mangal"/>
          <w:b/>
          <w:bCs/>
          <w:lang w:val="hi"/>
        </w:rPr>
        <w:t>का</w:t>
      </w:r>
      <w:r w:rsidRPr="00E34E5D">
        <w:rPr>
          <w:rFonts w:cs="Mangal"/>
          <w:b/>
          <w:bCs/>
          <w:lang w:val="hi"/>
        </w:rPr>
        <w:t xml:space="preserve"> </w:t>
      </w:r>
      <w:r w:rsidRPr="00E34E5D">
        <w:rPr>
          <w:rFonts w:ascii="Mangal" w:hAnsi="Mangal" w:cs="Mangal"/>
          <w:b/>
          <w:bCs/>
          <w:lang w:val="hi"/>
        </w:rPr>
        <w:t>निर्माण</w:t>
      </w:r>
    </w:p>
    <w:p w14:paraId="64287A9B" w14:textId="77777777" w:rsidR="00B021A0" w:rsidRPr="00E34E5D" w:rsidRDefault="00B021A0" w:rsidP="00B021A0">
      <w:pPr>
        <w:shd w:val="clear" w:color="auto" w:fill="FFFFFF"/>
        <w:rPr>
          <w:rFonts w:eastAsia="Times New Roman" w:cs="Mangal"/>
          <w:color w:val="353638"/>
        </w:rPr>
      </w:pPr>
      <w:r w:rsidRPr="00E34E5D">
        <w:rPr>
          <w:rFonts w:ascii="Mangal" w:eastAsia="Times New Roman" w:hAnsi="Mangal" w:cs="Mangal"/>
          <w:color w:val="353638"/>
          <w:lang w:val="hi"/>
        </w:rPr>
        <w:t>इस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सत्र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उद्देश्य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प्रतिभागियों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को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न्यूरोडायवर्जेंट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व्यक्तियों</w:t>
      </w:r>
      <w:r w:rsidRPr="00E34E5D">
        <w:rPr>
          <w:rFonts w:eastAsia="Times New Roman" w:cs="Mangal"/>
          <w:color w:val="353638"/>
          <w:lang w:val="hi"/>
        </w:rPr>
        <w:t xml:space="preserve">, </w:t>
      </w:r>
      <w:r w:rsidRPr="00E34E5D">
        <w:rPr>
          <w:rFonts w:ascii="Mangal" w:eastAsia="Times New Roman" w:hAnsi="Mangal" w:cs="Mangal"/>
          <w:color w:val="353638"/>
          <w:lang w:val="hi"/>
        </w:rPr>
        <w:t>विशेष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रूप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परिवार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और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मित्रों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को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समझने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और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समर्थन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देने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लिए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मूल्यवान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अंतर्दृष्टि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और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व्यावहारिक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रणनीति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प्रदान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करना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है।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यह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सत्र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न्यूरोडायवर्सिटी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चर्चा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करता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है</w:t>
      </w:r>
      <w:r w:rsidRPr="00E34E5D">
        <w:rPr>
          <w:rFonts w:eastAsia="Times New Roman" w:cs="Mangal"/>
          <w:color w:val="353638"/>
          <w:lang w:val="hi"/>
        </w:rPr>
        <w:t xml:space="preserve">, </w:t>
      </w:r>
      <w:r w:rsidRPr="00E34E5D">
        <w:rPr>
          <w:rFonts w:ascii="Mangal" w:eastAsia="Times New Roman" w:hAnsi="Mangal" w:cs="Mangal"/>
          <w:color w:val="353638"/>
          <w:lang w:val="hi"/>
        </w:rPr>
        <w:t>तथा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बच्चों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विशेष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ध्यान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देते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हुए</w:t>
      </w:r>
      <w:r w:rsidRPr="00E34E5D">
        <w:rPr>
          <w:rFonts w:eastAsia="Times New Roman" w:cs="Mangal"/>
          <w:color w:val="353638"/>
          <w:lang w:val="hi"/>
        </w:rPr>
        <w:t xml:space="preserve">, </w:t>
      </w:r>
      <w:r w:rsidRPr="00E34E5D">
        <w:rPr>
          <w:rFonts w:ascii="Mangal" w:eastAsia="Times New Roman" w:hAnsi="Mangal" w:cs="Mangal"/>
          <w:color w:val="353638"/>
          <w:lang w:val="hi"/>
        </w:rPr>
        <w:t>इन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स्थितियों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पीड़ित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व्यक्तियों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अनूठे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दृष्टिकोण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और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आवश्यकताओं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प्रकाश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डालता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है।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शोध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निष्कर्षों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और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वास्तविक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जीवन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उदाहरणों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माध्यम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से</w:t>
      </w:r>
      <w:r w:rsidRPr="00E34E5D">
        <w:rPr>
          <w:rFonts w:eastAsia="Times New Roman" w:cs="Mangal"/>
          <w:color w:val="353638"/>
          <w:lang w:val="hi"/>
        </w:rPr>
        <w:t xml:space="preserve">, </w:t>
      </w:r>
      <w:r w:rsidRPr="00E34E5D">
        <w:rPr>
          <w:rFonts w:ascii="Mangal" w:eastAsia="Times New Roman" w:hAnsi="Mangal" w:cs="Mangal"/>
          <w:color w:val="353638"/>
          <w:lang w:val="hi"/>
        </w:rPr>
        <w:t>प्रतिभागियों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को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ऑटिज्म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और</w:t>
      </w:r>
      <w:r w:rsidRPr="00E34E5D">
        <w:rPr>
          <w:rFonts w:eastAsia="Times New Roman" w:cs="Mangal"/>
          <w:color w:val="353638"/>
          <w:lang w:val="hi"/>
        </w:rPr>
        <w:t xml:space="preserve"> ADHD </w:t>
      </w:r>
      <w:r w:rsidRPr="00E34E5D">
        <w:rPr>
          <w:rFonts w:ascii="Mangal" w:eastAsia="Times New Roman" w:hAnsi="Mangal" w:cs="Mangal"/>
          <w:color w:val="353638"/>
          <w:lang w:val="hi"/>
        </w:rPr>
        <w:t>से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संबंधित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सामान्य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विशेषताओं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और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चुनौतियों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की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समझ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प्राप्त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होगी।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इसके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बाद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सत्र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में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सकारात्मक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संबंधों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को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बढ़ावा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देने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और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गलतफहमियों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को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कम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करने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लिए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प्रभावी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संचार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रणनीतियों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गहन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चर्चा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की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जाएगी।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सहायक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वातावरण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बनाने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लिए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व्यावहारिक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टिप्स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दी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जाएंगी</w:t>
      </w:r>
      <w:r w:rsidRPr="00E34E5D">
        <w:rPr>
          <w:rFonts w:eastAsia="Times New Roman" w:cs="Mangal"/>
          <w:color w:val="353638"/>
          <w:lang w:val="hi"/>
        </w:rPr>
        <w:t xml:space="preserve"> , </w:t>
      </w:r>
      <w:r w:rsidRPr="00E34E5D">
        <w:rPr>
          <w:rFonts w:ascii="Mangal" w:eastAsia="Times New Roman" w:hAnsi="Mangal" w:cs="Mangal"/>
          <w:color w:val="353638"/>
          <w:lang w:val="hi"/>
        </w:rPr>
        <w:t>जिनमें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दिनचर्या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सुनिश्चित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करना</w:t>
      </w:r>
      <w:r w:rsidRPr="00E34E5D">
        <w:rPr>
          <w:rFonts w:eastAsia="Times New Roman" w:cs="Mangal"/>
          <w:color w:val="353638"/>
          <w:lang w:val="hi"/>
        </w:rPr>
        <w:t xml:space="preserve">, </w:t>
      </w:r>
      <w:r w:rsidRPr="00E34E5D">
        <w:rPr>
          <w:rFonts w:ascii="Mangal" w:eastAsia="Times New Roman" w:hAnsi="Mangal" w:cs="Mangal"/>
          <w:color w:val="353638"/>
          <w:lang w:val="hi"/>
        </w:rPr>
        <w:t>संवेदी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समायोजन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प्रदान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करना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और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सकारात्मक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सुदृढ़ीकरण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उपयोग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करना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शामिल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होगा।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इस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सत्र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अंतिम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लक्ष्य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प्रतिभागियों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को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सहानुभूति</w:t>
      </w:r>
      <w:r w:rsidRPr="00E34E5D">
        <w:rPr>
          <w:rFonts w:eastAsia="Times New Roman" w:cs="Mangal"/>
          <w:color w:val="353638"/>
          <w:lang w:val="hi"/>
        </w:rPr>
        <w:t xml:space="preserve">, </w:t>
      </w:r>
      <w:r w:rsidRPr="00E34E5D">
        <w:rPr>
          <w:rFonts w:ascii="Mangal" w:eastAsia="Times New Roman" w:hAnsi="Mangal" w:cs="Mangal"/>
          <w:color w:val="353638"/>
          <w:lang w:val="hi"/>
        </w:rPr>
        <w:t>समझ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और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समर्थन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पुल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बनाने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लिए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सशक्त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बनाना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है</w:t>
      </w:r>
      <w:r w:rsidRPr="00E34E5D">
        <w:rPr>
          <w:rFonts w:eastAsia="Times New Roman" w:cs="Mangal"/>
          <w:color w:val="353638"/>
          <w:lang w:val="hi"/>
        </w:rPr>
        <w:t xml:space="preserve">, </w:t>
      </w:r>
      <w:r w:rsidRPr="00E34E5D">
        <w:rPr>
          <w:rFonts w:ascii="Mangal" w:eastAsia="Times New Roman" w:hAnsi="Mangal" w:cs="Mangal"/>
          <w:color w:val="353638"/>
          <w:lang w:val="hi"/>
        </w:rPr>
        <w:t>जिससे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वे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अपने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न्यूरोडाइवरजेंट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परिवार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और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दोस्तों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जीवन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में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सार्थक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अंतर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लाने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में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सक्षम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हो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सकें।</w:t>
      </w:r>
      <w:r w:rsidRPr="00E34E5D">
        <w:rPr>
          <w:rFonts w:eastAsia="Times New Roman"/>
          <w:color w:val="353638"/>
          <w:lang w:val="hi"/>
        </w:rPr>
        <w:t> </w:t>
      </w:r>
    </w:p>
    <w:p w14:paraId="60F1C976" w14:textId="77777777" w:rsidR="00FF688F" w:rsidRPr="00E34E5D" w:rsidRDefault="00FF688F" w:rsidP="00B021A0">
      <w:pPr>
        <w:shd w:val="clear" w:color="auto" w:fill="FFFFFF"/>
        <w:rPr>
          <w:rFonts w:eastAsia="Times New Roman" w:cs="Mangal"/>
          <w:color w:val="353638"/>
        </w:rPr>
      </w:pPr>
    </w:p>
    <w:p w14:paraId="7FF4889C" w14:textId="77777777" w:rsidR="00B021A0" w:rsidRPr="00E34E5D" w:rsidRDefault="00B021A0" w:rsidP="00B021A0">
      <w:pPr>
        <w:shd w:val="clear" w:color="auto" w:fill="FFFFFF"/>
        <w:rPr>
          <w:rFonts w:eastAsia="Times New Roman" w:cs="Mangal"/>
          <w:color w:val="353638"/>
        </w:rPr>
      </w:pPr>
      <w:r w:rsidRPr="00E34E5D">
        <w:rPr>
          <w:rFonts w:ascii="Mangal" w:eastAsia="Times New Roman" w:hAnsi="Mangal" w:cs="Mangal"/>
          <w:color w:val="353638"/>
          <w:lang w:val="hi"/>
        </w:rPr>
        <w:t>सीखने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वाली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बातें</w:t>
      </w:r>
    </w:p>
    <w:p w14:paraId="6329D5FC" w14:textId="77777777" w:rsidR="00B021A0" w:rsidRPr="00E34E5D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 w:cs="Mangal"/>
          <w:color w:val="353638"/>
        </w:rPr>
      </w:pPr>
      <w:r w:rsidRPr="00E34E5D">
        <w:rPr>
          <w:rFonts w:ascii="Mangal" w:eastAsia="Times New Roman" w:hAnsi="Mangal" w:cs="Mangal"/>
          <w:color w:val="353638"/>
          <w:lang w:val="hi"/>
        </w:rPr>
        <w:t>न्यूरोडायवर्जेंट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दृष्टिकोण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और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जरूरतों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बारे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में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जानकारी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प्राप्त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करना</w:t>
      </w:r>
    </w:p>
    <w:p w14:paraId="57031490" w14:textId="77777777" w:rsidR="00B021A0" w:rsidRPr="00E34E5D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 w:cs="Mangal"/>
          <w:color w:val="353638"/>
        </w:rPr>
      </w:pPr>
      <w:r w:rsidRPr="00E34E5D">
        <w:rPr>
          <w:rFonts w:ascii="Mangal" w:eastAsia="Times New Roman" w:hAnsi="Mangal" w:cs="Mangal"/>
          <w:color w:val="353638"/>
          <w:lang w:val="hi"/>
        </w:rPr>
        <w:t>प्रभावी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संचार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रणनीतियाँ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सीखना</w:t>
      </w:r>
    </w:p>
    <w:p w14:paraId="2C38C75C" w14:textId="77777777" w:rsidR="00B021A0" w:rsidRPr="00E34E5D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 w:cs="Mangal"/>
          <w:color w:val="353638"/>
        </w:rPr>
      </w:pPr>
      <w:r w:rsidRPr="00E34E5D">
        <w:rPr>
          <w:rFonts w:ascii="Mangal" w:eastAsia="Times New Roman" w:hAnsi="Mangal" w:cs="Mangal"/>
          <w:color w:val="353638"/>
          <w:lang w:val="hi"/>
        </w:rPr>
        <w:t>सहायक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वातावरण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बनाने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लिए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व्यावहारिक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टिप्स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जानना</w:t>
      </w:r>
    </w:p>
    <w:p w14:paraId="6BFC2C07" w14:textId="50BE09CC" w:rsidR="00A76701" w:rsidRPr="00E34E5D" w:rsidRDefault="00B021A0" w:rsidP="00A76701">
      <w:pPr>
        <w:numPr>
          <w:ilvl w:val="0"/>
          <w:numId w:val="32"/>
        </w:numPr>
        <w:shd w:val="clear" w:color="auto" w:fill="FFFFFF"/>
        <w:rPr>
          <w:rFonts w:eastAsia="Times New Roman" w:cs="Mangal"/>
          <w:color w:val="353638"/>
        </w:rPr>
      </w:pPr>
      <w:r w:rsidRPr="00E34E5D">
        <w:rPr>
          <w:rFonts w:ascii="Mangal" w:eastAsia="Times New Roman" w:hAnsi="Mangal" w:cs="Mangal"/>
          <w:color w:val="353638"/>
          <w:lang w:val="hi"/>
        </w:rPr>
        <w:t>न्यूरोडाइवर्जेंट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परिवार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और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दोस्तों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साथ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सार्थक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संबंध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बनाने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के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विभिन्न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तरीकों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का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पता</w:t>
      </w:r>
      <w:r w:rsidRPr="00E34E5D">
        <w:rPr>
          <w:rFonts w:eastAsia="Times New Roman" w:cs="Mangal"/>
          <w:color w:val="353638"/>
          <w:lang w:val="hi"/>
        </w:rPr>
        <w:t xml:space="preserve"> </w:t>
      </w:r>
      <w:r w:rsidRPr="00E34E5D">
        <w:rPr>
          <w:rFonts w:ascii="Mangal" w:eastAsia="Times New Roman" w:hAnsi="Mangal" w:cs="Mangal"/>
          <w:color w:val="353638"/>
          <w:lang w:val="hi"/>
        </w:rPr>
        <w:t>लगाना</w:t>
      </w:r>
    </w:p>
    <w:p w14:paraId="56BEAFB7" w14:textId="7981FD37" w:rsidR="00F75C6A" w:rsidRPr="00E34E5D" w:rsidRDefault="00F75C6A" w:rsidP="00E73C75">
      <w:pPr>
        <w:pStyle w:val="BodyText"/>
        <w:pageBreakBefore/>
        <w:widowControl/>
        <w:ind w:left="720" w:right="600"/>
        <w:rPr>
          <w:rFonts w:cs="Mangal"/>
          <w:sz w:val="22"/>
          <w:szCs w:val="22"/>
        </w:rPr>
      </w:pPr>
      <w:bookmarkStart w:id="0" w:name="_Hlk190437942"/>
      <w:r w:rsidRPr="00E34E5D">
        <w:rPr>
          <w:rFonts w:cs="Mangal"/>
          <w:sz w:val="22"/>
          <w:szCs w:val="22"/>
          <w:lang w:val="hi"/>
        </w:rPr>
        <w:lastRenderedPageBreak/>
        <w:t xml:space="preserve">1 </w:t>
      </w:r>
      <w:r w:rsidRPr="00E34E5D">
        <w:rPr>
          <w:rFonts w:ascii="Mangal" w:hAnsi="Mangal" w:cs="Mangal"/>
          <w:sz w:val="22"/>
          <w:szCs w:val="22"/>
          <w:lang w:val="hi"/>
        </w:rPr>
        <w:t>घंटे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के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लाइव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प्रशिक्षण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सत्र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के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लिए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रजिस्टर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करें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या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अपनी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सुविधा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के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अनुसार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प्रशिक्षण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देखने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के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लिए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ऑन</w:t>
      </w:r>
      <w:r w:rsidRPr="00E34E5D">
        <w:rPr>
          <w:rFonts w:cs="Mangal"/>
          <w:sz w:val="22"/>
          <w:szCs w:val="22"/>
          <w:lang w:val="hi"/>
        </w:rPr>
        <w:t>-</w:t>
      </w:r>
      <w:r w:rsidRPr="00E34E5D">
        <w:rPr>
          <w:rFonts w:ascii="Mangal" w:hAnsi="Mangal" w:cs="Mangal"/>
          <w:sz w:val="22"/>
          <w:szCs w:val="22"/>
          <w:lang w:val="hi"/>
        </w:rPr>
        <w:t>डिमांड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विकल्प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का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उपयोग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करें।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प्रशिक्षण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के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विकल्प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अंग्रेजी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भाषा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में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हैं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और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विश्व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स्तर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पर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उपलब्ध</w:t>
      </w:r>
      <w:r w:rsidRPr="00E34E5D">
        <w:rPr>
          <w:rFonts w:cs="Mangal"/>
          <w:sz w:val="22"/>
          <w:szCs w:val="22"/>
          <w:lang w:val="hi"/>
        </w:rPr>
        <w:t xml:space="preserve"> </w:t>
      </w:r>
      <w:r w:rsidRPr="00E34E5D">
        <w:rPr>
          <w:rFonts w:ascii="Mangal" w:hAnsi="Mangal" w:cs="Mangal"/>
          <w:sz w:val="22"/>
          <w:szCs w:val="22"/>
          <w:lang w:val="hi"/>
        </w:rPr>
        <w:t>हैं।</w:t>
      </w:r>
    </w:p>
    <w:p w14:paraId="47EFA97D" w14:textId="77777777" w:rsidR="00F75C6A" w:rsidRPr="00E34E5D" w:rsidRDefault="00F75C6A" w:rsidP="00F75C6A">
      <w:pPr>
        <w:pStyle w:val="BodyText"/>
        <w:ind w:left="720" w:right="600"/>
        <w:rPr>
          <w:rFonts w:cs="Mangal"/>
          <w:sz w:val="22"/>
          <w:szCs w:val="22"/>
        </w:rPr>
      </w:pPr>
    </w:p>
    <w:bookmarkEnd w:id="0"/>
    <w:p w14:paraId="4A30CB0E" w14:textId="77777777" w:rsidR="00A76701" w:rsidRPr="00E34E5D" w:rsidRDefault="00A76701" w:rsidP="00A76701">
      <w:pPr>
        <w:shd w:val="clear" w:color="auto" w:fill="FFFFFF"/>
        <w:rPr>
          <w:rFonts w:cs="Mangal"/>
          <w:sz w:val="23"/>
          <w:szCs w:val="23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E34E5D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E34E5D" w:rsidRDefault="00EE5D5D" w:rsidP="00466541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  <w:r w:rsidRPr="00E34E5D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रिकॉर्ड</w:t>
            </w:r>
            <w:r w:rsidRPr="00E34E5D">
              <w:rPr>
                <w:rFonts w:cs="Mangal"/>
                <w:sz w:val="28"/>
                <w:szCs w:val="18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किए</w:t>
            </w:r>
            <w:r w:rsidRPr="00E34E5D">
              <w:rPr>
                <w:rFonts w:cs="Mangal"/>
                <w:sz w:val="28"/>
                <w:szCs w:val="18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गए</w:t>
            </w:r>
            <w:r w:rsidRPr="00E34E5D">
              <w:rPr>
                <w:rFonts w:cs="Mangal"/>
                <w:sz w:val="28"/>
                <w:szCs w:val="18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सत्र</w:t>
            </w:r>
          </w:p>
          <w:p w14:paraId="36AD01BC" w14:textId="1DCC1659" w:rsidR="009B7CE2" w:rsidRPr="00E34E5D" w:rsidRDefault="009B7CE2" w:rsidP="00466541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ऑन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डिमांड</w:t>
            </w:r>
          </w:p>
          <w:p w14:paraId="1E66A1EF" w14:textId="4B1C3472" w:rsidR="009B7CE2" w:rsidRPr="00E34E5D" w:rsidRDefault="009B7CE2" w:rsidP="00F64482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(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कोई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नहीं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)</w:t>
            </w:r>
          </w:p>
          <w:p w14:paraId="4C2C1671" w14:textId="77777777" w:rsidR="009B7CE2" w:rsidRPr="00E34E5D" w:rsidRDefault="009B7CE2" w:rsidP="00F64482">
            <w:pPr>
              <w:pStyle w:val="xmsonormal"/>
              <w:rPr>
                <w:rFonts w:cs="Mangal"/>
              </w:rPr>
            </w:pPr>
          </w:p>
          <w:p w14:paraId="50450A0E" w14:textId="4F26B67E" w:rsidR="009B7CE2" w:rsidRPr="00E34E5D" w:rsidRDefault="009B7CE2" w:rsidP="008472E8">
            <w:pPr>
              <w:spacing w:before="95"/>
              <w:jc w:val="center"/>
              <w:rPr>
                <w:rFonts w:cs="Mangal"/>
                <w:b/>
                <w:bCs/>
                <w:sz w:val="28"/>
                <w:szCs w:val="28"/>
              </w:rPr>
            </w:pPr>
            <w:hyperlink r:id="rId10" w:history="1">
              <w:r w:rsidRPr="00E34E5D">
                <w:rPr>
                  <w:rStyle w:val="Hyperlink"/>
                  <w:rFonts w:ascii="Mangal" w:hAnsi="Mangal" w:cs="Mangal"/>
                  <w:b/>
                  <w:bCs/>
                  <w:sz w:val="28"/>
                  <w:szCs w:val="28"/>
                  <w:lang w:val="hi"/>
                </w:rPr>
                <w:t>यहां</w:t>
              </w:r>
              <w:r w:rsidRPr="00E34E5D">
                <w:rPr>
                  <w:rStyle w:val="Hyperlink"/>
                  <w:rFonts w:cs="Mangal"/>
                  <w:b/>
                  <w:bCs/>
                  <w:sz w:val="28"/>
                  <w:szCs w:val="28"/>
                  <w:lang w:val="hi"/>
                </w:rPr>
                <w:t xml:space="preserve"> </w:t>
              </w:r>
              <w:r w:rsidRPr="00E34E5D">
                <w:rPr>
                  <w:rStyle w:val="Hyperlink"/>
                  <w:rFonts w:ascii="Mangal" w:hAnsi="Mangal" w:cs="Mangal"/>
                  <w:b/>
                  <w:bCs/>
                  <w:sz w:val="28"/>
                  <w:szCs w:val="28"/>
                  <w:lang w:val="hi"/>
                </w:rPr>
                <w:t>देखें</w:t>
              </w:r>
            </w:hyperlink>
          </w:p>
          <w:p w14:paraId="7E245457" w14:textId="5166E780" w:rsidR="009B7CE2" w:rsidRPr="00E34E5D" w:rsidRDefault="009B7CE2" w:rsidP="00F64482">
            <w:pPr>
              <w:spacing w:before="95"/>
              <w:jc w:val="center"/>
              <w:rPr>
                <w:rFonts w:cs="Mangal"/>
                <w:b/>
                <w:bCs/>
                <w:sz w:val="28"/>
                <w:szCs w:val="28"/>
              </w:rPr>
            </w:pPr>
          </w:p>
          <w:p w14:paraId="00C09517" w14:textId="0E21D4A3" w:rsidR="009B7CE2" w:rsidRPr="00E34E5D" w:rsidRDefault="009B7CE2" w:rsidP="00466541">
            <w:pPr>
              <w:spacing w:before="95"/>
              <w:jc w:val="center"/>
              <w:rPr>
                <w:rStyle w:val="Hyperlink"/>
                <w:rFonts w:cs="Mangal"/>
                <w:b/>
                <w:color w:val="0070C0"/>
                <w:sz w:val="28"/>
                <w:szCs w:val="18"/>
                <w:u w:val="none"/>
              </w:rPr>
            </w:pPr>
            <w:r w:rsidRPr="00E34E5D">
              <w:rPr>
                <w:rStyle w:val="Hyperlink"/>
                <w:rFonts w:ascii="Mangal" w:hAnsi="Mangal" w:cs="Mangal"/>
                <w:b/>
                <w:bCs/>
                <w:color w:val="0070C0"/>
                <w:sz w:val="28"/>
                <w:szCs w:val="18"/>
                <w:u w:val="none"/>
                <w:lang w:val="hi"/>
              </w:rPr>
              <w:t>समय</w:t>
            </w:r>
            <w:r w:rsidRPr="00E34E5D">
              <w:rPr>
                <w:rStyle w:val="Hyperlink"/>
                <w:rFonts w:cs="Mangal"/>
                <w:b/>
                <w:bCs/>
                <w:color w:val="0070C0"/>
                <w:sz w:val="28"/>
                <w:szCs w:val="18"/>
                <w:u w:val="none"/>
                <w:lang w:val="hi"/>
              </w:rPr>
              <w:t xml:space="preserve"> </w:t>
            </w:r>
            <w:r w:rsidRPr="00E34E5D">
              <w:rPr>
                <w:rStyle w:val="Hyperlink"/>
                <w:rFonts w:ascii="Mangal" w:hAnsi="Mangal" w:cs="Mangal"/>
                <w:b/>
                <w:bCs/>
                <w:color w:val="0070C0"/>
                <w:sz w:val="28"/>
                <w:szCs w:val="18"/>
                <w:u w:val="none"/>
                <w:lang w:val="hi"/>
              </w:rPr>
              <w:t>कम</w:t>
            </w:r>
            <w:r w:rsidRPr="00E34E5D">
              <w:rPr>
                <w:rStyle w:val="Hyperlink"/>
                <w:rFonts w:cs="Mangal"/>
                <w:b/>
                <w:bCs/>
                <w:color w:val="0070C0"/>
                <w:sz w:val="28"/>
                <w:szCs w:val="18"/>
                <w:u w:val="none"/>
                <w:lang w:val="hi"/>
              </w:rPr>
              <w:t xml:space="preserve"> </w:t>
            </w:r>
            <w:r w:rsidRPr="00E34E5D">
              <w:rPr>
                <w:rStyle w:val="Hyperlink"/>
                <w:rFonts w:ascii="Mangal" w:hAnsi="Mangal" w:cs="Mangal"/>
                <w:b/>
                <w:bCs/>
                <w:color w:val="0070C0"/>
                <w:sz w:val="28"/>
                <w:szCs w:val="18"/>
                <w:u w:val="none"/>
                <w:lang w:val="hi"/>
              </w:rPr>
              <w:t>है</w:t>
            </w:r>
            <w:r w:rsidRPr="00E34E5D">
              <w:rPr>
                <w:rStyle w:val="Hyperlink"/>
                <w:rFonts w:cs="Mangal"/>
                <w:b/>
                <w:bCs/>
                <w:color w:val="0070C0"/>
                <w:sz w:val="28"/>
                <w:szCs w:val="18"/>
                <w:u w:val="none"/>
                <w:lang w:val="hi"/>
              </w:rPr>
              <w:t>?</w:t>
            </w:r>
          </w:p>
          <w:p w14:paraId="25B5F76B" w14:textId="77777777" w:rsidR="00FE1A2A" w:rsidRPr="00E34E5D" w:rsidRDefault="00FE1A2A" w:rsidP="00466541">
            <w:pPr>
              <w:spacing w:before="95"/>
              <w:jc w:val="center"/>
              <w:rPr>
                <w:rStyle w:val="Hyperlink"/>
                <w:rFonts w:cs="Mangal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E34E5D" w:rsidRDefault="009B7CE2" w:rsidP="00FE1A2A">
            <w:pPr>
              <w:pStyle w:val="xmsonormal"/>
              <w:jc w:val="center"/>
              <w:rPr>
                <w:rFonts w:cs="Mangal"/>
              </w:rPr>
            </w:pPr>
            <w:r w:rsidRPr="00E34E5D">
              <w:rPr>
                <w:rFonts w:ascii="Arial" w:hAnsi="Arial" w:cs="Mangal"/>
                <w:color w:val="000000" w:themeColor="text1"/>
                <w:sz w:val="28"/>
                <w:szCs w:val="28"/>
                <w:lang w:val="hi"/>
              </w:rPr>
              <w:t>10-</w:t>
            </w:r>
            <w:r w:rsidRPr="00E34E5D">
              <w:rPr>
                <w:rFonts w:ascii="Mangal" w:hAnsi="Mangal" w:cs="Mangal"/>
                <w:color w:val="000000" w:themeColor="text1"/>
                <w:sz w:val="28"/>
                <w:szCs w:val="28"/>
                <w:lang w:val="hi"/>
              </w:rPr>
              <w:t>मिनट</w:t>
            </w:r>
            <w:r w:rsidRPr="00E34E5D">
              <w:rPr>
                <w:rFonts w:ascii="Arial" w:hAnsi="Arial" w:cs="Mangal"/>
                <w:color w:val="000000" w:themeColor="text1"/>
                <w:sz w:val="28"/>
                <w:szCs w:val="28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color w:val="000000" w:themeColor="text1"/>
                <w:sz w:val="28"/>
                <w:szCs w:val="28"/>
                <w:lang w:val="hi"/>
              </w:rPr>
              <w:t>का</w:t>
            </w:r>
            <w:r w:rsidRPr="00E34E5D">
              <w:rPr>
                <w:rFonts w:ascii="Arial" w:hAnsi="Arial" w:cs="Mangal"/>
                <w:color w:val="000000" w:themeColor="text1"/>
                <w:sz w:val="28"/>
                <w:szCs w:val="28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color w:val="000000" w:themeColor="text1"/>
                <w:sz w:val="28"/>
                <w:szCs w:val="28"/>
                <w:lang w:val="hi"/>
              </w:rPr>
              <w:t>सारांश</w:t>
            </w:r>
            <w:r w:rsidRPr="00E34E5D">
              <w:rPr>
                <w:rFonts w:ascii="Arial" w:hAnsi="Arial" w:cs="Mangal"/>
                <w:color w:val="000000" w:themeColor="text1"/>
                <w:sz w:val="28"/>
                <w:szCs w:val="28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color w:val="000000" w:themeColor="text1"/>
                <w:sz w:val="28"/>
                <w:szCs w:val="28"/>
                <w:lang w:val="hi"/>
              </w:rPr>
              <w:t>देखें</w:t>
            </w:r>
          </w:p>
          <w:p w14:paraId="769701BC" w14:textId="2323C05D" w:rsidR="009B7CE2" w:rsidRPr="00E34E5D" w:rsidRDefault="009B7CE2" w:rsidP="00FE1A2A">
            <w:pPr>
              <w:pStyle w:val="xmsonormal"/>
              <w:jc w:val="center"/>
              <w:rPr>
                <w:rFonts w:ascii="Arial" w:hAnsi="Arial" w:cs="Mangal"/>
                <w:b/>
                <w:bCs/>
                <w:sz w:val="28"/>
                <w:szCs w:val="28"/>
              </w:rPr>
            </w:pPr>
            <w:hyperlink r:id="rId11" w:history="1">
              <w:r w:rsidRPr="00E34E5D">
                <w:rPr>
                  <w:rStyle w:val="Hyperlink"/>
                  <w:rFonts w:ascii="Mangal" w:hAnsi="Mangal" w:cs="Mangal"/>
                  <w:b/>
                  <w:bCs/>
                  <w:sz w:val="28"/>
                  <w:szCs w:val="28"/>
                  <w:lang w:val="hi"/>
                </w:rPr>
                <w:t>यहाँ</w:t>
              </w:r>
            </w:hyperlink>
          </w:p>
          <w:p w14:paraId="06167B9B" w14:textId="71B34F29" w:rsidR="009B7CE2" w:rsidRPr="00E34E5D" w:rsidRDefault="009B7CE2" w:rsidP="00177678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</w:p>
          <w:p w14:paraId="35C264EE" w14:textId="02546B14" w:rsidR="009B7CE2" w:rsidRPr="00E34E5D" w:rsidRDefault="009B7CE2">
            <w:pPr>
              <w:spacing w:before="95"/>
              <w:rPr>
                <w:rFonts w:cs="Mangal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617BD6F0" w:rsidR="009B7CE2" w:rsidRPr="00E34E5D" w:rsidRDefault="00DB73A8" w:rsidP="00BA1DC0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  <w:r w:rsidRPr="00E34E5D">
              <w:rPr>
                <w:rFonts w:cs="Mangal"/>
                <w:b/>
                <w:bCs/>
                <w:sz w:val="28"/>
                <w:szCs w:val="18"/>
                <w:lang w:val="hi"/>
              </w:rPr>
              <w:t xml:space="preserve">7 </w:t>
            </w:r>
            <w:r w:rsidRPr="00E34E5D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जुलाई</w:t>
            </w:r>
            <w:r w:rsidRPr="00E34E5D">
              <w:rPr>
                <w:rFonts w:cs="Mangal"/>
                <w:b/>
                <w:bCs/>
                <w:sz w:val="28"/>
                <w:szCs w:val="18"/>
                <w:lang w:val="hi"/>
              </w:rPr>
              <w:t xml:space="preserve"> </w:t>
            </w:r>
          </w:p>
          <w:p w14:paraId="5D0FE925" w14:textId="77777777" w:rsidR="00DB73A8" w:rsidRPr="00E34E5D" w:rsidRDefault="00DB73A8" w:rsidP="00DB73A8">
            <w:pPr>
              <w:shd w:val="clear" w:color="auto" w:fill="FBF9F4"/>
              <w:spacing w:before="95"/>
              <w:jc w:val="center"/>
              <w:rPr>
                <w:rFonts w:cs="Mangal"/>
                <w:color w:val="10253F"/>
                <w:sz w:val="20"/>
                <w:szCs w:val="20"/>
                <w:shd w:val="clear" w:color="auto" w:fill="FFFFFF"/>
              </w:rPr>
            </w:pPr>
            <w:r w:rsidRPr="00E34E5D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5-6 PM BST</w:t>
            </w:r>
          </w:p>
          <w:p w14:paraId="53E93A12" w14:textId="77777777" w:rsidR="009B7CE2" w:rsidRPr="00E34E5D" w:rsidRDefault="009B7CE2" w:rsidP="009B7CE2">
            <w:pPr>
              <w:shd w:val="clear" w:color="auto" w:fill="FBF9F4"/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(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)</w:t>
            </w:r>
          </w:p>
          <w:p w14:paraId="3565B0D0" w14:textId="77777777" w:rsidR="009B7CE2" w:rsidRPr="00E34E5D" w:rsidRDefault="009B7CE2" w:rsidP="009B7CE2">
            <w:pPr>
              <w:spacing w:before="95"/>
              <w:jc w:val="center"/>
              <w:rPr>
                <w:rFonts w:cs="Mangal"/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E34E5D" w:rsidRDefault="008472E8" w:rsidP="009B7CE2">
            <w:pPr>
              <w:spacing w:before="95"/>
              <w:jc w:val="center"/>
              <w:rPr>
                <w:rFonts w:cs="Mangal"/>
              </w:rPr>
            </w:pPr>
          </w:p>
          <w:p w14:paraId="588A65E9" w14:textId="156F9E60" w:rsidR="009B7CE2" w:rsidRPr="00E34E5D" w:rsidRDefault="009B7CE2" w:rsidP="009B7CE2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  <w:hyperlink r:id="rId12" w:history="1">
              <w:r w:rsidRPr="00E34E5D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Pr="00E34E5D">
                <w:rPr>
                  <w:rStyle w:val="Hyperlink"/>
                  <w:rFonts w:cs="Mangal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E34E5D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रजिस्टर</w:t>
              </w:r>
              <w:r w:rsidRPr="00E34E5D">
                <w:rPr>
                  <w:rStyle w:val="Hyperlink"/>
                  <w:rFonts w:cs="Mangal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E34E5D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करें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1AA4A523" w14:textId="7B8C4A12" w:rsidR="00DB73A8" w:rsidRPr="00E34E5D" w:rsidRDefault="00DB73A8" w:rsidP="00DB73A8">
            <w:pPr>
              <w:shd w:val="clear" w:color="auto" w:fill="FBF9F4"/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  <w:r w:rsidRPr="00E34E5D">
              <w:rPr>
                <w:rFonts w:cs="Mangal"/>
                <w:b/>
                <w:bCs/>
                <w:sz w:val="28"/>
                <w:szCs w:val="18"/>
                <w:lang w:val="hi"/>
              </w:rPr>
              <w:t xml:space="preserve">8 </w:t>
            </w:r>
            <w:r w:rsidRPr="00E34E5D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जुलाई</w:t>
            </w:r>
          </w:p>
          <w:p w14:paraId="07B07E9B" w14:textId="395FE511" w:rsidR="00B021A0" w:rsidRPr="00E34E5D" w:rsidRDefault="00DB73A8" w:rsidP="00DB73A8">
            <w:pPr>
              <w:shd w:val="clear" w:color="auto" w:fill="FBF9F4"/>
              <w:spacing w:before="95"/>
              <w:jc w:val="center"/>
              <w:rPr>
                <w:rFonts w:cs="Mangal"/>
                <w:color w:val="10253F"/>
                <w:sz w:val="20"/>
                <w:szCs w:val="20"/>
                <w:shd w:val="clear" w:color="auto" w:fill="FBF9F4"/>
              </w:rPr>
            </w:pPr>
            <w:r w:rsidRPr="00E34E5D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7-8 AM BST</w:t>
            </w:r>
          </w:p>
          <w:p w14:paraId="3DE5F8E8" w14:textId="77777777" w:rsidR="00407BD3" w:rsidRPr="00E34E5D" w:rsidRDefault="00407BD3" w:rsidP="00407BD3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(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)</w:t>
            </w:r>
          </w:p>
          <w:p w14:paraId="3A8AA629" w14:textId="77777777" w:rsidR="00407BD3" w:rsidRPr="00E34E5D" w:rsidRDefault="00407BD3" w:rsidP="00407BD3">
            <w:pPr>
              <w:spacing w:before="95"/>
              <w:jc w:val="center"/>
              <w:rPr>
                <w:rFonts w:cs="Mangal"/>
                <w:b/>
                <w:sz w:val="28"/>
                <w:szCs w:val="18"/>
                <w:shd w:val="clear" w:color="auto" w:fill="FFFFFF"/>
              </w:rPr>
            </w:pPr>
          </w:p>
          <w:p w14:paraId="7415507A" w14:textId="77777777" w:rsidR="00407BD3" w:rsidRPr="00E34E5D" w:rsidRDefault="00407BD3" w:rsidP="00407BD3">
            <w:pPr>
              <w:spacing w:before="95"/>
              <w:jc w:val="center"/>
              <w:rPr>
                <w:rFonts w:cs="Mangal"/>
              </w:rPr>
            </w:pPr>
          </w:p>
          <w:p w14:paraId="7DA6D680" w14:textId="456E396C" w:rsidR="009B7CE2" w:rsidRPr="00E34E5D" w:rsidRDefault="00407BD3" w:rsidP="00407BD3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  <w:hyperlink r:id="rId13" w:history="1">
              <w:r w:rsidRPr="00E34E5D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Pr="00E34E5D">
                <w:rPr>
                  <w:rStyle w:val="Hyperlink"/>
                  <w:rFonts w:cs="Mangal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E34E5D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रजिस्टर</w:t>
              </w:r>
              <w:r w:rsidRPr="00E34E5D">
                <w:rPr>
                  <w:rStyle w:val="Hyperlink"/>
                  <w:rFonts w:cs="Mangal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E34E5D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करें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111B9B20" w14:textId="77777777" w:rsidR="00DB73A8" w:rsidRPr="00E34E5D" w:rsidRDefault="00DB73A8" w:rsidP="00DB73A8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  <w:r w:rsidRPr="00E34E5D">
              <w:rPr>
                <w:rFonts w:cs="Mangal"/>
                <w:b/>
                <w:bCs/>
                <w:sz w:val="28"/>
                <w:szCs w:val="18"/>
                <w:lang w:val="hi"/>
              </w:rPr>
              <w:t xml:space="preserve">16 </w:t>
            </w:r>
            <w:r w:rsidRPr="00E34E5D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जुलाई</w:t>
            </w:r>
          </w:p>
          <w:p w14:paraId="6B1AD571" w14:textId="77777777" w:rsidR="00DB73A8" w:rsidRPr="00E34E5D" w:rsidRDefault="00DB73A8" w:rsidP="00DB73A8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  <w:shd w:val="clear" w:color="auto" w:fill="FFFFFF"/>
              </w:rPr>
            </w:pPr>
            <w:r w:rsidRPr="00E34E5D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7-8 PM BST</w:t>
            </w:r>
          </w:p>
          <w:p w14:paraId="7F7B4071" w14:textId="77777777" w:rsidR="00DB73A8" w:rsidRPr="00E34E5D" w:rsidRDefault="00DB73A8" w:rsidP="00DB73A8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(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)</w:t>
            </w:r>
          </w:p>
          <w:p w14:paraId="6F72F534" w14:textId="77777777" w:rsidR="00407BD3" w:rsidRPr="00E34E5D" w:rsidRDefault="00407BD3" w:rsidP="00407BD3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</w:p>
          <w:p w14:paraId="2835BF22" w14:textId="77777777" w:rsidR="00407BD3" w:rsidRPr="00E34E5D" w:rsidRDefault="00407BD3" w:rsidP="00407BD3">
            <w:pPr>
              <w:spacing w:before="95"/>
              <w:jc w:val="center"/>
              <w:rPr>
                <w:rFonts w:cs="Mangal"/>
              </w:rPr>
            </w:pPr>
          </w:p>
          <w:p w14:paraId="047FD6C1" w14:textId="188FF276" w:rsidR="009B7CE2" w:rsidRPr="00E34E5D" w:rsidRDefault="00407BD3" w:rsidP="00407BD3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  <w:hyperlink r:id="rId14" w:history="1">
              <w:r w:rsidRPr="00E34E5D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Pr="00E34E5D">
                <w:rPr>
                  <w:rStyle w:val="Hyperlink"/>
                  <w:rFonts w:cs="Mangal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E34E5D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रजिस्टर</w:t>
              </w:r>
              <w:r w:rsidRPr="00E34E5D">
                <w:rPr>
                  <w:rStyle w:val="Hyperlink"/>
                  <w:rFonts w:cs="Mangal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E34E5D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करें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5F93C71" w14:textId="425309AD" w:rsidR="00DB73A8" w:rsidRPr="00E34E5D" w:rsidRDefault="00DB73A8" w:rsidP="00DB73A8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  <w:r w:rsidRPr="00E34E5D">
              <w:rPr>
                <w:rFonts w:cs="Mangal"/>
                <w:b/>
                <w:bCs/>
                <w:sz w:val="28"/>
                <w:szCs w:val="18"/>
                <w:lang w:val="hi"/>
              </w:rPr>
              <w:t xml:space="preserve">17 </w:t>
            </w:r>
            <w:r w:rsidRPr="00E34E5D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जुलाई</w:t>
            </w:r>
          </w:p>
          <w:p w14:paraId="659080E2" w14:textId="77777777" w:rsidR="00DB73A8" w:rsidRPr="00E34E5D" w:rsidRDefault="00DB73A8" w:rsidP="00DB73A8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1-2 PM </w:t>
            </w:r>
            <w:r w:rsidRPr="00E34E5D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BST</w:t>
            </w:r>
          </w:p>
          <w:p w14:paraId="73AD4307" w14:textId="77777777" w:rsidR="00DB73A8" w:rsidRPr="00E34E5D" w:rsidRDefault="00DB73A8" w:rsidP="00DB73A8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(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E34E5D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E34E5D">
              <w:rPr>
                <w:rFonts w:cs="Mangal"/>
                <w:color w:val="10253F"/>
                <w:sz w:val="20"/>
                <w:szCs w:val="20"/>
                <w:lang w:val="hi"/>
              </w:rPr>
              <w:t>)</w:t>
            </w:r>
          </w:p>
          <w:p w14:paraId="7ECA7379" w14:textId="77777777" w:rsidR="00407BD3" w:rsidRPr="00E34E5D" w:rsidRDefault="00407BD3" w:rsidP="00407BD3">
            <w:pPr>
              <w:spacing w:before="95"/>
              <w:jc w:val="center"/>
              <w:rPr>
                <w:rFonts w:cs="Mangal"/>
                <w:b/>
                <w:sz w:val="28"/>
                <w:szCs w:val="18"/>
                <w:shd w:val="clear" w:color="auto" w:fill="FFFFFF"/>
              </w:rPr>
            </w:pPr>
          </w:p>
          <w:p w14:paraId="37BCDA8D" w14:textId="77777777" w:rsidR="00407BD3" w:rsidRPr="00E34E5D" w:rsidRDefault="00407BD3" w:rsidP="00407BD3">
            <w:pPr>
              <w:spacing w:before="95"/>
              <w:jc w:val="center"/>
              <w:rPr>
                <w:rFonts w:cs="Mangal"/>
              </w:rPr>
            </w:pPr>
          </w:p>
          <w:p w14:paraId="375E4D1B" w14:textId="60BECABD" w:rsidR="009B7CE2" w:rsidRPr="00E34E5D" w:rsidRDefault="00407BD3" w:rsidP="00407BD3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  <w:hyperlink r:id="rId15" w:history="1">
              <w:r w:rsidRPr="00E34E5D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Pr="00E34E5D">
                <w:rPr>
                  <w:rStyle w:val="Hyperlink"/>
                  <w:rFonts w:cs="Mangal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E34E5D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रजिस्टर</w:t>
              </w:r>
              <w:r w:rsidRPr="00E34E5D">
                <w:rPr>
                  <w:rStyle w:val="Hyperlink"/>
                  <w:rFonts w:cs="Mangal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E34E5D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करें</w:t>
              </w:r>
            </w:hyperlink>
          </w:p>
        </w:tc>
      </w:tr>
    </w:tbl>
    <w:p w14:paraId="79FE4C74" w14:textId="37EA2214" w:rsidR="00E94FD2" w:rsidRPr="00E34E5D" w:rsidRDefault="00E94FD2">
      <w:pPr>
        <w:spacing w:before="95"/>
        <w:ind w:left="402"/>
        <w:rPr>
          <w:rFonts w:cs="Mangal"/>
          <w:b/>
          <w:sz w:val="34"/>
        </w:rPr>
      </w:pPr>
    </w:p>
    <w:p w14:paraId="2BC7EC70" w14:textId="77777777" w:rsidR="00E94FD2" w:rsidRPr="00E34E5D" w:rsidRDefault="00E94FD2">
      <w:pPr>
        <w:pStyle w:val="BodyText"/>
        <w:rPr>
          <w:rFonts w:cs="Mangal"/>
          <w:b/>
          <w:sz w:val="20"/>
        </w:rPr>
      </w:pPr>
    </w:p>
    <w:p w14:paraId="2FC6468D" w14:textId="7A15AF7F" w:rsidR="00E94FD2" w:rsidRPr="00E34E5D" w:rsidRDefault="006343FB">
      <w:pPr>
        <w:pStyle w:val="BodyText"/>
        <w:spacing w:before="10"/>
        <w:rPr>
          <w:rFonts w:cs="Mangal"/>
          <w:b/>
          <w:sz w:val="20"/>
        </w:rPr>
      </w:pPr>
      <w:r w:rsidRPr="00E34E5D">
        <w:rPr>
          <w:rFonts w:cs="Mangal"/>
          <w:b/>
          <w:bCs/>
          <w:lang w:val="hi"/>
        </w:rPr>
        <w:tab/>
      </w:r>
    </w:p>
    <w:p w14:paraId="100C297B" w14:textId="0C1291DD" w:rsidR="006343FB" w:rsidRPr="00E34E5D" w:rsidRDefault="006343FB" w:rsidP="007B3D44">
      <w:pPr>
        <w:pStyle w:val="BodyText"/>
        <w:spacing w:before="10"/>
        <w:ind w:left="720"/>
        <w:rPr>
          <w:rFonts w:cs="Mangal"/>
          <w:b/>
          <w:szCs w:val="32"/>
        </w:rPr>
      </w:pPr>
      <w:r w:rsidRPr="00E34E5D">
        <w:rPr>
          <w:rFonts w:ascii="Mangal" w:hAnsi="Mangal" w:cs="Mangal"/>
          <w:b/>
          <w:bCs/>
          <w:szCs w:val="32"/>
          <w:lang w:val="hi"/>
        </w:rPr>
        <w:t>लाइव</w:t>
      </w:r>
      <w:r w:rsidRPr="00E34E5D">
        <w:rPr>
          <w:rFonts w:cs="Mangal"/>
          <w:szCs w:val="32"/>
          <w:lang w:val="hi"/>
        </w:rPr>
        <w:t xml:space="preserve"> </w:t>
      </w:r>
      <w:r w:rsidRPr="00E34E5D">
        <w:rPr>
          <w:rFonts w:ascii="Mangal" w:hAnsi="Mangal" w:cs="Mangal"/>
          <w:b/>
          <w:bCs/>
          <w:szCs w:val="32"/>
          <w:lang w:val="hi"/>
        </w:rPr>
        <w:t>प्रशिक्षण</w:t>
      </w:r>
      <w:r w:rsidRPr="00E34E5D">
        <w:rPr>
          <w:rFonts w:cs="Mangal"/>
          <w:szCs w:val="32"/>
          <w:lang w:val="hi"/>
        </w:rPr>
        <w:t xml:space="preserve"> </w:t>
      </w:r>
      <w:r w:rsidRPr="00E34E5D">
        <w:rPr>
          <w:rFonts w:ascii="Mangal" w:hAnsi="Mangal" w:cs="Mangal"/>
          <w:b/>
          <w:bCs/>
          <w:szCs w:val="32"/>
          <w:lang w:val="hi"/>
        </w:rPr>
        <w:t>सत्र</w:t>
      </w:r>
      <w:r w:rsidRPr="00E34E5D">
        <w:rPr>
          <w:rFonts w:cs="Mangal"/>
          <w:szCs w:val="32"/>
          <w:lang w:val="hi"/>
        </w:rPr>
        <w:t xml:space="preserve"> </w:t>
      </w:r>
      <w:r w:rsidRPr="00E34E5D">
        <w:rPr>
          <w:rFonts w:ascii="Mangal" w:hAnsi="Mangal" w:cs="Mangal"/>
          <w:b/>
          <w:bCs/>
          <w:szCs w:val="32"/>
          <w:lang w:val="hi"/>
        </w:rPr>
        <w:t>के</w:t>
      </w:r>
      <w:r w:rsidRPr="00E34E5D">
        <w:rPr>
          <w:rFonts w:cs="Mangal"/>
          <w:szCs w:val="32"/>
          <w:lang w:val="hi"/>
        </w:rPr>
        <w:t xml:space="preserve"> </w:t>
      </w:r>
      <w:r w:rsidRPr="00E34E5D">
        <w:rPr>
          <w:rFonts w:ascii="Mangal" w:hAnsi="Mangal" w:cs="Mangal"/>
          <w:b/>
          <w:bCs/>
          <w:szCs w:val="32"/>
          <w:lang w:val="hi"/>
        </w:rPr>
        <w:t>लिए</w:t>
      </w:r>
      <w:r w:rsidRPr="00E34E5D">
        <w:rPr>
          <w:rFonts w:cs="Mangal"/>
          <w:szCs w:val="32"/>
          <w:lang w:val="hi"/>
        </w:rPr>
        <w:t xml:space="preserve"> </w:t>
      </w:r>
      <w:r w:rsidRPr="00E34E5D">
        <w:rPr>
          <w:rFonts w:ascii="Mangal" w:hAnsi="Mangal" w:cs="Mangal"/>
          <w:b/>
          <w:bCs/>
          <w:szCs w:val="32"/>
          <w:lang w:val="hi"/>
        </w:rPr>
        <w:t>स्थान</w:t>
      </w:r>
      <w:r w:rsidRPr="00E34E5D">
        <w:rPr>
          <w:rFonts w:cs="Mangal"/>
          <w:szCs w:val="32"/>
          <w:lang w:val="hi"/>
        </w:rPr>
        <w:t xml:space="preserve"> </w:t>
      </w:r>
      <w:r w:rsidRPr="00E34E5D">
        <w:rPr>
          <w:rFonts w:ascii="Mangal" w:hAnsi="Mangal" w:cs="Mangal"/>
          <w:b/>
          <w:bCs/>
          <w:szCs w:val="32"/>
          <w:lang w:val="hi"/>
        </w:rPr>
        <w:t>सीमित</w:t>
      </w:r>
      <w:r w:rsidRPr="00E34E5D">
        <w:rPr>
          <w:rFonts w:cs="Mangal"/>
          <w:szCs w:val="32"/>
          <w:lang w:val="hi"/>
        </w:rPr>
        <w:t xml:space="preserve"> </w:t>
      </w:r>
      <w:r w:rsidRPr="00E34E5D">
        <w:rPr>
          <w:rFonts w:ascii="Mangal" w:hAnsi="Mangal" w:cs="Mangal"/>
          <w:b/>
          <w:bCs/>
          <w:szCs w:val="32"/>
          <w:lang w:val="hi"/>
        </w:rPr>
        <w:t>है</w:t>
      </w:r>
      <w:r w:rsidRPr="00E34E5D">
        <w:rPr>
          <w:rFonts w:cs="Mangal"/>
          <w:szCs w:val="32"/>
          <w:lang w:val="hi"/>
        </w:rPr>
        <w:t xml:space="preserve">, </w:t>
      </w:r>
      <w:r w:rsidRPr="00E34E5D">
        <w:rPr>
          <w:rFonts w:ascii="Mangal" w:hAnsi="Mangal" w:cs="Mangal"/>
          <w:b/>
          <w:bCs/>
          <w:szCs w:val="32"/>
          <w:lang w:val="hi"/>
        </w:rPr>
        <w:t>इसलिए</w:t>
      </w:r>
      <w:r w:rsidRPr="00E34E5D">
        <w:rPr>
          <w:rFonts w:cs="Mangal"/>
          <w:szCs w:val="32"/>
          <w:lang w:val="hi"/>
        </w:rPr>
        <w:t xml:space="preserve"> </w:t>
      </w:r>
      <w:r w:rsidRPr="00E34E5D">
        <w:rPr>
          <w:rFonts w:ascii="Mangal" w:hAnsi="Mangal" w:cs="Mangal"/>
          <w:b/>
          <w:bCs/>
          <w:szCs w:val="32"/>
          <w:lang w:val="hi"/>
        </w:rPr>
        <w:t>पहले</w:t>
      </w:r>
      <w:r w:rsidRPr="00E34E5D">
        <w:rPr>
          <w:rFonts w:cs="Mangal"/>
          <w:szCs w:val="32"/>
          <w:lang w:val="hi"/>
        </w:rPr>
        <w:t xml:space="preserve"> </w:t>
      </w:r>
      <w:r w:rsidRPr="00E34E5D">
        <w:rPr>
          <w:rFonts w:ascii="Mangal" w:hAnsi="Mangal" w:cs="Mangal"/>
          <w:b/>
          <w:bCs/>
          <w:szCs w:val="32"/>
          <w:lang w:val="hi"/>
        </w:rPr>
        <w:t>से</w:t>
      </w:r>
      <w:r w:rsidRPr="00E34E5D">
        <w:rPr>
          <w:rFonts w:cs="Mangal"/>
          <w:szCs w:val="32"/>
          <w:lang w:val="hi"/>
        </w:rPr>
        <w:t xml:space="preserve"> </w:t>
      </w:r>
      <w:r w:rsidRPr="00E34E5D">
        <w:rPr>
          <w:rFonts w:ascii="Mangal" w:hAnsi="Mangal" w:cs="Mangal"/>
          <w:b/>
          <w:bCs/>
          <w:szCs w:val="32"/>
          <w:lang w:val="hi"/>
        </w:rPr>
        <w:t>ही</w:t>
      </w:r>
      <w:r w:rsidRPr="00E34E5D">
        <w:rPr>
          <w:rFonts w:cs="Mangal"/>
          <w:szCs w:val="32"/>
          <w:lang w:val="hi"/>
        </w:rPr>
        <w:t xml:space="preserve"> </w:t>
      </w:r>
      <w:r w:rsidRPr="00E34E5D">
        <w:rPr>
          <w:rFonts w:ascii="Mangal" w:hAnsi="Mangal" w:cs="Mangal"/>
          <w:b/>
          <w:bCs/>
          <w:szCs w:val="32"/>
          <w:lang w:val="hi"/>
        </w:rPr>
        <w:t>रजिस्टर</w:t>
      </w:r>
      <w:r w:rsidRPr="00E34E5D">
        <w:rPr>
          <w:rFonts w:cs="Mangal"/>
          <w:szCs w:val="32"/>
          <w:lang w:val="hi"/>
        </w:rPr>
        <w:t xml:space="preserve"> </w:t>
      </w:r>
      <w:r w:rsidRPr="00E34E5D">
        <w:rPr>
          <w:rFonts w:ascii="Mangal" w:hAnsi="Mangal" w:cs="Mangal"/>
          <w:b/>
          <w:bCs/>
          <w:szCs w:val="32"/>
          <w:lang w:val="hi"/>
        </w:rPr>
        <w:t>करना</w:t>
      </w:r>
      <w:r w:rsidRPr="00E34E5D">
        <w:rPr>
          <w:rFonts w:cs="Mangal"/>
          <w:szCs w:val="32"/>
          <w:lang w:val="hi"/>
        </w:rPr>
        <w:t xml:space="preserve"> </w:t>
      </w:r>
      <w:r w:rsidRPr="00E34E5D">
        <w:rPr>
          <w:rFonts w:ascii="Mangal" w:hAnsi="Mangal" w:cs="Mangal"/>
          <w:b/>
          <w:bCs/>
          <w:szCs w:val="32"/>
          <w:lang w:val="hi"/>
        </w:rPr>
        <w:t>आवश्यक</w:t>
      </w:r>
      <w:r w:rsidRPr="00E34E5D">
        <w:rPr>
          <w:rFonts w:cs="Mangal"/>
          <w:szCs w:val="32"/>
          <w:lang w:val="hi"/>
        </w:rPr>
        <w:t xml:space="preserve"> </w:t>
      </w:r>
      <w:r w:rsidRPr="00E34E5D">
        <w:rPr>
          <w:rFonts w:ascii="Mangal" w:hAnsi="Mangal" w:cs="Mangal"/>
          <w:b/>
          <w:bCs/>
          <w:szCs w:val="32"/>
          <w:lang w:val="hi"/>
        </w:rPr>
        <w:t>है।</w:t>
      </w:r>
      <w:r w:rsidRPr="00E34E5D">
        <w:rPr>
          <w:rFonts w:cs="Mangal"/>
          <w:b/>
          <w:bCs/>
          <w:szCs w:val="32"/>
          <w:lang w:val="hi"/>
        </w:rPr>
        <w:t xml:space="preserve"> </w:t>
      </w:r>
    </w:p>
    <w:p w14:paraId="4DBCA599" w14:textId="52850B82" w:rsidR="00FF2F0A" w:rsidRPr="00E34E5D" w:rsidRDefault="00FF2F0A">
      <w:pPr>
        <w:pStyle w:val="BodyText"/>
        <w:rPr>
          <w:rFonts w:cs="Mangal"/>
          <w:sz w:val="20"/>
        </w:rPr>
      </w:pPr>
    </w:p>
    <w:p w14:paraId="4E4B3EBC" w14:textId="77777777" w:rsidR="00E94FD2" w:rsidRPr="00E34E5D" w:rsidRDefault="00E94FD2" w:rsidP="00E73C75">
      <w:pPr>
        <w:pStyle w:val="BodyText"/>
        <w:spacing w:after="1440"/>
        <w:rPr>
          <w:rFonts w:cs="Mangal"/>
          <w:b/>
          <w:sz w:val="20"/>
          <w:lang w:val="en-US"/>
        </w:rPr>
      </w:pPr>
    </w:p>
    <w:p w14:paraId="0FEF643B" w14:textId="42AB1A96" w:rsidR="009E14D1" w:rsidRPr="00E34E5D" w:rsidRDefault="009E14D1" w:rsidP="009E14D1">
      <w:pPr>
        <w:spacing w:line="276" w:lineRule="auto"/>
        <w:rPr>
          <w:rFonts w:cs="Mangal"/>
          <w:sz w:val="16"/>
          <w:szCs w:val="16"/>
        </w:rPr>
      </w:pPr>
      <w:r w:rsidRPr="00E34E5D">
        <w:rPr>
          <w:rFonts w:ascii="Mangal" w:hAnsi="Mangal" w:cs="Mangal"/>
          <w:sz w:val="16"/>
          <w:szCs w:val="16"/>
          <w:lang w:val="hi"/>
        </w:rPr>
        <w:t>इस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कार्यक्रम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उपयोग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आपातकालीन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या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तत्काल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देखभाल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आवश्यकताओं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लिए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नहीं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किया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जाना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चाहिए।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यदि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आप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अमेरिका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में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रहते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हैं</w:t>
      </w:r>
      <w:r w:rsidRPr="00E34E5D">
        <w:rPr>
          <w:rFonts w:cs="Mangal"/>
          <w:sz w:val="16"/>
          <w:szCs w:val="16"/>
          <w:lang w:val="hi"/>
        </w:rPr>
        <w:t xml:space="preserve">, </w:t>
      </w:r>
      <w:r w:rsidRPr="00E34E5D">
        <w:rPr>
          <w:rFonts w:ascii="Mangal" w:hAnsi="Mangal" w:cs="Mangal"/>
          <w:sz w:val="16"/>
          <w:szCs w:val="16"/>
          <w:lang w:val="hi"/>
        </w:rPr>
        <w:t>तो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आपातकालीन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स्थिति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में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स्थानीय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आपातकालीन</w:t>
      </w:r>
      <w:r w:rsidR="00E73C75" w:rsidRPr="00E34E5D">
        <w:rPr>
          <w:rFonts w:cs="Mangal"/>
          <w:sz w:val="16"/>
          <w:szCs w:val="16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सेवाओं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फोन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नंबर</w:t>
      </w:r>
      <w:r w:rsidRPr="00E34E5D">
        <w:rPr>
          <w:rFonts w:cs="Mangal"/>
          <w:sz w:val="16"/>
          <w:szCs w:val="16"/>
          <w:lang w:val="hi"/>
        </w:rPr>
        <w:t xml:space="preserve"> 911 </w:t>
      </w:r>
      <w:r w:rsidRPr="00E34E5D">
        <w:rPr>
          <w:rFonts w:ascii="Mangal" w:hAnsi="Mangal" w:cs="Mangal"/>
          <w:sz w:val="16"/>
          <w:szCs w:val="16"/>
          <w:lang w:val="hi"/>
        </w:rPr>
        <w:t>पर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कॉल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करें</w:t>
      </w:r>
      <w:r w:rsidRPr="00E34E5D">
        <w:rPr>
          <w:rFonts w:cs="Mangal"/>
          <w:sz w:val="16"/>
          <w:szCs w:val="16"/>
          <w:lang w:val="hi"/>
        </w:rPr>
        <w:t xml:space="preserve">, </w:t>
      </w:r>
      <w:r w:rsidRPr="00E34E5D">
        <w:rPr>
          <w:rFonts w:ascii="Mangal" w:hAnsi="Mangal" w:cs="Mangal"/>
          <w:sz w:val="16"/>
          <w:szCs w:val="16"/>
          <w:lang w:val="hi"/>
        </w:rPr>
        <w:t>यदि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आप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अमेरिका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बाहर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रहते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हैं</w:t>
      </w:r>
      <w:r w:rsidRPr="00E34E5D">
        <w:rPr>
          <w:rFonts w:cs="Mangal"/>
          <w:sz w:val="16"/>
          <w:szCs w:val="16"/>
          <w:lang w:val="hi"/>
        </w:rPr>
        <w:t xml:space="preserve">, </w:t>
      </w:r>
      <w:r w:rsidRPr="00E34E5D">
        <w:rPr>
          <w:rFonts w:ascii="Mangal" w:hAnsi="Mangal" w:cs="Mangal"/>
          <w:sz w:val="16"/>
          <w:szCs w:val="16"/>
          <w:lang w:val="hi"/>
        </w:rPr>
        <w:t>तो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निकटतम</w:t>
      </w:r>
      <w:r w:rsidRPr="00E34E5D">
        <w:rPr>
          <w:rFonts w:cs="Mangal"/>
          <w:sz w:val="16"/>
          <w:szCs w:val="16"/>
          <w:lang w:val="hi"/>
        </w:rPr>
        <w:t xml:space="preserve"> A&amp;E </w:t>
      </w:r>
      <w:r w:rsidRPr="00E34E5D">
        <w:rPr>
          <w:rFonts w:ascii="Mangal" w:hAnsi="Mangal" w:cs="Mangal"/>
          <w:sz w:val="16"/>
          <w:szCs w:val="16"/>
          <w:lang w:val="hi"/>
        </w:rPr>
        <w:t>पर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जाएं।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यह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कार्यक्रम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किसी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डॉक्टर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या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पेशेवर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की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देखभाल</w:t>
      </w:r>
      <w:r w:rsidR="00E73C75" w:rsidRPr="00E34E5D">
        <w:rPr>
          <w:rFonts w:cs="Mangal"/>
          <w:sz w:val="16"/>
          <w:szCs w:val="16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lastRenderedPageBreak/>
        <w:t>स्थान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नहीं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लेता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है।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हितों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टकराव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की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संभावना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कारण</w:t>
      </w:r>
      <w:r w:rsidRPr="00E34E5D">
        <w:rPr>
          <w:rFonts w:cs="Mangal"/>
          <w:sz w:val="16"/>
          <w:szCs w:val="16"/>
          <w:lang w:val="hi"/>
        </w:rPr>
        <w:t xml:space="preserve">, </w:t>
      </w:r>
      <w:r w:rsidRPr="00E34E5D">
        <w:rPr>
          <w:rFonts w:ascii="Mangal" w:hAnsi="Mangal" w:cs="Mangal"/>
          <w:sz w:val="16"/>
          <w:szCs w:val="16"/>
          <w:lang w:val="hi"/>
        </w:rPr>
        <w:t>ऐसे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मुद्दों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पर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कानूनी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परामर्श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प्रदान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नहीं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किया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जाएगा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जिनमें</w:t>
      </w:r>
      <w:r w:rsidRPr="00E34E5D">
        <w:rPr>
          <w:rFonts w:cs="Mangal"/>
          <w:sz w:val="16"/>
          <w:szCs w:val="16"/>
          <w:lang w:val="hi"/>
        </w:rPr>
        <w:t xml:space="preserve"> Optum </w:t>
      </w:r>
      <w:r w:rsidRPr="00E34E5D">
        <w:rPr>
          <w:rFonts w:ascii="Mangal" w:hAnsi="Mangal" w:cs="Mangal"/>
          <w:sz w:val="16"/>
          <w:szCs w:val="16"/>
          <w:lang w:val="hi"/>
        </w:rPr>
        <w:t>या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उसके</w:t>
      </w:r>
      <w:r w:rsidR="00E73C75" w:rsidRPr="00E34E5D">
        <w:rPr>
          <w:rFonts w:cs="Mangal"/>
          <w:sz w:val="16"/>
          <w:szCs w:val="16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सहयोगियों</w:t>
      </w:r>
      <w:r w:rsidRPr="00E34E5D">
        <w:rPr>
          <w:rFonts w:cs="Mangal"/>
          <w:sz w:val="16"/>
          <w:szCs w:val="16"/>
          <w:lang w:val="hi"/>
        </w:rPr>
        <w:t xml:space="preserve">, </w:t>
      </w:r>
      <w:r w:rsidRPr="00E34E5D">
        <w:rPr>
          <w:rFonts w:ascii="Mangal" w:hAnsi="Mangal" w:cs="Mangal"/>
          <w:sz w:val="16"/>
          <w:szCs w:val="16"/>
          <w:lang w:val="hi"/>
        </w:rPr>
        <w:t>या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किसी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ऐसी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संस्था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विरुद्ध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कानूनी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कार्रवाई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शामिल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हो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सकती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है</w:t>
      </w:r>
      <w:r w:rsidRPr="00E34E5D">
        <w:rPr>
          <w:rFonts w:cs="Mangal"/>
          <w:sz w:val="16"/>
          <w:szCs w:val="16"/>
          <w:lang w:val="hi"/>
        </w:rPr>
        <w:t xml:space="preserve">, </w:t>
      </w:r>
      <w:r w:rsidRPr="00E34E5D">
        <w:rPr>
          <w:rFonts w:ascii="Mangal" w:hAnsi="Mangal" w:cs="Mangal"/>
          <w:sz w:val="16"/>
          <w:szCs w:val="16"/>
          <w:lang w:val="hi"/>
        </w:rPr>
        <w:t>जिसके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माध्यम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कॉलर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प्रत्यक्ष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या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अप्रत्यक्ष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रूप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ये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सेवाएं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प्राप्त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रहा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हो</w:t>
      </w:r>
      <w:r w:rsidRPr="00E34E5D">
        <w:rPr>
          <w:rFonts w:cs="Mangal"/>
          <w:sz w:val="16"/>
          <w:szCs w:val="16"/>
          <w:lang w:val="hi"/>
        </w:rPr>
        <w:t xml:space="preserve"> (</w:t>
      </w:r>
      <w:r w:rsidRPr="00E34E5D">
        <w:rPr>
          <w:rFonts w:ascii="Mangal" w:hAnsi="Mangal" w:cs="Mangal"/>
          <w:sz w:val="16"/>
          <w:szCs w:val="16"/>
          <w:lang w:val="hi"/>
        </w:rPr>
        <w:t>जैसे</w:t>
      </w:r>
      <w:r w:rsidRPr="00E34E5D">
        <w:rPr>
          <w:rFonts w:cs="Mangal"/>
          <w:sz w:val="16"/>
          <w:szCs w:val="16"/>
          <w:lang w:val="hi"/>
        </w:rPr>
        <w:t xml:space="preserve">, </w:t>
      </w:r>
      <w:r w:rsidRPr="00E34E5D">
        <w:rPr>
          <w:rFonts w:ascii="Mangal" w:hAnsi="Mangal" w:cs="Mangal"/>
          <w:sz w:val="16"/>
          <w:szCs w:val="16"/>
          <w:lang w:val="hi"/>
        </w:rPr>
        <w:t>नियोक्ता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या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स्वास्थ्य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योजना</w:t>
      </w:r>
      <w:r w:rsidRPr="00E34E5D">
        <w:rPr>
          <w:rFonts w:cs="Mangal"/>
          <w:sz w:val="16"/>
          <w:szCs w:val="16"/>
          <w:lang w:val="hi"/>
        </w:rPr>
        <w:t>)</w:t>
      </w:r>
      <w:r w:rsidRPr="00E34E5D">
        <w:rPr>
          <w:rFonts w:ascii="Mangal" w:hAnsi="Mangal" w:cs="Mangal"/>
          <w:sz w:val="16"/>
          <w:szCs w:val="16"/>
          <w:lang w:val="hi"/>
        </w:rPr>
        <w:t>।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यह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कार्यक्रम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और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इसके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सभी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घटक</w:t>
      </w:r>
      <w:r w:rsidRPr="00E34E5D">
        <w:rPr>
          <w:rFonts w:cs="Mangal"/>
          <w:sz w:val="16"/>
          <w:szCs w:val="16"/>
          <w:lang w:val="hi"/>
        </w:rPr>
        <w:t>,</w:t>
      </w:r>
      <w:r w:rsidR="00E73C75" w:rsidRPr="00E34E5D">
        <w:rPr>
          <w:rFonts w:cs="Mangal"/>
          <w:sz w:val="16"/>
          <w:szCs w:val="16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विशेष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रूप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से</w:t>
      </w:r>
      <w:r w:rsidRPr="00E34E5D">
        <w:rPr>
          <w:rFonts w:cs="Mangal"/>
          <w:sz w:val="16"/>
          <w:szCs w:val="16"/>
          <w:lang w:val="hi"/>
        </w:rPr>
        <w:t xml:space="preserve"> 16 </w:t>
      </w:r>
      <w:r w:rsidRPr="00E34E5D">
        <w:rPr>
          <w:rFonts w:ascii="Mangal" w:hAnsi="Mangal" w:cs="Mangal"/>
          <w:sz w:val="16"/>
          <w:szCs w:val="16"/>
          <w:lang w:val="hi"/>
        </w:rPr>
        <w:t>वर्ष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कम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आयु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पारिवारिक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सदस्यों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लिए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सेवाएं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सभी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स्थानों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पर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उपलब्ध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नहीं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हो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सकती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और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इनमें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बिना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किसी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पूर्व</w:t>
      </w:r>
      <w:r w:rsidR="00E73C75" w:rsidRPr="00E34E5D">
        <w:rPr>
          <w:rFonts w:cs="Mangal"/>
          <w:sz w:val="16"/>
          <w:szCs w:val="16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सूचना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बदलाव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किया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जा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सकता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है।</w:t>
      </w:r>
      <w:r w:rsidRPr="00E34E5D">
        <w:rPr>
          <w:rFonts w:cs="Mangal"/>
          <w:sz w:val="16"/>
          <w:szCs w:val="16"/>
          <w:lang w:val="hi"/>
        </w:rPr>
        <w:t xml:space="preserve"> Emotional Wellbeing Solutions </w:t>
      </w:r>
      <w:r w:rsidRPr="00E34E5D">
        <w:rPr>
          <w:rFonts w:ascii="Mangal" w:hAnsi="Mangal" w:cs="Mangal"/>
          <w:sz w:val="16"/>
          <w:szCs w:val="16"/>
          <w:lang w:val="hi"/>
        </w:rPr>
        <w:t>संसाधनों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अनुभव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और</w:t>
      </w:r>
      <w:r w:rsidRPr="00E34E5D">
        <w:rPr>
          <w:rFonts w:cs="Mangal"/>
          <w:sz w:val="16"/>
          <w:szCs w:val="16"/>
          <w:lang w:val="hi"/>
        </w:rPr>
        <w:t>/</w:t>
      </w:r>
      <w:r w:rsidRPr="00E34E5D">
        <w:rPr>
          <w:rFonts w:ascii="Mangal" w:hAnsi="Mangal" w:cs="Mangal"/>
          <w:sz w:val="16"/>
          <w:szCs w:val="16"/>
          <w:lang w:val="hi"/>
        </w:rPr>
        <w:t>या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शैक्षिक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स्तर</w:t>
      </w:r>
      <w:r w:rsidRPr="00E34E5D">
        <w:rPr>
          <w:rFonts w:cs="Mangal"/>
          <w:sz w:val="16"/>
          <w:szCs w:val="16"/>
          <w:lang w:val="hi"/>
        </w:rPr>
        <w:t xml:space="preserve">, </w:t>
      </w:r>
      <w:r w:rsidRPr="00E34E5D">
        <w:rPr>
          <w:rFonts w:ascii="Mangal" w:hAnsi="Mangal" w:cs="Mangal"/>
          <w:sz w:val="16"/>
          <w:szCs w:val="16"/>
          <w:lang w:val="hi"/>
        </w:rPr>
        <w:t>अनुबंध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आवश्यकताओं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या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देश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की</w:t>
      </w:r>
      <w:r w:rsidR="00E73C75" w:rsidRPr="00E34E5D">
        <w:rPr>
          <w:rFonts w:cs="Mangal"/>
          <w:sz w:val="16"/>
          <w:szCs w:val="16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नियामक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आवश्यकताओं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आधार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पर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भिन्न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हो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सकते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हैं।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कवरेज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बहिष्करण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और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सीमाएँ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लागू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हो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सकती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हैं।</w:t>
      </w:r>
    </w:p>
    <w:p w14:paraId="589813F1" w14:textId="77777777" w:rsidR="009E14D1" w:rsidRPr="00E34E5D" w:rsidRDefault="009E14D1" w:rsidP="009E14D1">
      <w:pPr>
        <w:spacing w:line="276" w:lineRule="auto"/>
        <w:rPr>
          <w:rFonts w:cs="Mangal"/>
          <w:sz w:val="16"/>
          <w:szCs w:val="16"/>
        </w:rPr>
      </w:pPr>
    </w:p>
    <w:p w14:paraId="2A76090F" w14:textId="47DC0670" w:rsidR="00E94FD2" w:rsidRPr="00E73C75" w:rsidRDefault="009E14D1" w:rsidP="00E73C75">
      <w:pPr>
        <w:spacing w:line="276" w:lineRule="auto"/>
        <w:rPr>
          <w:rFonts w:cs="Mangal"/>
          <w:sz w:val="16"/>
          <w:szCs w:val="16"/>
        </w:rPr>
      </w:pPr>
      <w:r w:rsidRPr="00E34E5D">
        <w:rPr>
          <w:rFonts w:cs="Mangal"/>
          <w:sz w:val="16"/>
          <w:szCs w:val="16"/>
          <w:lang w:val="hi"/>
        </w:rPr>
        <w:t xml:space="preserve">© 2025 Optum, Inc. </w:t>
      </w:r>
      <w:r w:rsidRPr="00E34E5D">
        <w:rPr>
          <w:rFonts w:ascii="Mangal" w:hAnsi="Mangal" w:cs="Mangal"/>
          <w:sz w:val="16"/>
          <w:szCs w:val="16"/>
          <w:lang w:val="hi"/>
        </w:rPr>
        <w:t>सर्वाधिकार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सुरक्षित।</w:t>
      </w:r>
      <w:r w:rsidRPr="00E34E5D">
        <w:rPr>
          <w:rFonts w:cs="Mangal"/>
          <w:sz w:val="16"/>
          <w:szCs w:val="16"/>
          <w:lang w:val="hi"/>
        </w:rPr>
        <w:t xml:space="preserve"> Optum </w:t>
      </w:r>
      <w:r w:rsidRPr="00E34E5D">
        <w:rPr>
          <w:rFonts w:ascii="Mangal" w:hAnsi="Mangal" w:cs="Mangal"/>
          <w:sz w:val="16"/>
          <w:szCs w:val="16"/>
          <w:lang w:val="hi"/>
        </w:rPr>
        <w:t>संयुक्त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राज्य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अमेरिका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तथा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अन्य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क्षेत्राधिकारों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में</w:t>
      </w:r>
      <w:r w:rsidRPr="00E34E5D">
        <w:rPr>
          <w:rFonts w:cs="Mangal"/>
          <w:sz w:val="16"/>
          <w:szCs w:val="16"/>
          <w:lang w:val="hi"/>
        </w:rPr>
        <w:t xml:space="preserve"> Optum, Inc. </w:t>
      </w:r>
      <w:r w:rsidRPr="00E34E5D">
        <w:rPr>
          <w:rFonts w:ascii="Mangal" w:hAnsi="Mangal" w:cs="Mangal"/>
          <w:sz w:val="16"/>
          <w:szCs w:val="16"/>
          <w:lang w:val="hi"/>
        </w:rPr>
        <w:t>का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पंजीकृत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ट्रेडमार्क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है।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अन्य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सभी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ब्रांड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या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उत्पाद</w:t>
      </w:r>
      <w:r w:rsidR="00E73C75" w:rsidRPr="00E34E5D">
        <w:rPr>
          <w:rFonts w:cs="Mangal" w:hint="cs"/>
          <w:sz w:val="16"/>
          <w:szCs w:val="16"/>
          <w:rtl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नाम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उनके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संबंधित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मालिकों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की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संपत्ति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के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ट्रेडमार्क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या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पंजीकृत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चिह्न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हैं।</w:t>
      </w:r>
      <w:r w:rsidRPr="00E34E5D">
        <w:rPr>
          <w:rFonts w:cs="Mangal"/>
          <w:sz w:val="16"/>
          <w:szCs w:val="16"/>
          <w:lang w:val="hi"/>
        </w:rPr>
        <w:t xml:space="preserve"> Optum </w:t>
      </w:r>
      <w:r w:rsidRPr="00E34E5D">
        <w:rPr>
          <w:rFonts w:ascii="Mangal" w:hAnsi="Mangal" w:cs="Mangal"/>
          <w:sz w:val="16"/>
          <w:szCs w:val="16"/>
          <w:lang w:val="hi"/>
        </w:rPr>
        <w:t>एक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समान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अवसर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देने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वाला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नियोक्ता</w:t>
      </w:r>
      <w:r w:rsidRPr="00E34E5D">
        <w:rPr>
          <w:rFonts w:cs="Mangal"/>
          <w:sz w:val="16"/>
          <w:szCs w:val="16"/>
          <w:lang w:val="hi"/>
        </w:rPr>
        <w:t xml:space="preserve"> </w:t>
      </w:r>
      <w:r w:rsidRPr="00E34E5D">
        <w:rPr>
          <w:rFonts w:ascii="Mangal" w:hAnsi="Mangal" w:cs="Mangal"/>
          <w:sz w:val="16"/>
          <w:szCs w:val="16"/>
          <w:lang w:val="hi"/>
        </w:rPr>
        <w:t>है।</w:t>
      </w:r>
    </w:p>
    <w:sectPr w:rsidR="00E94FD2" w:rsidRPr="00E73C75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0064" w14:textId="77777777" w:rsidR="009640C2" w:rsidRPr="00E34E5D" w:rsidRDefault="009640C2" w:rsidP="00E34E5D">
      <w:r w:rsidRPr="00E34E5D">
        <w:separator/>
      </w:r>
    </w:p>
  </w:endnote>
  <w:endnote w:type="continuationSeparator" w:id="0">
    <w:p w14:paraId="3480D6E0" w14:textId="77777777" w:rsidR="009640C2" w:rsidRPr="00E34E5D" w:rsidRDefault="009640C2" w:rsidP="00E34E5D">
      <w:r w:rsidRPr="00E34E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3430" w14:textId="77777777" w:rsidR="009640C2" w:rsidRPr="00E34E5D" w:rsidRDefault="009640C2" w:rsidP="00E34E5D">
      <w:r w:rsidRPr="00E34E5D">
        <w:separator/>
      </w:r>
    </w:p>
  </w:footnote>
  <w:footnote w:type="continuationSeparator" w:id="0">
    <w:p w14:paraId="7F33B112" w14:textId="77777777" w:rsidR="009640C2" w:rsidRPr="00E34E5D" w:rsidRDefault="009640C2" w:rsidP="00E34E5D">
      <w:r w:rsidRPr="00E34E5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221210">
    <w:abstractNumId w:val="9"/>
  </w:num>
  <w:num w:numId="2" w16cid:durableId="1092243370">
    <w:abstractNumId w:val="5"/>
  </w:num>
  <w:num w:numId="3" w16cid:durableId="1399016038">
    <w:abstractNumId w:val="14"/>
  </w:num>
  <w:num w:numId="4" w16cid:durableId="354232981">
    <w:abstractNumId w:val="2"/>
  </w:num>
  <w:num w:numId="5" w16cid:durableId="1533227815">
    <w:abstractNumId w:val="29"/>
  </w:num>
  <w:num w:numId="6" w16cid:durableId="362488218">
    <w:abstractNumId w:val="28"/>
  </w:num>
  <w:num w:numId="7" w16cid:durableId="1113401002">
    <w:abstractNumId w:val="24"/>
  </w:num>
  <w:num w:numId="8" w16cid:durableId="1512139465">
    <w:abstractNumId w:val="4"/>
  </w:num>
  <w:num w:numId="9" w16cid:durableId="563292824">
    <w:abstractNumId w:val="26"/>
  </w:num>
  <w:num w:numId="10" w16cid:durableId="1260333251">
    <w:abstractNumId w:val="21"/>
  </w:num>
  <w:num w:numId="11" w16cid:durableId="543249223">
    <w:abstractNumId w:val="19"/>
  </w:num>
  <w:num w:numId="12" w16cid:durableId="2128623259">
    <w:abstractNumId w:val="20"/>
  </w:num>
  <w:num w:numId="13" w16cid:durableId="1938325446">
    <w:abstractNumId w:val="27"/>
  </w:num>
  <w:num w:numId="14" w16cid:durableId="286131783">
    <w:abstractNumId w:val="25"/>
  </w:num>
  <w:num w:numId="15" w16cid:durableId="666900620">
    <w:abstractNumId w:val="31"/>
  </w:num>
  <w:num w:numId="16" w16cid:durableId="1098982936">
    <w:abstractNumId w:val="16"/>
  </w:num>
  <w:num w:numId="17" w16cid:durableId="500781209">
    <w:abstractNumId w:val="30"/>
  </w:num>
  <w:num w:numId="18" w16cid:durableId="703408143">
    <w:abstractNumId w:val="0"/>
  </w:num>
  <w:num w:numId="19" w16cid:durableId="400447049">
    <w:abstractNumId w:val="11"/>
  </w:num>
  <w:num w:numId="20" w16cid:durableId="383871034">
    <w:abstractNumId w:val="23"/>
  </w:num>
  <w:num w:numId="21" w16cid:durableId="1939287872">
    <w:abstractNumId w:val="12"/>
  </w:num>
  <w:num w:numId="22" w16cid:durableId="445850264">
    <w:abstractNumId w:val="13"/>
  </w:num>
  <w:num w:numId="23" w16cid:durableId="1143693455">
    <w:abstractNumId w:val="22"/>
  </w:num>
  <w:num w:numId="24" w16cid:durableId="35471512">
    <w:abstractNumId w:val="6"/>
  </w:num>
  <w:num w:numId="25" w16cid:durableId="1448042224">
    <w:abstractNumId w:val="18"/>
  </w:num>
  <w:num w:numId="26" w16cid:durableId="959727761">
    <w:abstractNumId w:val="7"/>
  </w:num>
  <w:num w:numId="27" w16cid:durableId="54134161">
    <w:abstractNumId w:val="8"/>
  </w:num>
  <w:num w:numId="28" w16cid:durableId="437913041">
    <w:abstractNumId w:val="3"/>
  </w:num>
  <w:num w:numId="29" w16cid:durableId="1742412913">
    <w:abstractNumId w:val="15"/>
  </w:num>
  <w:num w:numId="30" w16cid:durableId="254676089">
    <w:abstractNumId w:val="17"/>
  </w:num>
  <w:num w:numId="31" w16cid:durableId="2086416834">
    <w:abstractNumId w:val="10"/>
  </w:num>
  <w:num w:numId="32" w16cid:durableId="149175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2111B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1DD4"/>
    <w:rsid w:val="004828B0"/>
    <w:rsid w:val="00486DE1"/>
    <w:rsid w:val="004A1D65"/>
    <w:rsid w:val="004D453F"/>
    <w:rsid w:val="004D5F08"/>
    <w:rsid w:val="004E60E5"/>
    <w:rsid w:val="004F3E6D"/>
    <w:rsid w:val="005143EB"/>
    <w:rsid w:val="00520B2B"/>
    <w:rsid w:val="00527E9F"/>
    <w:rsid w:val="00536C47"/>
    <w:rsid w:val="00564246"/>
    <w:rsid w:val="00577049"/>
    <w:rsid w:val="00591FC5"/>
    <w:rsid w:val="00593588"/>
    <w:rsid w:val="005A4C8C"/>
    <w:rsid w:val="005A5249"/>
    <w:rsid w:val="005D5AD8"/>
    <w:rsid w:val="005E14D2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640C2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42E4B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CF155B"/>
    <w:rsid w:val="00D1509A"/>
    <w:rsid w:val="00D30F69"/>
    <w:rsid w:val="00D72FA1"/>
    <w:rsid w:val="00D7340C"/>
    <w:rsid w:val="00D74046"/>
    <w:rsid w:val="00D905E2"/>
    <w:rsid w:val="00D9152B"/>
    <w:rsid w:val="00D95164"/>
    <w:rsid w:val="00D967DF"/>
    <w:rsid w:val="00DB73A8"/>
    <w:rsid w:val="00DC00FD"/>
    <w:rsid w:val="00DC1344"/>
    <w:rsid w:val="00DF4102"/>
    <w:rsid w:val="00E05563"/>
    <w:rsid w:val="00E34E5D"/>
    <w:rsid w:val="00E4588F"/>
    <w:rsid w:val="00E56132"/>
    <w:rsid w:val="00E649F3"/>
    <w:rsid w:val="00E659DD"/>
    <w:rsid w:val="00E65F6E"/>
    <w:rsid w:val="00E73C75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E34E5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E5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4E5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E5D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5E14D2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tum-training-form.force.com/NonUSTrainingForm/s/intlregistrationpage?c__recordId=a27UI000000qp6TYA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tum-training-form.force.com/NonUSTrainingForm/s/intlregistrationpage?c__recordId=a27UI000000qp3FYA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38f8d8f38690589a1c511646ca8380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tum-training-form.force.com/NonUSTrainingForm/s/intlregistrationpage?c__recordId=a27UI000000qpCvYAI" TargetMode="External"/><Relationship Id="rId10" Type="http://schemas.openxmlformats.org/officeDocument/2006/relationships/hyperlink" Target="https://optum.webex.com/optum/ldr.php?RCID=3cdf0b9fb7ebdcc73be00c360799418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ptum-training-form.force.com/NonUSTrainingForm/s/intlregistrationpage?c__recordId=a27UI000000qpBJY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2025-05-22T18:54:00Z</dcterms:created>
  <dcterms:modified xsi:type="dcterms:W3CDTF">2025-05-22T18:54:00Z</dcterms:modified>
</cp:coreProperties>
</file>