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7957FD5" w:rsidR="000C40AE" w:rsidRPr="009D6092" w:rsidRDefault="00490445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  <w:r w:rsidRPr="00EC393B">
        <w:rPr>
          <w:rFonts w:ascii="Aptos" w:hAnsi="Aptos" w:cs="Arial"/>
          <w:color w:val="000000" w:themeColor="text1"/>
          <w:lang w:val="fr-FR"/>
        </w:rPr>
        <w:t xml:space="preserve">Vous trouverez ci-dessous des propositions </w:t>
      </w:r>
      <w:r w:rsidR="007337AA" w:rsidRPr="00EC393B">
        <w:rPr>
          <w:rFonts w:ascii="Aptos" w:hAnsi="Aptos" w:cs="Arial"/>
          <w:color w:val="000000" w:themeColor="text1"/>
          <w:lang w:val="fr-FR"/>
        </w:rPr>
        <w:t>de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textes pour les réseaux sociaux (choix d’images ci-joints) qui vous aideront </w:t>
      </w:r>
      <w:r w:rsidR="007337AA" w:rsidRPr="00EC393B">
        <w:rPr>
          <w:rFonts w:ascii="Aptos" w:hAnsi="Aptos" w:cs="Arial"/>
          <w:color w:val="000000" w:themeColor="text1"/>
          <w:lang w:val="fr-FR"/>
        </w:rPr>
        <w:t>à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promouvoir </w:t>
      </w:r>
      <w:r w:rsidR="007337AA" w:rsidRPr="00EC393B">
        <w:rPr>
          <w:rFonts w:ascii="Aptos" w:hAnsi="Aptos" w:cs="Arial"/>
          <w:color w:val="000000" w:themeColor="text1"/>
          <w:lang w:val="fr-FR"/>
        </w:rPr>
        <w:t>le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thème </w:t>
      </w:r>
      <w:r w:rsidR="007337AA" w:rsidRPr="00EC393B">
        <w:rPr>
          <w:rFonts w:ascii="Aptos" w:hAnsi="Aptos" w:cs="Arial"/>
          <w:color w:val="000000" w:themeColor="text1"/>
          <w:lang w:val="fr-FR"/>
        </w:rPr>
        <w:t>de la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santé </w:t>
      </w:r>
      <w:r w:rsidR="007337AA" w:rsidRPr="00EC393B">
        <w:rPr>
          <w:rFonts w:ascii="Aptos" w:hAnsi="Aptos" w:cs="Arial"/>
          <w:color w:val="000000" w:themeColor="text1"/>
          <w:lang w:val="fr-FR"/>
        </w:rPr>
        <w:t>et du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bien-être pour </w:t>
      </w:r>
      <w:r w:rsidR="007337AA" w:rsidRPr="00EC393B">
        <w:rPr>
          <w:rFonts w:ascii="Aptos" w:hAnsi="Aptos" w:cs="Arial"/>
          <w:color w:val="000000" w:themeColor="text1"/>
          <w:lang w:val="fr-FR"/>
        </w:rPr>
        <w:t>le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mois </w:t>
      </w:r>
      <w:r w:rsidR="007337AA" w:rsidRPr="00EC393B">
        <w:rPr>
          <w:rFonts w:ascii="Aptos" w:hAnsi="Aptos" w:cs="Arial"/>
          <w:color w:val="000000" w:themeColor="text1"/>
          <w:lang w:val="fr-FR"/>
        </w:rPr>
        <w:t>en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cours — Accueillir votre singularité — auprès </w:t>
      </w:r>
      <w:r w:rsidR="007337AA" w:rsidRPr="00EC393B">
        <w:rPr>
          <w:rFonts w:ascii="Aptos" w:hAnsi="Aptos" w:cs="Arial"/>
          <w:color w:val="000000" w:themeColor="text1"/>
          <w:lang w:val="fr-FR"/>
        </w:rPr>
        <w:t>de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vos membres. N’hésitez pas </w:t>
      </w:r>
      <w:r w:rsidR="007337AA" w:rsidRPr="00EC393B">
        <w:rPr>
          <w:rFonts w:ascii="Aptos" w:hAnsi="Aptos" w:cs="Arial"/>
          <w:color w:val="000000" w:themeColor="text1"/>
          <w:lang w:val="fr-FR"/>
        </w:rPr>
        <w:t>à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les publier sur vos plateformes </w:t>
      </w:r>
      <w:r w:rsidR="007337AA" w:rsidRPr="00EC393B">
        <w:rPr>
          <w:rFonts w:ascii="Aptos" w:hAnsi="Aptos" w:cs="Arial"/>
          <w:color w:val="000000" w:themeColor="text1"/>
          <w:lang w:val="fr-FR"/>
        </w:rPr>
        <w:t>de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communication internes, ainsi que sur vos propres comptes LinkedIn, </w:t>
      </w:r>
      <w:r w:rsidR="007337AA" w:rsidRPr="00EC393B">
        <w:rPr>
          <w:rFonts w:ascii="Aptos" w:hAnsi="Aptos" w:cs="Arial"/>
          <w:color w:val="000000" w:themeColor="text1"/>
          <w:lang w:val="fr-FR"/>
        </w:rPr>
        <w:t>le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cas échéant. </w:t>
      </w:r>
    </w:p>
    <w:p w14:paraId="68B22E65" w14:textId="77777777" w:rsidR="00BB12F7" w:rsidRDefault="00BB12F7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</w:p>
    <w:p w14:paraId="54A35A93" w14:textId="6F65607D" w:rsidR="00995324" w:rsidRDefault="00995324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64C9172D" wp14:editId="731A1C48">
            <wp:extent cx="1847850" cy="1847850"/>
            <wp:effectExtent l="0" t="0" r="0" b="0"/>
            <wp:docPr id="422952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MX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0C634E2A" wp14:editId="449A6B7B">
            <wp:extent cx="1838325" cy="1838325"/>
            <wp:effectExtent l="0" t="0" r="9525" b="9525"/>
            <wp:docPr id="937650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MX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56E65D23" wp14:editId="06A35FAF">
            <wp:extent cx="1857375" cy="1857375"/>
            <wp:effectExtent l="0" t="0" r="9525" b="9525"/>
            <wp:docPr id="7509103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94510" w14:textId="77777777" w:rsidR="00995324" w:rsidRPr="009D6092" w:rsidRDefault="00995324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</w:p>
    <w:p w14:paraId="2A89A873" w14:textId="4B8E2A37" w:rsidR="00CD2532" w:rsidRPr="009D6092" w:rsidRDefault="00534ADF" w:rsidP="004B1B54">
      <w:pPr>
        <w:pStyle w:val="ListParagraph"/>
        <w:numPr>
          <w:ilvl w:val="0"/>
          <w:numId w:val="10"/>
        </w:numPr>
        <w:rPr>
          <w:rFonts w:ascii="Aptos" w:hAnsi="Aptos" w:cs="Arial"/>
          <w:lang w:val="fr-FR"/>
        </w:rPr>
      </w:pPr>
      <w:r w:rsidRPr="00EC393B">
        <w:rPr>
          <w:rFonts w:ascii="Aptos" w:hAnsi="Aptos" w:cs="Arial"/>
          <w:lang w:val="fr-FR"/>
        </w:rPr>
        <w:t xml:space="preserve">Chaque personne est unique, intérieurement comme extérieurement, </w:t>
      </w:r>
      <w:r w:rsidR="007337AA" w:rsidRPr="00EC393B">
        <w:rPr>
          <w:rFonts w:ascii="Aptos" w:hAnsi="Aptos" w:cs="Arial"/>
          <w:lang w:val="fr-FR"/>
        </w:rPr>
        <w:t>et </w:t>
      </w:r>
      <w:r w:rsidRPr="00EC393B">
        <w:rPr>
          <w:rFonts w:ascii="Aptos" w:hAnsi="Aptos" w:cs="Arial"/>
          <w:lang w:val="fr-FR"/>
        </w:rPr>
        <w:t xml:space="preserve">c’est une bonne chose. Dans </w:t>
      </w:r>
      <w:r w:rsidR="007337AA" w:rsidRPr="00EC393B">
        <w:rPr>
          <w:rFonts w:ascii="Aptos" w:hAnsi="Aptos" w:cs="Arial"/>
          <w:lang w:val="fr-FR"/>
        </w:rPr>
        <w:t>la </w:t>
      </w:r>
      <w:r w:rsidRPr="00EC393B">
        <w:rPr>
          <w:rFonts w:ascii="Aptos" w:hAnsi="Aptos" w:cs="Arial"/>
          <w:lang w:val="fr-FR"/>
        </w:rPr>
        <w:t xml:space="preserve">trousse </w:t>
      </w:r>
      <w:r w:rsidR="007337AA" w:rsidRPr="00EC393B">
        <w:rPr>
          <w:rFonts w:ascii="Aptos" w:hAnsi="Aptos" w:cs="Arial"/>
          <w:lang w:val="fr-FR"/>
        </w:rPr>
        <w:t>à </w:t>
      </w:r>
      <w:r w:rsidRPr="00EC393B">
        <w:rPr>
          <w:rFonts w:ascii="Aptos" w:hAnsi="Aptos" w:cs="Arial"/>
          <w:lang w:val="fr-FR"/>
        </w:rPr>
        <w:t xml:space="preserve">outils </w:t>
      </w:r>
      <w:r w:rsidR="007337AA" w:rsidRPr="00EC393B">
        <w:rPr>
          <w:rFonts w:ascii="Aptos" w:hAnsi="Aptos" w:cs="Arial"/>
          <w:lang w:val="fr-FR"/>
        </w:rPr>
        <w:t>de ce </w:t>
      </w:r>
      <w:r w:rsidRPr="00EC393B">
        <w:rPr>
          <w:rFonts w:ascii="Aptos" w:hAnsi="Aptos" w:cs="Arial"/>
          <w:lang w:val="fr-FR"/>
        </w:rPr>
        <w:t xml:space="preserve">mois-ci, découvrez des ressources qui vous aideront </w:t>
      </w:r>
      <w:r w:rsidR="007337AA" w:rsidRPr="00EC393B">
        <w:rPr>
          <w:rFonts w:ascii="Aptos" w:hAnsi="Aptos" w:cs="Arial"/>
          <w:lang w:val="fr-FR"/>
        </w:rPr>
        <w:t>à </w:t>
      </w:r>
      <w:r w:rsidRPr="00EC393B">
        <w:rPr>
          <w:rFonts w:ascii="Aptos" w:hAnsi="Aptos" w:cs="Arial"/>
          <w:lang w:val="fr-FR"/>
        </w:rPr>
        <w:t xml:space="preserve">mieux vous comprendre </w:t>
      </w:r>
      <w:r w:rsidR="007337AA" w:rsidRPr="00EC393B">
        <w:rPr>
          <w:rFonts w:ascii="Aptos" w:hAnsi="Aptos" w:cs="Arial"/>
          <w:lang w:val="fr-FR"/>
        </w:rPr>
        <w:t>et à </w:t>
      </w:r>
      <w:r w:rsidRPr="00EC393B">
        <w:rPr>
          <w:rFonts w:ascii="Aptos" w:hAnsi="Aptos" w:cs="Arial"/>
          <w:lang w:val="fr-FR"/>
        </w:rPr>
        <w:t xml:space="preserve">mieux vous apprécier, vous-même </w:t>
      </w:r>
      <w:r w:rsidR="007337AA" w:rsidRPr="00EC393B">
        <w:rPr>
          <w:rFonts w:ascii="Aptos" w:hAnsi="Aptos" w:cs="Arial"/>
          <w:lang w:val="fr-FR"/>
        </w:rPr>
        <w:t>et </w:t>
      </w:r>
      <w:r w:rsidRPr="00EC393B">
        <w:rPr>
          <w:rFonts w:ascii="Aptos" w:hAnsi="Aptos" w:cs="Arial"/>
          <w:lang w:val="fr-FR"/>
        </w:rPr>
        <w:t xml:space="preserve">les autres. </w:t>
      </w:r>
      <w:hyperlink r:id="rId10" w:history="1">
        <w:r w:rsidR="0099532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995324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99532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995324">
        <w:t xml:space="preserve"> </w:t>
      </w:r>
      <w:r w:rsidRPr="00EC393B">
        <w:rPr>
          <w:rFonts w:ascii="Aptos" w:hAnsi="Aptos" w:cs="Arial"/>
          <w:color w:val="000000" w:themeColor="text1"/>
          <w:lang w:val="fr-FR"/>
        </w:rPr>
        <w:t xml:space="preserve">#employeehealth #wellbeing </w:t>
      </w:r>
    </w:p>
    <w:p w14:paraId="044DDE9D" w14:textId="77777777" w:rsidR="003910A2" w:rsidRPr="009D6092" w:rsidRDefault="003910A2" w:rsidP="004B1B54">
      <w:pPr>
        <w:spacing w:after="0" w:line="276" w:lineRule="auto"/>
        <w:ind w:left="360"/>
        <w:rPr>
          <w:rFonts w:ascii="Aptos" w:hAnsi="Aptos" w:cs="Arial"/>
          <w:color w:val="000000" w:themeColor="text1"/>
          <w:lang w:val="fr-FR"/>
        </w:rPr>
      </w:pPr>
    </w:p>
    <w:p w14:paraId="57309924" w14:textId="1FFAEA50" w:rsidR="00E236B9" w:rsidRPr="00EC393B" w:rsidRDefault="007337AA" w:rsidP="004B1B54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</w:rPr>
      </w:pPr>
      <w:r w:rsidRPr="00EC393B">
        <w:rPr>
          <w:rFonts w:ascii="Aptos" w:hAnsi="Aptos" w:cs="Arial"/>
          <w:color w:val="000000" w:themeColor="text1"/>
          <w:lang w:val="fr-FR"/>
        </w:rPr>
        <w:t>Si </w:t>
      </w:r>
      <w:r w:rsidR="006B377C" w:rsidRPr="00EC393B">
        <w:rPr>
          <w:rFonts w:ascii="Aptos" w:hAnsi="Aptos" w:cs="Arial"/>
          <w:color w:val="000000" w:themeColor="text1"/>
          <w:lang w:val="fr-FR"/>
        </w:rPr>
        <w:t xml:space="preserve">vous êtes comme beaucoup </w:t>
      </w:r>
      <w:r w:rsidRPr="00EC393B">
        <w:rPr>
          <w:rFonts w:ascii="Aptos" w:hAnsi="Aptos" w:cs="Arial"/>
          <w:color w:val="000000" w:themeColor="text1"/>
          <w:lang w:val="fr-FR"/>
        </w:rPr>
        <w:t>de </w:t>
      </w:r>
      <w:r w:rsidR="006B377C" w:rsidRPr="00EC393B">
        <w:rPr>
          <w:rFonts w:ascii="Aptos" w:hAnsi="Aptos" w:cs="Arial"/>
          <w:color w:val="000000" w:themeColor="text1"/>
          <w:lang w:val="fr-FR"/>
        </w:rPr>
        <w:t xml:space="preserve">gens, vous avez peut-être des croyances sur </w:t>
      </w:r>
      <w:r w:rsidRPr="00EC393B">
        <w:rPr>
          <w:rFonts w:ascii="Aptos" w:hAnsi="Aptos" w:cs="Arial"/>
          <w:color w:val="000000" w:themeColor="text1"/>
          <w:lang w:val="fr-FR"/>
        </w:rPr>
        <w:t>la </w:t>
      </w:r>
      <w:r w:rsidR="006B377C" w:rsidRPr="00EC393B">
        <w:rPr>
          <w:rFonts w:ascii="Aptos" w:hAnsi="Aptos" w:cs="Arial"/>
          <w:color w:val="000000" w:themeColor="text1"/>
          <w:lang w:val="fr-FR"/>
        </w:rPr>
        <w:t xml:space="preserve">santé mentale qui vous empêchent, vous </w:t>
      </w:r>
      <w:r w:rsidRPr="00EC393B">
        <w:rPr>
          <w:rFonts w:ascii="Aptos" w:hAnsi="Aptos" w:cs="Arial"/>
          <w:color w:val="000000" w:themeColor="text1"/>
          <w:lang w:val="fr-FR"/>
        </w:rPr>
        <w:t>ou </w:t>
      </w:r>
      <w:r w:rsidR="006B377C" w:rsidRPr="00EC393B">
        <w:rPr>
          <w:rFonts w:ascii="Aptos" w:hAnsi="Aptos" w:cs="Arial"/>
          <w:color w:val="000000" w:themeColor="text1"/>
          <w:lang w:val="fr-FR"/>
        </w:rPr>
        <w:t xml:space="preserve">d’autres personnes, d’obtenir </w:t>
      </w:r>
      <w:r w:rsidRPr="00EC393B">
        <w:rPr>
          <w:rFonts w:ascii="Aptos" w:hAnsi="Aptos" w:cs="Arial"/>
          <w:color w:val="000000" w:themeColor="text1"/>
          <w:lang w:val="fr-FR"/>
        </w:rPr>
        <w:t>de </w:t>
      </w:r>
      <w:r w:rsidR="006B377C" w:rsidRPr="00EC393B">
        <w:rPr>
          <w:rFonts w:ascii="Aptos" w:hAnsi="Aptos" w:cs="Arial"/>
          <w:color w:val="000000" w:themeColor="text1"/>
          <w:lang w:val="fr-FR"/>
        </w:rPr>
        <w:t xml:space="preserve">l’aide. Découvrez certaines des idées fausses les plus courantes </w:t>
      </w:r>
      <w:r w:rsidRPr="00EC393B">
        <w:rPr>
          <w:rFonts w:ascii="Aptos" w:hAnsi="Aptos" w:cs="Arial"/>
          <w:color w:val="000000" w:themeColor="text1"/>
          <w:lang w:val="fr-FR"/>
        </w:rPr>
        <w:t>et </w:t>
      </w:r>
      <w:r w:rsidR="006B377C" w:rsidRPr="00EC393B">
        <w:rPr>
          <w:rFonts w:ascii="Aptos" w:hAnsi="Aptos" w:cs="Arial"/>
          <w:color w:val="000000" w:themeColor="text1"/>
          <w:lang w:val="fr-FR"/>
        </w:rPr>
        <w:t xml:space="preserve">comment les remettre </w:t>
      </w:r>
      <w:r w:rsidRPr="00EC393B">
        <w:rPr>
          <w:rFonts w:ascii="Aptos" w:hAnsi="Aptos" w:cs="Arial"/>
          <w:color w:val="000000" w:themeColor="text1"/>
          <w:lang w:val="fr-FR"/>
        </w:rPr>
        <w:t>en </w:t>
      </w:r>
      <w:r w:rsidR="006B377C" w:rsidRPr="00EC393B">
        <w:rPr>
          <w:rFonts w:ascii="Aptos" w:hAnsi="Aptos" w:cs="Arial"/>
          <w:color w:val="000000" w:themeColor="text1"/>
          <w:lang w:val="fr-FR"/>
        </w:rPr>
        <w:t xml:space="preserve">question dans </w:t>
      </w:r>
      <w:r w:rsidRPr="00EC393B">
        <w:rPr>
          <w:rFonts w:ascii="Aptos" w:hAnsi="Aptos" w:cs="Arial"/>
          <w:color w:val="000000" w:themeColor="text1"/>
          <w:lang w:val="fr-FR"/>
        </w:rPr>
        <w:t>la </w:t>
      </w:r>
      <w:r w:rsidR="006B377C" w:rsidRPr="00EC393B">
        <w:rPr>
          <w:rFonts w:ascii="Aptos" w:hAnsi="Aptos" w:cs="Arial"/>
          <w:color w:val="000000" w:themeColor="text1"/>
          <w:lang w:val="fr-FR"/>
        </w:rPr>
        <w:t xml:space="preserve">trousse </w:t>
      </w:r>
      <w:r w:rsidRPr="00EC393B">
        <w:rPr>
          <w:rFonts w:ascii="Aptos" w:hAnsi="Aptos" w:cs="Arial"/>
          <w:color w:val="000000" w:themeColor="text1"/>
          <w:lang w:val="fr-FR"/>
        </w:rPr>
        <w:t>à </w:t>
      </w:r>
      <w:r w:rsidR="006B377C" w:rsidRPr="00EC393B">
        <w:rPr>
          <w:rFonts w:ascii="Aptos" w:hAnsi="Aptos" w:cs="Arial"/>
          <w:color w:val="000000" w:themeColor="text1"/>
          <w:lang w:val="fr-FR"/>
        </w:rPr>
        <w:t xml:space="preserve">outils </w:t>
      </w:r>
      <w:r w:rsidRPr="00EC393B">
        <w:rPr>
          <w:rFonts w:ascii="Aptos" w:hAnsi="Aptos" w:cs="Arial"/>
          <w:color w:val="000000" w:themeColor="text1"/>
          <w:lang w:val="fr-FR"/>
        </w:rPr>
        <w:t>de ce </w:t>
      </w:r>
      <w:r w:rsidR="006B377C" w:rsidRPr="00EC393B">
        <w:rPr>
          <w:rFonts w:ascii="Aptos" w:hAnsi="Aptos" w:cs="Arial"/>
          <w:color w:val="000000" w:themeColor="text1"/>
          <w:lang w:val="fr-FR"/>
        </w:rPr>
        <w:t>mois-ci.</w:t>
      </w:r>
      <w:r w:rsidR="006B377C" w:rsidRPr="00EC393B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hyperlink r:id="rId11" w:history="1">
        <w:r w:rsidR="0099532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995324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99532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995324">
        <w:t xml:space="preserve"> </w:t>
      </w:r>
      <w:r w:rsidR="006B377C" w:rsidRPr="00EC393B">
        <w:rPr>
          <w:rFonts w:ascii="Aptos" w:hAnsi="Aptos" w:cs="Arial"/>
          <w:color w:val="000000" w:themeColor="text1"/>
          <w:lang w:val="fr-FR"/>
        </w:rPr>
        <w:t xml:space="preserve">#employeehealth #wellbeing </w:t>
      </w:r>
    </w:p>
    <w:p w14:paraId="063280EF" w14:textId="0A8888ED" w:rsidR="001A1B7D" w:rsidRPr="00EC393B" w:rsidRDefault="001A1B7D" w:rsidP="004B1B54">
      <w:pPr>
        <w:spacing w:after="0" w:line="276" w:lineRule="auto"/>
        <w:rPr>
          <w:rFonts w:ascii="Aptos" w:hAnsi="Aptos" w:cs="Arial"/>
          <w:color w:val="A02B93" w:themeColor="accent5"/>
        </w:rPr>
      </w:pPr>
    </w:p>
    <w:p w14:paraId="198AFC05" w14:textId="1570A4CF" w:rsidR="004716B5" w:rsidRPr="00EC393B" w:rsidRDefault="00042A26" w:rsidP="004B1B54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</w:rPr>
      </w:pPr>
      <w:r w:rsidRPr="00EC393B">
        <w:rPr>
          <w:rFonts w:ascii="Aptos" w:hAnsi="Aptos" w:cs="Arial"/>
          <w:lang w:val="fr-FR"/>
        </w:rPr>
        <w:t xml:space="preserve">Vous êtes unique. Utilisez cette activité amusante pour découvrir qui vous êtes. Vous pouvez </w:t>
      </w:r>
      <w:r w:rsidR="007337AA" w:rsidRPr="00EC393B">
        <w:rPr>
          <w:rFonts w:ascii="Aptos" w:hAnsi="Aptos" w:cs="Arial"/>
          <w:lang w:val="fr-FR"/>
        </w:rPr>
        <w:t>la </w:t>
      </w:r>
      <w:r w:rsidRPr="00EC393B">
        <w:rPr>
          <w:rFonts w:ascii="Aptos" w:hAnsi="Aptos" w:cs="Arial"/>
          <w:lang w:val="fr-FR"/>
        </w:rPr>
        <w:t xml:space="preserve">faire seul </w:t>
      </w:r>
      <w:r w:rsidR="007337AA" w:rsidRPr="00EC393B">
        <w:rPr>
          <w:rFonts w:ascii="Aptos" w:hAnsi="Aptos" w:cs="Arial"/>
          <w:lang w:val="fr-FR"/>
        </w:rPr>
        <w:t>ou </w:t>
      </w:r>
      <w:r w:rsidRPr="00EC393B">
        <w:rPr>
          <w:rFonts w:ascii="Aptos" w:hAnsi="Aptos" w:cs="Arial"/>
          <w:lang w:val="fr-FR"/>
        </w:rPr>
        <w:t xml:space="preserve">avec votre famille </w:t>
      </w:r>
      <w:r w:rsidR="007337AA" w:rsidRPr="00EC393B">
        <w:rPr>
          <w:rFonts w:ascii="Aptos" w:hAnsi="Aptos" w:cs="Arial"/>
          <w:lang w:val="fr-FR"/>
        </w:rPr>
        <w:t>et </w:t>
      </w:r>
      <w:r w:rsidRPr="00EC393B">
        <w:rPr>
          <w:rFonts w:ascii="Aptos" w:hAnsi="Aptos" w:cs="Arial"/>
          <w:lang w:val="fr-FR"/>
        </w:rPr>
        <w:t xml:space="preserve">vos amis pour mieux vous connaître les uns les autres. </w:t>
      </w:r>
      <w:hyperlink r:id="rId12" w:history="1">
        <w:r w:rsidR="0099532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995324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99532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995324">
        <w:t xml:space="preserve"> </w:t>
      </w:r>
      <w:r w:rsidRPr="00EC393B">
        <w:rPr>
          <w:rFonts w:ascii="Aptos" w:hAnsi="Aptos" w:cs="Arial"/>
          <w:color w:val="000000" w:themeColor="text1"/>
          <w:lang w:val="fr-FR"/>
        </w:rPr>
        <w:t xml:space="preserve">#employeehealth #wellbeing </w:t>
      </w:r>
    </w:p>
    <w:p w14:paraId="075C4FB0" w14:textId="77777777" w:rsidR="00F91449" w:rsidRPr="00EC393B" w:rsidRDefault="00F91449" w:rsidP="004B1B54">
      <w:pPr>
        <w:spacing w:after="0"/>
        <w:rPr>
          <w:rFonts w:ascii="Aptos" w:hAnsi="Aptos" w:cs="Arial"/>
          <w:color w:val="000000" w:themeColor="text1"/>
        </w:rPr>
      </w:pPr>
    </w:p>
    <w:p w14:paraId="1E991A8B" w14:textId="77777777" w:rsidR="00980558" w:rsidRPr="00EC393B" w:rsidRDefault="00980558" w:rsidP="004B1B54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04FBC0B4" w14:textId="18B32850" w:rsidR="00EE0767" w:rsidRPr="00EC393B" w:rsidRDefault="00EE0767" w:rsidP="004B1B54">
      <w:pPr>
        <w:spacing w:after="0" w:line="276" w:lineRule="auto"/>
        <w:ind w:left="360"/>
        <w:rPr>
          <w:rFonts w:ascii="Aptos" w:hAnsi="Aptos" w:cs="Arial"/>
          <w:b/>
          <w:bCs/>
        </w:rPr>
      </w:pPr>
      <w:r w:rsidRPr="00EC393B">
        <w:rPr>
          <w:rFonts w:ascii="Aptos" w:hAnsi="Aptos" w:cs="Arial"/>
          <w:b/>
          <w:bCs/>
          <w:lang w:val="fr-FR"/>
        </w:rPr>
        <w:t>Comment publier sur LinkedIn :</w:t>
      </w:r>
    </w:p>
    <w:p w14:paraId="26749228" w14:textId="550786B2" w:rsidR="00EE0767" w:rsidRPr="00EC393B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EC393B">
        <w:rPr>
          <w:rFonts w:ascii="Aptos" w:hAnsi="Aptos" w:cs="Arial"/>
          <w:color w:val="000000" w:themeColor="text1"/>
          <w:lang w:val="fr-FR"/>
        </w:rPr>
        <w:t>Ouvrez votre compte LinkedIn.</w:t>
      </w:r>
    </w:p>
    <w:p w14:paraId="6117DE66" w14:textId="04049BD6" w:rsidR="00EE0767" w:rsidRPr="00EC393B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EC393B">
        <w:rPr>
          <w:rFonts w:ascii="Aptos" w:hAnsi="Aptos" w:cs="Arial"/>
          <w:color w:val="000000" w:themeColor="text1"/>
          <w:lang w:val="fr-FR"/>
        </w:rPr>
        <w:t xml:space="preserve">Sélectionnez </w:t>
      </w:r>
      <w:r w:rsidR="007337AA" w:rsidRPr="00EC393B">
        <w:rPr>
          <w:rFonts w:ascii="Aptos" w:hAnsi="Aptos" w:cs="Arial"/>
          <w:color w:val="000000" w:themeColor="text1"/>
          <w:lang w:val="fr-FR"/>
        </w:rPr>
        <w:t>le </w:t>
      </w:r>
      <w:r w:rsidRPr="00EC393B">
        <w:rPr>
          <w:rFonts w:ascii="Aptos" w:hAnsi="Aptos" w:cs="Arial"/>
          <w:color w:val="000000" w:themeColor="text1"/>
          <w:lang w:val="fr-FR"/>
        </w:rPr>
        <w:t>texte que vous préférez (</w:t>
      </w:r>
      <w:r w:rsidR="007337AA" w:rsidRPr="00EC393B">
        <w:rPr>
          <w:rFonts w:ascii="Aptos" w:hAnsi="Aptos" w:cs="Arial"/>
          <w:color w:val="000000" w:themeColor="text1"/>
          <w:lang w:val="fr-FR"/>
        </w:rPr>
        <w:t>y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compris </w:t>
      </w:r>
      <w:r w:rsidR="007337AA" w:rsidRPr="00EC393B">
        <w:rPr>
          <w:rFonts w:ascii="Aptos" w:hAnsi="Aptos" w:cs="Arial"/>
          <w:color w:val="000000" w:themeColor="text1"/>
          <w:lang w:val="fr-FR"/>
        </w:rPr>
        <w:t>le </w:t>
      </w:r>
      <w:r w:rsidRPr="00EC393B">
        <w:rPr>
          <w:rFonts w:ascii="Aptos" w:hAnsi="Aptos" w:cs="Arial"/>
          <w:color w:val="000000" w:themeColor="text1"/>
          <w:lang w:val="fr-FR"/>
        </w:rPr>
        <w:t xml:space="preserve">lien) ci-dessus. Faites </w:t>
      </w:r>
      <w:r w:rsidR="007337AA" w:rsidRPr="00EC393B">
        <w:rPr>
          <w:rFonts w:ascii="Aptos" w:hAnsi="Aptos" w:cs="Arial"/>
          <w:color w:val="000000" w:themeColor="text1"/>
          <w:lang w:val="fr-FR"/>
        </w:rPr>
        <w:t>un </w:t>
      </w:r>
      <w:r w:rsidRPr="00EC393B">
        <w:rPr>
          <w:rFonts w:ascii="Aptos" w:hAnsi="Aptos" w:cs="Arial"/>
          <w:color w:val="000000" w:themeColor="text1"/>
          <w:lang w:val="fr-FR"/>
        </w:rPr>
        <w:t>copier-coller.</w:t>
      </w:r>
    </w:p>
    <w:p w14:paraId="6BBBCF09" w14:textId="5546CFB2" w:rsidR="00EE0767" w:rsidRPr="00EC393B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EC393B">
        <w:rPr>
          <w:rFonts w:ascii="Aptos" w:hAnsi="Aptos" w:cs="Arial"/>
          <w:color w:val="000000" w:themeColor="text1"/>
          <w:lang w:val="fr-FR"/>
        </w:rPr>
        <w:t xml:space="preserve">Choisissez votre image préférée </w:t>
      </w:r>
      <w:r w:rsidR="007337AA" w:rsidRPr="00EC393B">
        <w:rPr>
          <w:rFonts w:ascii="Aptos" w:hAnsi="Aptos" w:cs="Arial"/>
          <w:color w:val="000000" w:themeColor="text1"/>
          <w:lang w:val="fr-FR"/>
        </w:rPr>
        <w:t>et </w:t>
      </w:r>
      <w:r w:rsidRPr="00EC393B">
        <w:rPr>
          <w:rFonts w:ascii="Aptos" w:hAnsi="Aptos" w:cs="Arial"/>
          <w:color w:val="000000" w:themeColor="text1"/>
          <w:lang w:val="fr-FR"/>
        </w:rPr>
        <w:t>ajoutez-</w:t>
      </w:r>
      <w:r w:rsidR="007337AA" w:rsidRPr="00EC393B">
        <w:rPr>
          <w:rFonts w:ascii="Aptos" w:hAnsi="Aptos" w:cs="Arial"/>
          <w:color w:val="000000" w:themeColor="text1"/>
          <w:lang w:val="fr-FR"/>
        </w:rPr>
        <w:t>la à </w:t>
      </w:r>
      <w:r w:rsidRPr="00EC393B">
        <w:rPr>
          <w:rFonts w:ascii="Aptos" w:hAnsi="Aptos" w:cs="Arial"/>
          <w:color w:val="000000" w:themeColor="text1"/>
          <w:lang w:val="fr-FR"/>
        </w:rPr>
        <w:t>votre publication (enregistrez l’image sur votre disque dur, sélectionnez « Ajouter une photo » avant l’étape 4).</w:t>
      </w:r>
    </w:p>
    <w:p w14:paraId="60377BD6" w14:textId="63828822" w:rsidR="00490445" w:rsidRPr="007529DA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EC393B">
        <w:rPr>
          <w:rFonts w:ascii="Aptos" w:hAnsi="Aptos" w:cs="Arial"/>
          <w:color w:val="000000" w:themeColor="text1"/>
          <w:lang w:val="fr-FR"/>
        </w:rPr>
        <w:t>Cliquez sur « Publier ».</w:t>
      </w:r>
    </w:p>
    <w:sectPr w:rsidR="00490445" w:rsidRPr="0075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A82F" w14:textId="77777777" w:rsidR="00D3106C" w:rsidRPr="00EC393B" w:rsidRDefault="00D3106C" w:rsidP="00E32C7E">
      <w:pPr>
        <w:spacing w:after="0" w:line="240" w:lineRule="auto"/>
      </w:pPr>
      <w:r w:rsidRPr="00EC393B">
        <w:separator/>
      </w:r>
    </w:p>
  </w:endnote>
  <w:endnote w:type="continuationSeparator" w:id="0">
    <w:p w14:paraId="0F30F6AE" w14:textId="77777777" w:rsidR="00D3106C" w:rsidRPr="00EC393B" w:rsidRDefault="00D3106C" w:rsidP="00E32C7E">
      <w:pPr>
        <w:spacing w:after="0" w:line="240" w:lineRule="auto"/>
      </w:pPr>
      <w:r w:rsidRPr="00EC39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C168" w14:textId="77777777" w:rsidR="00D3106C" w:rsidRPr="00EC393B" w:rsidRDefault="00D3106C" w:rsidP="00E32C7E">
      <w:pPr>
        <w:spacing w:after="0" w:line="240" w:lineRule="auto"/>
      </w:pPr>
      <w:r w:rsidRPr="00EC393B">
        <w:separator/>
      </w:r>
    </w:p>
  </w:footnote>
  <w:footnote w:type="continuationSeparator" w:id="0">
    <w:p w14:paraId="51301DF1" w14:textId="77777777" w:rsidR="00D3106C" w:rsidRPr="00EC393B" w:rsidRDefault="00D3106C" w:rsidP="00E32C7E">
      <w:pPr>
        <w:spacing w:after="0" w:line="240" w:lineRule="auto"/>
      </w:pPr>
      <w:r w:rsidRPr="00EC393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5045141">
    <w:abstractNumId w:val="13"/>
  </w:num>
  <w:num w:numId="2" w16cid:durableId="261651551">
    <w:abstractNumId w:val="11"/>
  </w:num>
  <w:num w:numId="3" w16cid:durableId="1307855610">
    <w:abstractNumId w:val="9"/>
  </w:num>
  <w:num w:numId="4" w16cid:durableId="303849448">
    <w:abstractNumId w:val="4"/>
  </w:num>
  <w:num w:numId="5" w16cid:durableId="1833911074">
    <w:abstractNumId w:val="8"/>
  </w:num>
  <w:num w:numId="6" w16cid:durableId="2117095565">
    <w:abstractNumId w:val="10"/>
  </w:num>
  <w:num w:numId="7" w16cid:durableId="153571525">
    <w:abstractNumId w:val="0"/>
  </w:num>
  <w:num w:numId="8" w16cid:durableId="523716144">
    <w:abstractNumId w:val="14"/>
  </w:num>
  <w:num w:numId="9" w16cid:durableId="291710093">
    <w:abstractNumId w:val="6"/>
  </w:num>
  <w:num w:numId="10" w16cid:durableId="293561233">
    <w:abstractNumId w:val="12"/>
  </w:num>
  <w:num w:numId="11" w16cid:durableId="2028365376">
    <w:abstractNumId w:val="2"/>
  </w:num>
  <w:num w:numId="12" w16cid:durableId="1906335301">
    <w:abstractNumId w:val="3"/>
  </w:num>
  <w:num w:numId="13" w16cid:durableId="1160344562">
    <w:abstractNumId w:val="5"/>
  </w:num>
  <w:num w:numId="14" w16cid:durableId="1110010862">
    <w:abstractNumId w:val="1"/>
  </w:num>
  <w:num w:numId="15" w16cid:durableId="507717015">
    <w:abstractNumId w:val="1"/>
  </w:num>
  <w:num w:numId="16" w16cid:durableId="732628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0E3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5B4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2E93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1A22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57FE2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2384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779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0741"/>
    <w:rsid w:val="0063518F"/>
    <w:rsid w:val="006355D3"/>
    <w:rsid w:val="00637D05"/>
    <w:rsid w:val="00637ECE"/>
    <w:rsid w:val="00647829"/>
    <w:rsid w:val="00651509"/>
    <w:rsid w:val="006523BB"/>
    <w:rsid w:val="006561F4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6431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7AA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65F9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403C"/>
    <w:rsid w:val="00845B14"/>
    <w:rsid w:val="00850690"/>
    <w:rsid w:val="00850CF2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53A1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3CDA"/>
    <w:rsid w:val="00987C85"/>
    <w:rsid w:val="00991BD0"/>
    <w:rsid w:val="00991EE6"/>
    <w:rsid w:val="00995324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D609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0779"/>
    <w:rsid w:val="00A21E30"/>
    <w:rsid w:val="00A32BC9"/>
    <w:rsid w:val="00A33FC0"/>
    <w:rsid w:val="00A36252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080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87E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106C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29EC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56D8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606A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31B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393B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593A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B4CEC"/>
    <w:rsid w:val="00FC16EB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fr-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fr-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ptumwellbeing.com/newthismonth/fr-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2025-05-23T13:22:00Z</dcterms:created>
  <dcterms:modified xsi:type="dcterms:W3CDTF">2025-05-23T17:47:00Z</dcterms:modified>
</cp:coreProperties>
</file>