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Культурная осведомленность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ru"/>
        </w:rPr>
        <w:t>Все больше людей работают и живут в многокультурной среде. Такое разнообразие способствует формированию новых идей, от чего наши рабочие места, сообщества и мир в целом только выигрывают. Но оно же может приводить к недопониманию между людьми. В этом месяце мы будем говорить о том, как справляться с проблемами культурного многообразия и извлекать из него выгоду.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Советы по формированию более тесных связей с вашими коллегами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Перечень увлекательных способов познакомиться с другими культурами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Советы парам по преодолению культурных различий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Обучающие инструменты, помогающие вам и другим людям ценить культурные различия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D56861B" w:rsidR="00F915FD" w:rsidRPr="00CB2F0E" w:rsidRDefault="00BA00D2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Посмотреть материалы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Подключайтесь к обновляемому контенту и ежемесячно знакомьтесь с новой темой.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 советы о том, как помочь самому себе.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предпочитаемому контенту.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всех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0C5B" w14:textId="77777777" w:rsidR="007F0C2E" w:rsidRDefault="007F0C2E" w:rsidP="00E32C7E">
      <w:pPr>
        <w:spacing w:after="0" w:line="240" w:lineRule="auto"/>
      </w:pPr>
      <w:r>
        <w:separator/>
      </w:r>
    </w:p>
  </w:endnote>
  <w:endnote w:type="continuationSeparator" w:id="0">
    <w:p w14:paraId="2294B7F9" w14:textId="77777777" w:rsidR="007F0C2E" w:rsidRDefault="007F0C2E" w:rsidP="00E32C7E">
      <w:pPr>
        <w:spacing w:after="0" w:line="240" w:lineRule="auto"/>
      </w:pPr>
      <w:r>
        <w:continuationSeparator/>
      </w:r>
    </w:p>
  </w:endnote>
  <w:endnote w:type="continuationNotice" w:id="1">
    <w:p w14:paraId="67D118C6" w14:textId="77777777" w:rsidR="007F0C2E" w:rsidRDefault="007F0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8F3E" w14:textId="77777777" w:rsidR="007F0C2E" w:rsidRDefault="007F0C2E" w:rsidP="00E32C7E">
      <w:pPr>
        <w:spacing w:after="0" w:line="240" w:lineRule="auto"/>
      </w:pPr>
      <w:r>
        <w:separator/>
      </w:r>
    </w:p>
  </w:footnote>
  <w:footnote w:type="continuationSeparator" w:id="0">
    <w:p w14:paraId="105CB915" w14:textId="77777777" w:rsidR="007F0C2E" w:rsidRDefault="007F0C2E" w:rsidP="00E32C7E">
      <w:pPr>
        <w:spacing w:after="0" w:line="240" w:lineRule="auto"/>
      </w:pPr>
      <w:r>
        <w:continuationSeparator/>
      </w:r>
    </w:p>
  </w:footnote>
  <w:footnote w:type="continuationNotice" w:id="1">
    <w:p w14:paraId="1E8A920F" w14:textId="77777777" w:rsidR="007F0C2E" w:rsidRDefault="007F0C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B2DE5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7F0C2E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A00D2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017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2023-06-06T16:45:00Z</dcterms:created>
  <dcterms:modified xsi:type="dcterms:W3CDTF">2023-06-06T16:46:00Z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