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303939" w:rsidRDefault="00EA3C67" w:rsidP="001A6AB9">
      <w:pPr>
        <w:spacing w:after="0" w:line="276" w:lineRule="auto"/>
        <w:rPr>
          <w:rFonts w:ascii="Arial" w:hAnsi="Arial" w:cs="Arial"/>
          <w:color w:val="000000" w:themeColor="text1"/>
          <w:sz w:val="20"/>
          <w:szCs w:val="20"/>
        </w:rPr>
      </w:pPr>
    </w:p>
    <w:p w14:paraId="68E64749" w14:textId="3B214469" w:rsidR="000C40AE" w:rsidRDefault="00490445" w:rsidP="001A6AB9">
      <w:pPr>
        <w:bidi/>
        <w:spacing w:after="0" w:line="276" w:lineRule="auto"/>
        <w:rPr>
          <w:rFonts w:ascii="Arial" w:hAnsi="Arial" w:cs="Arial"/>
          <w:color w:val="000000" w:themeColor="text1"/>
          <w:sz w:val="20"/>
          <w:szCs w:val="20"/>
        </w:rPr>
      </w:pPr>
      <w:r>
        <w:rPr>
          <w:rFonts w:ascii="Arial" w:hAnsi="Arial" w:cs="Arial"/>
          <w:color w:val="000000" w:themeColor="text1"/>
          <w:sz w:val="20"/>
          <w:szCs w:val="20"/>
          <w:rtl/>
          <w:lang w:bidi="he"/>
        </w:rPr>
        <w:t xml:space="preserve">להלן טקסט המיועד לרשתות החברתיות (אפשרויות תמונה מצורפות) שנועד לעזור לכם לקדם את נושא הבריאות והרווחה של החודש </w:t>
      </w:r>
      <w:r>
        <w:rPr>
          <w:rFonts w:ascii="Arial" w:hAnsi="Arial" w:cs="Arial"/>
          <w:sz w:val="20"/>
          <w:szCs w:val="20"/>
          <w:rtl/>
          <w:lang w:bidi="he"/>
        </w:rPr>
        <w:t>–</w:t>
      </w:r>
      <w:r>
        <w:rPr>
          <w:rFonts w:ascii="Arial" w:hAnsi="Arial" w:cs="Arial"/>
          <w:color w:val="000000" w:themeColor="text1"/>
          <w:sz w:val="20"/>
          <w:szCs w:val="20"/>
          <w:rtl/>
          <w:lang w:bidi="he"/>
        </w:rPr>
        <w:t xml:space="preserve"> חוגגים את ההבדלים ביננו </w:t>
      </w:r>
      <w:bookmarkStart w:id="0" w:name="_Hlk163029278"/>
      <w:r>
        <w:rPr>
          <w:rFonts w:ascii="Arial" w:hAnsi="Arial" w:cs="Arial"/>
          <w:sz w:val="20"/>
          <w:szCs w:val="20"/>
          <w:rtl/>
          <w:lang w:bidi="he"/>
        </w:rPr>
        <w:t>–</w:t>
      </w:r>
      <w:bookmarkEnd w:id="0"/>
      <w:r>
        <w:rPr>
          <w:rFonts w:ascii="Arial" w:hAnsi="Arial" w:cs="Arial"/>
          <w:color w:val="000000" w:themeColor="text1"/>
          <w:sz w:val="20"/>
          <w:szCs w:val="20"/>
          <w:rtl/>
          <w:lang w:bidi="he"/>
        </w:rPr>
        <w:t xml:space="preserve"> בקרב החברים שלכם. אל תהססו לשתף בפלטפורמות התקשורת הפנימיות שלכם ובאמצעות חשבונות </w:t>
      </w:r>
      <w:r>
        <w:rPr>
          <w:rFonts w:ascii="Arial" w:hAnsi="Arial" w:cs="Arial"/>
          <w:color w:val="000000" w:themeColor="text1"/>
          <w:sz w:val="20"/>
          <w:szCs w:val="20"/>
        </w:rPr>
        <w:t>LinkedIn</w:t>
      </w:r>
      <w:r>
        <w:rPr>
          <w:rFonts w:ascii="Arial" w:hAnsi="Arial" w:cs="Arial"/>
          <w:color w:val="000000" w:themeColor="text1"/>
          <w:sz w:val="20"/>
          <w:szCs w:val="20"/>
          <w:rtl/>
          <w:lang w:bidi="he"/>
        </w:rPr>
        <w:t xml:space="preserve">, לפי הצורך.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77777777" w:rsidR="00675AC6" w:rsidRDefault="00675AC6" w:rsidP="001A6AB9">
      <w:pPr>
        <w:spacing w:after="0" w:line="276" w:lineRule="auto"/>
        <w:rPr>
          <w:rFonts w:ascii="Arial" w:hAnsi="Arial" w:cs="Arial"/>
          <w:color w:val="000000" w:themeColor="text1"/>
          <w:sz w:val="20"/>
          <w:szCs w:val="20"/>
        </w:rPr>
      </w:pPr>
    </w:p>
    <w:p w14:paraId="78293D62" w14:textId="3C757470" w:rsidR="00675AC6" w:rsidRDefault="00B26CBA"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BCF36DB" wp14:editId="22798D15">
            <wp:extent cx="183832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295DCDF" wp14:editId="73A1D51C">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C278C61" wp14:editId="5D1E6F54">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9B3BE3E"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0C949CC6" w:rsidR="00A55E52" w:rsidRPr="001366B2" w:rsidRDefault="00A55E52" w:rsidP="001A6AB9">
      <w:pPr>
        <w:pStyle w:val="ListParagraph"/>
        <w:numPr>
          <w:ilvl w:val="0"/>
          <w:numId w:val="10"/>
        </w:numPr>
        <w:bidi/>
        <w:spacing w:after="0"/>
        <w:rPr>
          <w:rFonts w:ascii="Arial" w:hAnsi="Arial" w:cs="Arial"/>
          <w:sz w:val="20"/>
          <w:szCs w:val="20"/>
        </w:rPr>
      </w:pPr>
      <w:r>
        <w:rPr>
          <w:rFonts w:ascii="Arial" w:hAnsi="Arial" w:cs="Arial"/>
          <w:sz w:val="20"/>
          <w:szCs w:val="20"/>
          <w:rtl/>
          <w:lang w:bidi="he"/>
        </w:rPr>
        <w:t xml:space="preserve">גיוון מביא רעיונות חדשים ונקודות מבט חדשות המועילות לחיינו, לקהילותינו ולמקומות העבודה שלנו. ערכת הכלים של החודש בוחנת דרכים חשובות להעריך את מה שמייחד כל אחד מאיתנו, להעריך אותו ולתמוך בו. </w:t>
      </w:r>
      <w:r>
        <w:rPr>
          <w:rFonts w:ascii="Arial" w:hAnsi="Arial" w:cs="Arial"/>
          <w:color w:val="222222"/>
          <w:sz w:val="20"/>
          <w:szCs w:val="20"/>
          <w:shd w:val="clear" w:color="auto" w:fill="FFFFFF"/>
          <w:rtl/>
          <w:lang w:bidi="he"/>
        </w:rPr>
        <w:t xml:space="preserve"> </w:t>
      </w:r>
      <w:r>
        <w:rPr>
          <w:rFonts w:ascii="Arial" w:hAnsi="Arial" w:cs="Arial"/>
          <w:color w:val="222222"/>
          <w:sz w:val="20"/>
          <w:szCs w:val="20"/>
          <w:shd w:val="clear" w:color="auto" w:fill="FFFFFF"/>
        </w:rPr>
        <w:t>o</w:t>
      </w:r>
      <w:hyperlink r:id="rId13" w:history="1">
        <w:r w:rsidR="006F4B18">
          <w:rPr>
            <w:rStyle w:val="Hyperlink"/>
            <w:rFonts w:ascii="Arial" w:hAnsi="Arial" w:cs="Arial"/>
            <w:sz w:val="20"/>
            <w:szCs w:val="20"/>
            <w:shd w:val="clear" w:color="auto" w:fill="FFFFFF"/>
          </w:rPr>
          <w:t>optumwellbeing.com/</w:t>
        </w:r>
        <w:proofErr w:type="spellStart"/>
        <w:r w:rsidR="006F4B18">
          <w:rPr>
            <w:rStyle w:val="Hyperlink"/>
            <w:rFonts w:ascii="Arial" w:hAnsi="Arial" w:cs="Arial"/>
            <w:sz w:val="20"/>
            <w:szCs w:val="20"/>
            <w:shd w:val="clear" w:color="auto" w:fill="FFFFFF"/>
          </w:rPr>
          <w:t>newthismonth</w:t>
        </w:r>
        <w:proofErr w:type="spellEnd"/>
        <w:r w:rsidR="006F4B18">
          <w:rPr>
            <w:rStyle w:val="Hyperlink"/>
            <w:rFonts w:ascii="Arial" w:hAnsi="Arial" w:cs="Arial"/>
            <w:sz w:val="20"/>
            <w:szCs w:val="20"/>
            <w:shd w:val="clear" w:color="auto" w:fill="FFFFFF"/>
          </w:rPr>
          <w:t>/he-IL</w:t>
        </w:r>
      </w:hyperlink>
      <w:r w:rsidR="006F4B18">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7B15EF4F" w:rsidR="003C2934" w:rsidRPr="001366B2" w:rsidRDefault="003120D0" w:rsidP="001A6AB9">
      <w:pPr>
        <w:pStyle w:val="ListParagraph"/>
        <w:numPr>
          <w:ilvl w:val="0"/>
          <w:numId w:val="10"/>
        </w:numPr>
        <w:bidi/>
        <w:spacing w:after="0"/>
        <w:rPr>
          <w:rFonts w:ascii="Arial" w:hAnsi="Arial" w:cs="Arial"/>
          <w:sz w:val="20"/>
          <w:szCs w:val="20"/>
        </w:rPr>
      </w:pPr>
      <w:r>
        <w:rPr>
          <w:rFonts w:ascii="Arial" w:hAnsi="Arial" w:cs="Arial"/>
          <w:sz w:val="20"/>
          <w:szCs w:val="20"/>
          <w:rtl/>
          <w:lang w:bidi="he"/>
        </w:rPr>
        <w:t xml:space="preserve">לכולם יש שטחים מתים – זה חלק מהיותנו אנושיים. אבל הן יכולות למנוע מאיתנו להבין את עצמנו ולראות את הערך באחרים. למדו טיפים לחשיפת השטחיםהמתיםשלכם. </w:t>
      </w:r>
      <w:hyperlink r:id="rId14" w:history="1">
        <w:r w:rsidR="006F4B18">
          <w:rPr>
            <w:rStyle w:val="Hyperlink"/>
            <w:rFonts w:ascii="Arial" w:hAnsi="Arial" w:cs="Arial"/>
            <w:sz w:val="20"/>
            <w:szCs w:val="20"/>
            <w:shd w:val="clear" w:color="auto" w:fill="FFFFFF"/>
          </w:rPr>
          <w:t>optumwellbeing.com/</w:t>
        </w:r>
        <w:proofErr w:type="spellStart"/>
        <w:r w:rsidR="006F4B18">
          <w:rPr>
            <w:rStyle w:val="Hyperlink"/>
            <w:rFonts w:ascii="Arial" w:hAnsi="Arial" w:cs="Arial"/>
            <w:sz w:val="20"/>
            <w:szCs w:val="20"/>
            <w:shd w:val="clear" w:color="auto" w:fill="FFFFFF"/>
          </w:rPr>
          <w:t>newthismonth</w:t>
        </w:r>
        <w:proofErr w:type="spellEnd"/>
        <w:r w:rsidR="006F4B18">
          <w:rPr>
            <w:rStyle w:val="Hyperlink"/>
            <w:rFonts w:ascii="Arial" w:hAnsi="Arial" w:cs="Arial"/>
            <w:sz w:val="20"/>
            <w:szCs w:val="20"/>
            <w:shd w:val="clear" w:color="auto" w:fill="FFFFFF"/>
          </w:rPr>
          <w:t>/he-IL</w:t>
        </w:r>
      </w:hyperlink>
      <w:r w:rsidR="006F4B18">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1D9E4E7E" w:rsidR="00A73F79" w:rsidRPr="000B4011" w:rsidRDefault="000B4011" w:rsidP="001A6AB9">
      <w:pPr>
        <w:pStyle w:val="ListParagraph"/>
        <w:numPr>
          <w:ilvl w:val="0"/>
          <w:numId w:val="10"/>
        </w:numPr>
        <w:bidi/>
        <w:spacing w:after="0"/>
        <w:rPr>
          <w:rFonts w:ascii="Arial" w:hAnsi="Arial" w:cs="Arial"/>
          <w:sz w:val="20"/>
          <w:szCs w:val="20"/>
        </w:rPr>
      </w:pPr>
      <w:r>
        <w:rPr>
          <w:rFonts w:ascii="Arial" w:hAnsi="Arial" w:cs="Arial"/>
          <w:sz w:val="20"/>
          <w:szCs w:val="20"/>
          <w:rtl/>
          <w:lang w:bidi="he"/>
        </w:rPr>
        <w:t xml:space="preserve">בערך 10 עד 20 אחוז מהאנשים הם מגוונים נוירולוגיים. זה אומר שהם חושבים ומעבדים מידע בצורה שונה מכפי שרוב האנשים עושים זאת. למדו עוד על מגוון נוירולוגי והיתרונות הרבים שהוא מעניק לעולמנו. </w:t>
      </w:r>
      <w:hyperlink r:id="rId15" w:history="1">
        <w:r w:rsidR="006F4B18">
          <w:rPr>
            <w:rStyle w:val="Hyperlink"/>
            <w:rFonts w:ascii="Arial" w:hAnsi="Arial" w:cs="Arial"/>
            <w:sz w:val="20"/>
            <w:szCs w:val="20"/>
            <w:shd w:val="clear" w:color="auto" w:fill="FFFFFF"/>
          </w:rPr>
          <w:t>optumwellbeing.com/</w:t>
        </w:r>
        <w:proofErr w:type="spellStart"/>
        <w:r w:rsidR="006F4B18">
          <w:rPr>
            <w:rStyle w:val="Hyperlink"/>
            <w:rFonts w:ascii="Arial" w:hAnsi="Arial" w:cs="Arial"/>
            <w:sz w:val="20"/>
            <w:szCs w:val="20"/>
            <w:shd w:val="clear" w:color="auto" w:fill="FFFFFF"/>
          </w:rPr>
          <w:t>newthismonth</w:t>
        </w:r>
        <w:proofErr w:type="spellEnd"/>
        <w:r w:rsidR="006F4B18">
          <w:rPr>
            <w:rStyle w:val="Hyperlink"/>
            <w:rFonts w:ascii="Arial" w:hAnsi="Arial" w:cs="Arial"/>
            <w:sz w:val="20"/>
            <w:szCs w:val="20"/>
            <w:shd w:val="clear" w:color="auto" w:fill="FFFFFF"/>
          </w:rPr>
          <w:t>/he-IL</w:t>
        </w:r>
      </w:hyperlink>
      <w:r w:rsidR="006F4B18">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bidi/>
        <w:spacing w:after="0" w:line="276" w:lineRule="auto"/>
        <w:rPr>
          <w:rFonts w:ascii="Arial" w:hAnsi="Arial" w:cs="Arial"/>
          <w:b/>
          <w:bCs/>
          <w:sz w:val="20"/>
          <w:szCs w:val="20"/>
        </w:rPr>
      </w:pPr>
      <w:r>
        <w:rPr>
          <w:rFonts w:ascii="Arial" w:hAnsi="Arial" w:cs="Arial"/>
          <w:b/>
          <w:bCs/>
          <w:sz w:val="20"/>
          <w:szCs w:val="20"/>
          <w:rtl/>
          <w:lang w:bidi="he"/>
        </w:rPr>
        <w:t>איך לשתף ב-</w:t>
      </w:r>
      <w:r>
        <w:rPr>
          <w:rFonts w:ascii="Arial" w:hAnsi="Arial" w:cs="Arial"/>
          <w:b/>
          <w:bCs/>
          <w:sz w:val="20"/>
          <w:szCs w:val="20"/>
        </w:rPr>
        <w:t>LinkedIn</w:t>
      </w:r>
      <w:r>
        <w:rPr>
          <w:rFonts w:ascii="Arial" w:hAnsi="Arial" w:cs="Arial"/>
          <w:b/>
          <w:bCs/>
          <w:sz w:val="20"/>
          <w:szCs w:val="20"/>
          <w:rtl/>
          <w:lang w:bidi="he"/>
        </w:rPr>
        <w:t>:</w:t>
      </w:r>
    </w:p>
    <w:p w14:paraId="26749228" w14:textId="7B65BFDF" w:rsidR="00EE0767" w:rsidRPr="00303939"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פתחו את חשבון ה-</w:t>
      </w:r>
      <w:r>
        <w:rPr>
          <w:rFonts w:ascii="Arial" w:hAnsi="Arial" w:cs="Arial"/>
          <w:color w:val="000000" w:themeColor="text1"/>
          <w:sz w:val="20"/>
          <w:szCs w:val="20"/>
        </w:rPr>
        <w:t>LinkedIn</w:t>
      </w:r>
      <w:r>
        <w:rPr>
          <w:rFonts w:ascii="Arial" w:hAnsi="Arial" w:cs="Arial"/>
          <w:color w:val="000000" w:themeColor="text1"/>
          <w:sz w:val="20"/>
          <w:szCs w:val="20"/>
          <w:rtl/>
          <w:lang w:bidi="he"/>
        </w:rPr>
        <w:t xml:space="preserve"> שלכם</w:t>
      </w:r>
    </w:p>
    <w:p w14:paraId="6117DE66" w14:textId="2393D0BB" w:rsidR="00EE0767" w:rsidRPr="00303939"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בחרו את הטקסט המועדף עליכם (כולל הקישור) מלמעלה. עשו העתק והדבק</w:t>
      </w:r>
    </w:p>
    <w:p w14:paraId="6BBBCF09" w14:textId="77F2F915" w:rsidR="00EE0767" w:rsidRPr="00303939"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בחרו את התמונה המועדפת עליכם, והוסיפו לפוסט שלכם (שמרו את התמונה בכונן שלכם, בחרו "</w:t>
      </w:r>
      <w:r w:rsidR="00137B20">
        <w:rPr>
          <w:rFonts w:ascii="Arial" w:hAnsi="Arial" w:cs="Arial"/>
          <w:color w:val="000000" w:themeColor="text1"/>
          <w:sz w:val="20"/>
          <w:szCs w:val="20"/>
          <w:lang w:bidi="he"/>
        </w:rPr>
        <w:t>(add photo)</w:t>
      </w:r>
      <w:r>
        <w:rPr>
          <w:rFonts w:ascii="Arial" w:hAnsi="Arial" w:cs="Arial"/>
          <w:color w:val="000000" w:themeColor="text1"/>
          <w:sz w:val="20"/>
          <w:szCs w:val="20"/>
          <w:rtl/>
          <w:lang w:bidi="he"/>
        </w:rPr>
        <w:t>הוספת תמונה" לפני שלב 4</w:t>
      </w:r>
    </w:p>
    <w:p w14:paraId="60377BD6" w14:textId="0C594F94" w:rsidR="00490445"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he"/>
        </w:rPr>
        <w:t>לחצו על "</w:t>
      </w:r>
      <w:r w:rsidR="00137B20">
        <w:rPr>
          <w:rFonts w:ascii="Arial" w:hAnsi="Arial" w:cs="Arial"/>
          <w:color w:val="000000" w:themeColor="text1"/>
          <w:sz w:val="20"/>
          <w:szCs w:val="20"/>
          <w:lang w:bidi="he"/>
        </w:rPr>
        <w:t xml:space="preserve"> (post)</w:t>
      </w:r>
      <w:r>
        <w:rPr>
          <w:rFonts w:ascii="Arial" w:hAnsi="Arial" w:cs="Arial"/>
          <w:color w:val="000000" w:themeColor="text1"/>
          <w:sz w:val="20"/>
          <w:szCs w:val="20"/>
          <w:rtl/>
          <w:lang w:bidi="he"/>
        </w:rPr>
        <w:t>פרסם"</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4A5D" w14:textId="77777777" w:rsidR="001E5A5F" w:rsidRDefault="001E5A5F" w:rsidP="00E32C7E">
      <w:pPr>
        <w:spacing w:after="0" w:line="240" w:lineRule="auto"/>
      </w:pPr>
      <w:r>
        <w:separator/>
      </w:r>
    </w:p>
  </w:endnote>
  <w:endnote w:type="continuationSeparator" w:id="0">
    <w:p w14:paraId="138E92B0" w14:textId="77777777" w:rsidR="001E5A5F" w:rsidRDefault="001E5A5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A252" w14:textId="77777777" w:rsidR="001E5A5F" w:rsidRDefault="001E5A5F" w:rsidP="00E32C7E">
      <w:pPr>
        <w:spacing w:after="0" w:line="240" w:lineRule="auto"/>
      </w:pPr>
      <w:r>
        <w:separator/>
      </w:r>
    </w:p>
  </w:footnote>
  <w:footnote w:type="continuationSeparator" w:id="0">
    <w:p w14:paraId="725DCC8F" w14:textId="77777777" w:rsidR="001E5A5F" w:rsidRDefault="001E5A5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37B20"/>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5A5F"/>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6F4B18"/>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26CBA"/>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he-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he-I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h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