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AA6B8" w14:textId="6772A544" w:rsidR="00FD6016" w:rsidRPr="00C03F28" w:rsidRDefault="009C01B0" w:rsidP="00413191">
      <w:pPr>
        <w:spacing w:after="240" w:line="276" w:lineRule="auto"/>
        <w:rPr>
          <w:rFonts w:ascii="Arial" w:hAnsi="Arial" w:cs="Arial"/>
          <w:b/>
          <w:bCs/>
          <w:color w:val="002677"/>
          <w:sz w:val="44"/>
          <w:szCs w:val="44"/>
          <w:lang w:val="es-AR"/>
        </w:rPr>
      </w:pPr>
      <w:bookmarkStart w:id="0" w:name="_Hlk138686771"/>
      <w:r w:rsidRPr="00BA72BA">
        <w:rPr>
          <w:rFonts w:ascii="Arial" w:hAnsi="Arial" w:cs="Arial"/>
          <w:b/>
          <w:bCs/>
          <w:color w:val="002677"/>
          <w:sz w:val="44"/>
          <w:szCs w:val="44"/>
          <w:lang w:val="pt-BR"/>
        </w:rPr>
        <w:t xml:space="preserve">Celebrando </w:t>
      </w:r>
      <w:r w:rsidR="00BA72BA">
        <w:rPr>
          <w:rFonts w:ascii="Arial" w:hAnsi="Arial" w:cs="Arial"/>
          <w:b/>
          <w:bCs/>
          <w:color w:val="002677"/>
          <w:sz w:val="44"/>
          <w:szCs w:val="44"/>
          <w:lang w:val="pt-BR"/>
        </w:rPr>
        <w:t>e </w:t>
      </w:r>
      <w:r w:rsidRPr="00BA72BA">
        <w:rPr>
          <w:rFonts w:ascii="Arial" w:hAnsi="Arial" w:cs="Arial"/>
          <w:b/>
          <w:bCs/>
          <w:color w:val="002677"/>
          <w:sz w:val="44"/>
          <w:szCs w:val="44"/>
          <w:lang w:val="pt-BR"/>
        </w:rPr>
        <w:t xml:space="preserve">compreendendo </w:t>
      </w:r>
      <w:r w:rsidR="00BA72BA">
        <w:rPr>
          <w:rFonts w:ascii="Arial" w:hAnsi="Arial" w:cs="Arial"/>
          <w:b/>
          <w:bCs/>
          <w:color w:val="002677"/>
          <w:sz w:val="44"/>
          <w:szCs w:val="44"/>
          <w:lang w:val="pt-BR"/>
        </w:rPr>
        <w:t>as </w:t>
      </w:r>
      <w:r w:rsidRPr="00BA72BA">
        <w:rPr>
          <w:rFonts w:ascii="Arial" w:hAnsi="Arial" w:cs="Arial"/>
          <w:b/>
          <w:bCs/>
          <w:color w:val="002677"/>
          <w:sz w:val="44"/>
          <w:szCs w:val="44"/>
          <w:lang w:val="pt-BR"/>
        </w:rPr>
        <w:t>diferenças</w:t>
      </w:r>
    </w:p>
    <w:p w14:paraId="78DDF343" w14:textId="5D56E033" w:rsidR="00413191" w:rsidRPr="00C03F28" w:rsidRDefault="001A11D1" w:rsidP="00413191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es-AR"/>
        </w:rPr>
      </w:pPr>
      <w:r w:rsidRPr="00BA72BA">
        <w:rPr>
          <w:rFonts w:ascii="Arial" w:hAnsi="Arial" w:cs="Arial"/>
          <w:color w:val="002060"/>
          <w:sz w:val="28"/>
          <w:szCs w:val="28"/>
          <w:lang w:val="pt-BR"/>
        </w:rPr>
        <w:t xml:space="preserve">Neste mês, celebre </w:t>
      </w:r>
      <w:r w:rsidR="00BA72BA">
        <w:rPr>
          <w:rFonts w:ascii="Arial" w:hAnsi="Arial" w:cs="Arial"/>
          <w:color w:val="002060"/>
          <w:sz w:val="28"/>
          <w:szCs w:val="28"/>
          <w:lang w:val="pt-BR"/>
        </w:rPr>
        <w:t>o </w:t>
      </w:r>
      <w:r w:rsidRPr="00BA72BA">
        <w:rPr>
          <w:rFonts w:ascii="Arial" w:hAnsi="Arial" w:cs="Arial"/>
          <w:color w:val="002060"/>
          <w:sz w:val="28"/>
          <w:szCs w:val="28"/>
          <w:lang w:val="pt-BR"/>
        </w:rPr>
        <w:t xml:space="preserve">que nos torna uma pessoa única. Descubra artigos </w:t>
      </w:r>
      <w:r w:rsidR="00BA72BA">
        <w:rPr>
          <w:rFonts w:ascii="Arial" w:hAnsi="Arial" w:cs="Arial"/>
          <w:color w:val="002060"/>
          <w:sz w:val="28"/>
          <w:szCs w:val="28"/>
          <w:lang w:val="pt-BR"/>
        </w:rPr>
        <w:t>em </w:t>
      </w:r>
      <w:r w:rsidRPr="00BA72BA">
        <w:rPr>
          <w:rFonts w:ascii="Arial" w:hAnsi="Arial" w:cs="Arial"/>
          <w:color w:val="002060"/>
          <w:sz w:val="28"/>
          <w:szCs w:val="28"/>
          <w:lang w:val="pt-BR"/>
        </w:rPr>
        <w:t xml:space="preserve">destaque, atividades interativas </w:t>
      </w:r>
      <w:r w:rsidR="00BA72BA">
        <w:rPr>
          <w:rFonts w:ascii="Arial" w:hAnsi="Arial" w:cs="Arial"/>
          <w:color w:val="002060"/>
          <w:sz w:val="28"/>
          <w:szCs w:val="28"/>
          <w:lang w:val="pt-BR"/>
        </w:rPr>
        <w:t>e </w:t>
      </w:r>
      <w:r w:rsidRPr="00BA72BA">
        <w:rPr>
          <w:rFonts w:ascii="Arial" w:hAnsi="Arial" w:cs="Arial"/>
          <w:color w:val="002060"/>
          <w:sz w:val="28"/>
          <w:szCs w:val="28"/>
          <w:lang w:val="pt-BR"/>
        </w:rPr>
        <w:t xml:space="preserve">outras ferramentas para refletir sobre </w:t>
      </w:r>
      <w:r w:rsidR="00BA72BA">
        <w:rPr>
          <w:rFonts w:ascii="Arial" w:hAnsi="Arial" w:cs="Arial"/>
          <w:color w:val="002060"/>
          <w:sz w:val="28"/>
          <w:szCs w:val="28"/>
          <w:lang w:val="pt-BR"/>
        </w:rPr>
        <w:t>si </w:t>
      </w:r>
      <w:r w:rsidRPr="00BA72BA">
        <w:rPr>
          <w:rFonts w:ascii="Arial" w:hAnsi="Arial" w:cs="Arial"/>
          <w:color w:val="002060"/>
          <w:sz w:val="28"/>
          <w:szCs w:val="28"/>
          <w:lang w:val="pt-BR"/>
        </w:rPr>
        <w:t xml:space="preserve">mesmo(a), ampliar seu olhar </w:t>
      </w:r>
      <w:r w:rsidR="00BA72BA">
        <w:rPr>
          <w:rFonts w:ascii="Arial" w:hAnsi="Arial" w:cs="Arial"/>
          <w:color w:val="002060"/>
          <w:sz w:val="28"/>
          <w:szCs w:val="28"/>
          <w:lang w:val="pt-BR"/>
        </w:rPr>
        <w:t>e </w:t>
      </w:r>
      <w:r w:rsidRPr="00BA72BA">
        <w:rPr>
          <w:rFonts w:ascii="Arial" w:hAnsi="Arial" w:cs="Arial"/>
          <w:color w:val="002060"/>
          <w:sz w:val="28"/>
          <w:szCs w:val="28"/>
          <w:lang w:val="pt-BR"/>
        </w:rPr>
        <w:t xml:space="preserve">valorizar </w:t>
      </w:r>
      <w:r w:rsidR="00BA72BA">
        <w:rPr>
          <w:rFonts w:ascii="Arial" w:hAnsi="Arial" w:cs="Arial"/>
          <w:color w:val="002060"/>
          <w:sz w:val="28"/>
          <w:szCs w:val="28"/>
          <w:lang w:val="pt-BR"/>
        </w:rPr>
        <w:t>as </w:t>
      </w:r>
      <w:r w:rsidRPr="00BA72BA">
        <w:rPr>
          <w:rFonts w:ascii="Arial" w:hAnsi="Arial" w:cs="Arial"/>
          <w:color w:val="002060"/>
          <w:sz w:val="28"/>
          <w:szCs w:val="28"/>
          <w:lang w:val="pt-BR"/>
        </w:rPr>
        <w:t xml:space="preserve">vivências das pessoas </w:t>
      </w:r>
      <w:r w:rsidR="00BA72BA">
        <w:rPr>
          <w:rFonts w:ascii="Arial" w:hAnsi="Arial" w:cs="Arial"/>
          <w:color w:val="002060"/>
          <w:sz w:val="28"/>
          <w:szCs w:val="28"/>
          <w:lang w:val="pt-BR"/>
        </w:rPr>
        <w:t>ao </w:t>
      </w:r>
      <w:r w:rsidRPr="00BA72BA">
        <w:rPr>
          <w:rFonts w:ascii="Arial" w:hAnsi="Arial" w:cs="Arial"/>
          <w:color w:val="002060"/>
          <w:sz w:val="28"/>
          <w:szCs w:val="28"/>
          <w:lang w:val="pt-BR"/>
        </w:rPr>
        <w:t>seu</w:t>
      </w:r>
      <w:r w:rsidR="00BA72BA">
        <w:rPr>
          <w:rFonts w:ascii="Arial" w:hAnsi="Arial" w:cs="Arial"/>
          <w:color w:val="002060"/>
          <w:sz w:val="28"/>
          <w:szCs w:val="28"/>
          <w:lang w:val="pt-BR"/>
        </w:rPr>
        <w:t> redor.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356139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29AE2515" w:rsidR="0035546C" w:rsidRPr="00C03F28" w:rsidRDefault="00BA72BA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>No </w:t>
            </w:r>
            <w:r w:rsidR="00073007" w:rsidRPr="00BA72BA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 xml:space="preserve">kit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>de </w:t>
            </w:r>
            <w:r w:rsidR="00073007" w:rsidRPr="00BA72BA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 xml:space="preserve">ferramentas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>de </w:t>
            </w:r>
            <w:r w:rsidR="00073007" w:rsidRPr="00BA72BA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>engajamento deste mês, você encontrará:</w:t>
            </w:r>
          </w:p>
          <w:p w14:paraId="3B9AC124" w14:textId="55756E73" w:rsidR="00360F62" w:rsidRPr="00C03F28" w:rsidRDefault="00437BD8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bookmarkStart w:id="1" w:name="_Hlk141278944"/>
            <w:bookmarkStart w:id="2" w:name="_Hlk132989508"/>
            <w:bookmarkStart w:id="3" w:name="_Hlk127259406"/>
            <w:r w:rsidRPr="00BA72B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Artigo </w:t>
            </w:r>
            <w:r w:rsidR="00BA72B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em </w:t>
            </w:r>
            <w:r w:rsidRPr="00BA72B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destaque</w:t>
            </w:r>
            <w:r w:rsidRPr="00BA72BA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sobre </w:t>
            </w:r>
            <w:r w:rsidR="00356139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p</w:t>
            </w:r>
            <w:r w:rsidR="00BA72BA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or </w:t>
            </w:r>
            <w:r w:rsidRPr="00BA72BA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que </w:t>
            </w:r>
            <w:r w:rsidR="00BA72BA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é </w:t>
            </w:r>
            <w:r w:rsidRPr="00BA72BA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importante </w:t>
            </w:r>
            <w:r w:rsidR="00BA72BA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se </w:t>
            </w:r>
            <w:r w:rsidRPr="00BA72BA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conhecer melhor </w:t>
            </w:r>
            <w:r w:rsidR="00BA72BA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 </w:t>
            </w:r>
            <w:r w:rsidRPr="00BA72BA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como fazer</w:t>
            </w:r>
            <w:r w:rsidR="00BA72BA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isso.</w:t>
            </w:r>
          </w:p>
          <w:p w14:paraId="57EBFBFC" w14:textId="4CDDF870" w:rsidR="00C40EC9" w:rsidRPr="00C03F28" w:rsidRDefault="00C40EC9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 w:rsidRPr="00BA72B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Artigo</w:t>
            </w:r>
            <w:r w:rsidRPr="00BA72BA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sobre </w:t>
            </w:r>
            <w:r w:rsidR="00356139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c</w:t>
            </w:r>
            <w:r w:rsidRPr="00BA72BA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omo enxergar </w:t>
            </w:r>
            <w:r w:rsidR="00BA72BA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o </w:t>
            </w:r>
            <w:r w:rsidRPr="00BA72BA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mundo </w:t>
            </w:r>
            <w:r w:rsidR="00BA72BA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 </w:t>
            </w:r>
            <w:r w:rsidRPr="00BA72BA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partir </w:t>
            </w:r>
            <w:r w:rsidR="00BA72BA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de </w:t>
            </w:r>
            <w:r w:rsidRPr="00BA72BA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uma nova perspectiva.</w:t>
            </w:r>
          </w:p>
          <w:p w14:paraId="3B853AFC" w14:textId="6DCD4E46" w:rsidR="002C5914" w:rsidRPr="00C03F28" w:rsidRDefault="002C5914" w:rsidP="002C5914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 w:rsidRPr="00BA72B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Atividade </w:t>
            </w:r>
            <w:r w:rsidR="00BA72B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de </w:t>
            </w:r>
            <w:r w:rsidRPr="00BA72B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autoconhecimento</w:t>
            </w:r>
            <w:r w:rsidRPr="00BA72BA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“O que faz você ser você?”</w:t>
            </w:r>
          </w:p>
          <w:p w14:paraId="46659066" w14:textId="6585F354" w:rsidR="00DD545E" w:rsidRPr="00C03F28" w:rsidRDefault="00377CB8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 w:rsidRPr="00BA72B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Dinâmica interativa divertida</w:t>
            </w:r>
            <w:r w:rsidRPr="00BA72BA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para ajudar você </w:t>
            </w:r>
            <w:r w:rsidR="00BA72BA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 </w:t>
            </w:r>
            <w:r w:rsidRPr="00BA72BA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explorar novas possibilidades.</w:t>
            </w:r>
          </w:p>
          <w:p w14:paraId="2913F3AA" w14:textId="2259E66C" w:rsidR="00D62AB8" w:rsidRPr="00C03F28" w:rsidRDefault="00D62AB8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 w:rsidRPr="00BA72B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Guia rápido </w:t>
            </w:r>
            <w:r w:rsidRPr="00BA72BA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sobre como</w:t>
            </w:r>
            <w:r w:rsidRPr="00BA72B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 </w:t>
            </w:r>
            <w:r w:rsidRPr="00BA72BA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transformar conversas difíceis </w:t>
            </w:r>
            <w:r w:rsidR="00BA72BA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em </w:t>
            </w:r>
            <w:r w:rsidRPr="00BA72BA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trocas construtivas.</w:t>
            </w:r>
          </w:p>
          <w:bookmarkEnd w:id="1"/>
          <w:bookmarkEnd w:id="2"/>
          <w:bookmarkEnd w:id="3"/>
          <w:p w14:paraId="2BD99831" w14:textId="22E0EF69" w:rsidR="009767DF" w:rsidRPr="00C03F28" w:rsidRDefault="00693CD0" w:rsidP="000A3AC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 w:rsidRPr="00BA72B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Insight </w:t>
            </w:r>
            <w:r w:rsidR="00BA72B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do </w:t>
            </w:r>
            <w:r w:rsidRPr="00BA72B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mês</w:t>
            </w:r>
            <w:r w:rsidRPr="00BA72BA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“Gentileza: Ah, </w:t>
            </w:r>
            <w:r w:rsidR="00BA72BA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 </w:t>
            </w:r>
            <w:r w:rsidRPr="00BA72BA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parabéns, viu?” </w:t>
            </w:r>
            <w:r w:rsidR="00BA72BA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da </w:t>
            </w:r>
            <w:r w:rsidRPr="00BA72BA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Uptime.</w:t>
            </w:r>
          </w:p>
          <w:p w14:paraId="09C9909E" w14:textId="013B9ED7" w:rsidR="002C59A2" w:rsidRPr="00C03F28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AR"/>
              </w:rPr>
            </w:pPr>
            <w:r w:rsidRPr="00BA72B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Curso </w:t>
            </w:r>
            <w:r w:rsidR="00BA72B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de </w:t>
            </w:r>
            <w:r w:rsidRPr="00BA72B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treinamento para membros </w:t>
            </w:r>
            <w:r w:rsidRPr="00BA72BA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“Criando </w:t>
            </w:r>
            <w:r w:rsidR="00BA72BA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um </w:t>
            </w:r>
            <w:r w:rsidRPr="00BA72BA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ambiente </w:t>
            </w:r>
            <w:r w:rsidR="00BA72BA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de </w:t>
            </w:r>
            <w:r w:rsidRPr="00BA72BA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trabalho respeitoso.”</w:t>
            </w:r>
          </w:p>
          <w:p w14:paraId="40B1A0FA" w14:textId="08BF1A5E" w:rsidR="00EC3EF3" w:rsidRPr="00C03F28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AR"/>
              </w:rPr>
            </w:pPr>
            <w:r w:rsidRPr="00BA72B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Recursos </w:t>
            </w:r>
            <w:r w:rsidR="00BA72B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de </w:t>
            </w:r>
            <w:r w:rsidRPr="00BA72B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capacitação para gestores(as)</w:t>
            </w:r>
            <w:r w:rsidRPr="00BA72BA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, incluindo “Abraçando </w:t>
            </w:r>
            <w:r w:rsidR="00BA72BA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as </w:t>
            </w:r>
            <w:r w:rsidRPr="00BA72BA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diferenças: Construindo equipes engajadas.”</w:t>
            </w:r>
          </w:p>
        </w:tc>
      </w:tr>
    </w:tbl>
    <w:p w14:paraId="7CADEC72" w14:textId="77777777" w:rsidR="00F915FD" w:rsidRPr="00C03F28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AR"/>
        </w:rPr>
      </w:pPr>
    </w:p>
    <w:p w14:paraId="06552487" w14:textId="56768542" w:rsidR="00F915FD" w:rsidRPr="00C03F28" w:rsidRDefault="00872C9E" w:rsidP="00C1726B">
      <w:pPr>
        <w:spacing w:after="0" w:line="240" w:lineRule="auto"/>
        <w:rPr>
          <w:rStyle w:val="Hyperlink"/>
          <w:rFonts w:ascii="Arial" w:eastAsia="Times New Roman" w:hAnsi="Arial" w:cs="Arial"/>
          <w:sz w:val="24"/>
          <w:szCs w:val="24"/>
          <w:lang w:val="es-AR"/>
        </w:rPr>
      </w:pPr>
      <w:r>
        <w:rPr>
          <w:rFonts w:ascii="Arial" w:eastAsia="Times New Roman" w:hAnsi="Arial" w:cs="Arial"/>
          <w:sz w:val="24"/>
          <w:szCs w:val="24"/>
          <w:lang w:val="pt-B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val="pt-BR"/>
        </w:rPr>
        <w:instrText xml:space="preserve"> HYPERLINK "https://optumwellbeing.com/newthismonth/pt-BR" </w:instrText>
      </w:r>
      <w:r>
        <w:rPr>
          <w:rFonts w:ascii="Arial" w:eastAsia="Times New Roman" w:hAnsi="Arial" w:cs="Arial"/>
          <w:sz w:val="24"/>
          <w:szCs w:val="24"/>
          <w:lang w:val="pt-BR"/>
        </w:rPr>
      </w:r>
      <w:r>
        <w:rPr>
          <w:rFonts w:ascii="Arial" w:eastAsia="Times New Roman" w:hAnsi="Arial" w:cs="Arial"/>
          <w:sz w:val="24"/>
          <w:szCs w:val="24"/>
          <w:lang w:val="pt-BR"/>
        </w:rPr>
        <w:fldChar w:fldCharType="separate"/>
      </w:r>
      <w:r w:rsidR="00BA72BA" w:rsidRPr="00872C9E">
        <w:rPr>
          <w:rStyle w:val="Hyperlink"/>
          <w:rFonts w:ascii="Arial" w:eastAsia="Times New Roman" w:hAnsi="Arial" w:cs="Arial"/>
          <w:sz w:val="24"/>
          <w:szCs w:val="24"/>
          <w:lang w:val="pt-BR"/>
        </w:rPr>
        <w:t>Ver o </w:t>
      </w:r>
      <w:r w:rsidR="00F915FD" w:rsidRPr="00872C9E">
        <w:rPr>
          <w:rStyle w:val="Hyperlink"/>
          <w:rFonts w:ascii="Arial" w:eastAsia="Times New Roman" w:hAnsi="Arial" w:cs="Arial"/>
          <w:sz w:val="24"/>
          <w:szCs w:val="24"/>
          <w:lang w:val="pt-BR"/>
        </w:rPr>
        <w:t xml:space="preserve">kit </w:t>
      </w:r>
      <w:r w:rsidR="00BA72BA" w:rsidRPr="00872C9E">
        <w:rPr>
          <w:rStyle w:val="Hyperlink"/>
          <w:rFonts w:ascii="Arial" w:eastAsia="Times New Roman" w:hAnsi="Arial" w:cs="Arial"/>
          <w:sz w:val="24"/>
          <w:szCs w:val="24"/>
          <w:lang w:val="pt-BR"/>
        </w:rPr>
        <w:t>de </w:t>
      </w:r>
      <w:r w:rsidR="00F915FD" w:rsidRPr="00872C9E">
        <w:rPr>
          <w:rStyle w:val="Hyperlink"/>
          <w:rFonts w:ascii="Arial" w:eastAsia="Times New Roman" w:hAnsi="Arial" w:cs="Arial"/>
          <w:sz w:val="24"/>
          <w:szCs w:val="24"/>
          <w:lang w:val="pt-BR"/>
        </w:rPr>
        <w:t>ferramentas</w:t>
      </w:r>
    </w:p>
    <w:p w14:paraId="41E1AB0E" w14:textId="5EE95C79" w:rsidR="00F915FD" w:rsidRPr="00C03F28" w:rsidRDefault="00872C9E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es-AR"/>
        </w:rPr>
      </w:pPr>
      <w:r>
        <w:rPr>
          <w:rFonts w:ascii="Arial" w:eastAsia="Times New Roman" w:hAnsi="Arial" w:cs="Arial"/>
          <w:sz w:val="24"/>
          <w:szCs w:val="24"/>
          <w:lang w:val="pt-BR"/>
        </w:rPr>
        <w:fldChar w:fldCharType="end"/>
      </w:r>
    </w:p>
    <w:p w14:paraId="62D76D3A" w14:textId="1BC08B8D" w:rsidR="00F915FD" w:rsidRPr="00C03F28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es-AR"/>
        </w:rPr>
      </w:pPr>
      <w:r w:rsidRPr="00BA72BA">
        <w:rPr>
          <w:rFonts w:ascii="Arial" w:hAnsi="Arial" w:cs="Arial"/>
          <w:b/>
          <w:bCs/>
          <w:color w:val="002677"/>
          <w:sz w:val="28"/>
          <w:szCs w:val="28"/>
          <w:lang w:val="pt-BR"/>
        </w:rPr>
        <w:t xml:space="preserve">O que esperar </w:t>
      </w:r>
      <w:r w:rsidR="00BA72BA">
        <w:rPr>
          <w:rFonts w:ascii="Arial" w:hAnsi="Arial" w:cs="Arial"/>
          <w:b/>
          <w:bCs/>
          <w:color w:val="002677"/>
          <w:sz w:val="28"/>
          <w:szCs w:val="28"/>
          <w:lang w:val="pt-BR"/>
        </w:rPr>
        <w:t>a </w:t>
      </w:r>
      <w:r w:rsidRPr="00BA72BA">
        <w:rPr>
          <w:rFonts w:ascii="Arial" w:hAnsi="Arial" w:cs="Arial"/>
          <w:b/>
          <w:bCs/>
          <w:color w:val="002677"/>
          <w:sz w:val="28"/>
          <w:szCs w:val="28"/>
          <w:lang w:val="pt-BR"/>
        </w:rPr>
        <w:t>cada</w:t>
      </w:r>
      <w:r w:rsidR="00BA72BA">
        <w:rPr>
          <w:rFonts w:ascii="Arial" w:hAnsi="Arial" w:cs="Arial"/>
          <w:b/>
          <w:bCs/>
          <w:color w:val="002677"/>
          <w:sz w:val="28"/>
          <w:szCs w:val="28"/>
          <w:lang w:val="pt-BR"/>
        </w:rPr>
        <w:t> mês: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356139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BA72BA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72BA"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687AAB4" w:rsidR="00775D33" w:rsidRPr="00C03F28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 w:rsidRPr="00BA72B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Tópicos mais recentes </w:t>
            </w:r>
            <w:r w:rsidRPr="00BA72BA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– Conecte-</w:t>
            </w:r>
            <w:r w:rsidR="00BA72BA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se </w:t>
            </w:r>
            <w:r w:rsidRPr="00BA72BA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com conteúdo atualizado que </w:t>
            </w:r>
            <w:r w:rsidR="00BA72BA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se </w:t>
            </w:r>
            <w:r w:rsidRPr="00BA72BA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concentra </w:t>
            </w:r>
            <w:r w:rsidR="00BA72BA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em um </w:t>
            </w:r>
            <w:r w:rsidRPr="00BA72BA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novo tópico todos </w:t>
            </w:r>
            <w:r w:rsidR="00BA72BA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os </w:t>
            </w:r>
            <w:r w:rsidRPr="00BA72BA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meses.</w:t>
            </w:r>
          </w:p>
        </w:tc>
      </w:tr>
      <w:tr w:rsidR="00EB6622" w:rsidRPr="00356139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BA72BA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72BA">
              <w:rPr>
                <w:rFonts w:ascii="Arial" w:hAnsi="Arial" w:cs="Arial"/>
                <w:noProof/>
                <w:color w:val="5A5A5A"/>
                <w:sz w:val="24"/>
                <w:szCs w:val="24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58F61A04" w:rsidR="00775D33" w:rsidRPr="00C03F28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 w:rsidRPr="00BA72B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Mais recursos</w:t>
            </w:r>
            <w:r w:rsidRPr="00BA72BA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– Obtenha acesso </w:t>
            </w:r>
            <w:r w:rsidR="00BA72BA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 </w:t>
            </w:r>
            <w:r w:rsidRPr="00BA72BA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recursos adicionais </w:t>
            </w:r>
            <w:r w:rsidR="00BA72BA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 </w:t>
            </w:r>
            <w:r w:rsidRPr="00BA72BA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ferramentas </w:t>
            </w:r>
            <w:r w:rsidR="00BA72BA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de </w:t>
            </w:r>
            <w:r w:rsidRPr="00BA72BA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autoajuda.</w:t>
            </w:r>
          </w:p>
        </w:tc>
      </w:tr>
      <w:tr w:rsidR="00EB6622" w:rsidRPr="00356139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BA72BA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72BA"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28274B60" w:rsidR="00775D33" w:rsidRPr="00C03F28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 w:rsidRPr="00BA72B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Biblioteca </w:t>
            </w:r>
            <w:r w:rsidR="00BA72B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de </w:t>
            </w:r>
            <w:r w:rsidRPr="00BA72B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conteúdo</w:t>
            </w:r>
            <w:r w:rsidRPr="00BA72BA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– Acesso contínuo </w:t>
            </w:r>
            <w:r w:rsidR="00BA72BA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ao </w:t>
            </w:r>
            <w:r w:rsidRPr="00BA72BA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seu conteúdo favorito.</w:t>
            </w:r>
          </w:p>
        </w:tc>
      </w:tr>
      <w:tr w:rsidR="00EB6622" w:rsidRPr="00356139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BA72BA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72BA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0FE58C5F" w:rsidR="00775D33" w:rsidRPr="00C03F28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 w:rsidRPr="00BA72B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Suporte para todos </w:t>
            </w:r>
            <w:r w:rsidRPr="00BA72BA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– Compartilhe kits </w:t>
            </w:r>
            <w:r w:rsidR="00BA72BA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de </w:t>
            </w:r>
            <w:r w:rsidRPr="00BA72BA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ferramentas com aqueles que você acha que </w:t>
            </w:r>
            <w:r w:rsidR="00BA72BA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as </w:t>
            </w:r>
            <w:r w:rsidRPr="00BA72BA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informações serão significativas.</w:t>
            </w:r>
          </w:p>
        </w:tc>
      </w:tr>
    </w:tbl>
    <w:p w14:paraId="6DDFF971" w14:textId="5ED62060" w:rsidR="00775D33" w:rsidRPr="00C03F28" w:rsidRDefault="00775D33" w:rsidP="00462840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AR"/>
        </w:rPr>
      </w:pPr>
    </w:p>
    <w:sectPr w:rsidR="00775D33" w:rsidRPr="00C03F28" w:rsidSect="00CF502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8075F" w14:textId="77777777" w:rsidR="004B7BE9" w:rsidRPr="00BA72BA" w:rsidRDefault="004B7BE9" w:rsidP="00E32C7E">
      <w:pPr>
        <w:spacing w:after="0" w:line="240" w:lineRule="auto"/>
      </w:pPr>
      <w:r w:rsidRPr="00BA72BA">
        <w:separator/>
      </w:r>
    </w:p>
  </w:endnote>
  <w:endnote w:type="continuationSeparator" w:id="0">
    <w:p w14:paraId="61C03D96" w14:textId="77777777" w:rsidR="004B7BE9" w:rsidRPr="00BA72BA" w:rsidRDefault="004B7BE9" w:rsidP="00E32C7E">
      <w:pPr>
        <w:spacing w:after="0" w:line="240" w:lineRule="auto"/>
      </w:pPr>
      <w:r w:rsidRPr="00BA72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AFF" w:usb1="4000ACFF" w:usb2="00000001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588D7" w14:textId="77777777" w:rsidR="00BA72BA" w:rsidRPr="00BA72BA" w:rsidRDefault="00BA72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BA72BA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BA72BA">
      <w:rPr>
        <w:rFonts w:ascii="Arial" w:hAnsi="Arial" w:cs="Arial"/>
        <w:noProof/>
        <w:color w:val="5A5A5A"/>
        <w:sz w:val="20"/>
        <w:szCs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5FBDF" w14:textId="77777777" w:rsidR="00BA72BA" w:rsidRPr="00BA72BA" w:rsidRDefault="00BA72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5E38" w14:textId="77777777" w:rsidR="004B7BE9" w:rsidRPr="00BA72BA" w:rsidRDefault="004B7BE9" w:rsidP="00E32C7E">
      <w:pPr>
        <w:spacing w:after="0" w:line="240" w:lineRule="auto"/>
      </w:pPr>
      <w:r w:rsidRPr="00BA72BA">
        <w:separator/>
      </w:r>
    </w:p>
  </w:footnote>
  <w:footnote w:type="continuationSeparator" w:id="0">
    <w:p w14:paraId="33D948A8" w14:textId="77777777" w:rsidR="004B7BE9" w:rsidRPr="00BA72BA" w:rsidRDefault="004B7BE9" w:rsidP="00E32C7E">
      <w:pPr>
        <w:spacing w:after="0" w:line="240" w:lineRule="auto"/>
      </w:pPr>
      <w:r w:rsidRPr="00BA72B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7826C" w14:textId="77777777" w:rsidR="00BA72BA" w:rsidRPr="00BA72BA" w:rsidRDefault="00BA72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D6342" w14:textId="77777777" w:rsidR="00BA72BA" w:rsidRPr="00BA72BA" w:rsidRDefault="00BA72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BBFED" w14:textId="77777777" w:rsidR="00BA72BA" w:rsidRPr="00BA72BA" w:rsidRDefault="00BA72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0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762614">
    <w:abstractNumId w:val="20"/>
  </w:num>
  <w:num w:numId="2" w16cid:durableId="1647466384">
    <w:abstractNumId w:val="17"/>
  </w:num>
  <w:num w:numId="3" w16cid:durableId="2116561023">
    <w:abstractNumId w:val="14"/>
  </w:num>
  <w:num w:numId="4" w16cid:durableId="187764267">
    <w:abstractNumId w:val="6"/>
  </w:num>
  <w:num w:numId="5" w16cid:durableId="1292321354">
    <w:abstractNumId w:val="12"/>
  </w:num>
  <w:num w:numId="6" w16cid:durableId="503858189">
    <w:abstractNumId w:val="16"/>
  </w:num>
  <w:num w:numId="7" w16cid:durableId="180437374">
    <w:abstractNumId w:val="1"/>
  </w:num>
  <w:num w:numId="8" w16cid:durableId="147745572">
    <w:abstractNumId w:val="21"/>
  </w:num>
  <w:num w:numId="9" w16cid:durableId="1755544455">
    <w:abstractNumId w:val="9"/>
  </w:num>
  <w:num w:numId="10" w16cid:durableId="1207990438">
    <w:abstractNumId w:val="8"/>
  </w:num>
  <w:num w:numId="11" w16cid:durableId="639501268">
    <w:abstractNumId w:val="11"/>
  </w:num>
  <w:num w:numId="12" w16cid:durableId="1826161744">
    <w:abstractNumId w:val="18"/>
  </w:num>
  <w:num w:numId="13" w16cid:durableId="1784769319">
    <w:abstractNumId w:val="10"/>
  </w:num>
  <w:num w:numId="14" w16cid:durableId="159395614">
    <w:abstractNumId w:val="7"/>
  </w:num>
  <w:num w:numId="15" w16cid:durableId="35277380">
    <w:abstractNumId w:val="0"/>
  </w:num>
  <w:num w:numId="16" w16cid:durableId="70081674">
    <w:abstractNumId w:val="2"/>
  </w:num>
  <w:num w:numId="17" w16cid:durableId="177353795">
    <w:abstractNumId w:val="22"/>
  </w:num>
  <w:num w:numId="18" w16cid:durableId="230430937">
    <w:abstractNumId w:val="3"/>
  </w:num>
  <w:num w:numId="19" w16cid:durableId="1555968279">
    <w:abstractNumId w:val="13"/>
  </w:num>
  <w:num w:numId="20" w16cid:durableId="819538518">
    <w:abstractNumId w:val="19"/>
  </w:num>
  <w:num w:numId="21" w16cid:durableId="1105923573">
    <w:abstractNumId w:val="5"/>
  </w:num>
  <w:num w:numId="22" w16cid:durableId="670059147">
    <w:abstractNumId w:val="15"/>
  </w:num>
  <w:num w:numId="23" w16cid:durableId="13443586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220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5541"/>
    <w:rsid w:val="000262DA"/>
    <w:rsid w:val="00031A6B"/>
    <w:rsid w:val="00032143"/>
    <w:rsid w:val="00033DE0"/>
    <w:rsid w:val="00033E8E"/>
    <w:rsid w:val="00033EE6"/>
    <w:rsid w:val="00037084"/>
    <w:rsid w:val="000376A3"/>
    <w:rsid w:val="00043A24"/>
    <w:rsid w:val="000471C4"/>
    <w:rsid w:val="00047609"/>
    <w:rsid w:val="00052054"/>
    <w:rsid w:val="00052726"/>
    <w:rsid w:val="00055271"/>
    <w:rsid w:val="00056335"/>
    <w:rsid w:val="000602F1"/>
    <w:rsid w:val="00061392"/>
    <w:rsid w:val="000614BD"/>
    <w:rsid w:val="00061990"/>
    <w:rsid w:val="0006279E"/>
    <w:rsid w:val="000660BB"/>
    <w:rsid w:val="00067AED"/>
    <w:rsid w:val="000700A1"/>
    <w:rsid w:val="00070BBD"/>
    <w:rsid w:val="000717CD"/>
    <w:rsid w:val="000723DE"/>
    <w:rsid w:val="00073007"/>
    <w:rsid w:val="00076B5F"/>
    <w:rsid w:val="000806C1"/>
    <w:rsid w:val="00083267"/>
    <w:rsid w:val="00087736"/>
    <w:rsid w:val="000878EF"/>
    <w:rsid w:val="00087A49"/>
    <w:rsid w:val="000928F1"/>
    <w:rsid w:val="000947D4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2E8A"/>
    <w:rsid w:val="000F3E89"/>
    <w:rsid w:val="000F418B"/>
    <w:rsid w:val="000F4528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74D1"/>
    <w:rsid w:val="00160049"/>
    <w:rsid w:val="00160512"/>
    <w:rsid w:val="00171399"/>
    <w:rsid w:val="001728CE"/>
    <w:rsid w:val="001748EE"/>
    <w:rsid w:val="00184A9F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1D39"/>
    <w:rsid w:val="001D3355"/>
    <w:rsid w:val="001D4AB2"/>
    <w:rsid w:val="001D4EA2"/>
    <w:rsid w:val="001D59EE"/>
    <w:rsid w:val="001D672A"/>
    <w:rsid w:val="001E2671"/>
    <w:rsid w:val="001E48C6"/>
    <w:rsid w:val="001F1E59"/>
    <w:rsid w:val="001F5D82"/>
    <w:rsid w:val="0020098A"/>
    <w:rsid w:val="002016EA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55DC"/>
    <w:rsid w:val="00225E1C"/>
    <w:rsid w:val="002271EF"/>
    <w:rsid w:val="0023713A"/>
    <w:rsid w:val="00240304"/>
    <w:rsid w:val="00240C1A"/>
    <w:rsid w:val="00240FAD"/>
    <w:rsid w:val="002421E3"/>
    <w:rsid w:val="00250D4F"/>
    <w:rsid w:val="0025220A"/>
    <w:rsid w:val="002534A6"/>
    <w:rsid w:val="002605A1"/>
    <w:rsid w:val="002618E8"/>
    <w:rsid w:val="0026499E"/>
    <w:rsid w:val="00264B24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8726B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5914"/>
    <w:rsid w:val="002C59A2"/>
    <w:rsid w:val="002D1E1C"/>
    <w:rsid w:val="002D206B"/>
    <w:rsid w:val="002D27C5"/>
    <w:rsid w:val="002D3A33"/>
    <w:rsid w:val="002E0A1E"/>
    <w:rsid w:val="002E1468"/>
    <w:rsid w:val="002E19AF"/>
    <w:rsid w:val="002E1B14"/>
    <w:rsid w:val="002E1B2F"/>
    <w:rsid w:val="002E3F7C"/>
    <w:rsid w:val="002E3FB1"/>
    <w:rsid w:val="002E5B8D"/>
    <w:rsid w:val="002E5F06"/>
    <w:rsid w:val="002F3B07"/>
    <w:rsid w:val="002F645A"/>
    <w:rsid w:val="00301EAE"/>
    <w:rsid w:val="003029DE"/>
    <w:rsid w:val="003049D4"/>
    <w:rsid w:val="00307A7F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46B2"/>
    <w:rsid w:val="00340F44"/>
    <w:rsid w:val="003427FC"/>
    <w:rsid w:val="00342DA2"/>
    <w:rsid w:val="00344A92"/>
    <w:rsid w:val="003462EA"/>
    <w:rsid w:val="00353B98"/>
    <w:rsid w:val="0035519E"/>
    <w:rsid w:val="0035546C"/>
    <w:rsid w:val="00356139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76ADB"/>
    <w:rsid w:val="00377CB8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401C14"/>
    <w:rsid w:val="00413191"/>
    <w:rsid w:val="0042199F"/>
    <w:rsid w:val="00425CBA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B0200"/>
    <w:rsid w:val="004B147B"/>
    <w:rsid w:val="004B5C68"/>
    <w:rsid w:val="004B6C72"/>
    <w:rsid w:val="004B73A5"/>
    <w:rsid w:val="004B74F8"/>
    <w:rsid w:val="004B7BE9"/>
    <w:rsid w:val="004C0BE2"/>
    <w:rsid w:val="004C141D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01C14"/>
    <w:rsid w:val="00506C74"/>
    <w:rsid w:val="00511F81"/>
    <w:rsid w:val="005153D0"/>
    <w:rsid w:val="00516019"/>
    <w:rsid w:val="00517B09"/>
    <w:rsid w:val="00521618"/>
    <w:rsid w:val="0052436C"/>
    <w:rsid w:val="0052489B"/>
    <w:rsid w:val="005314B8"/>
    <w:rsid w:val="00531949"/>
    <w:rsid w:val="00533566"/>
    <w:rsid w:val="005345E5"/>
    <w:rsid w:val="0053477F"/>
    <w:rsid w:val="00536027"/>
    <w:rsid w:val="00545562"/>
    <w:rsid w:val="0054566A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802"/>
    <w:rsid w:val="00570E32"/>
    <w:rsid w:val="00573EDF"/>
    <w:rsid w:val="005749E5"/>
    <w:rsid w:val="00576EFE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D34CA"/>
    <w:rsid w:val="005D4599"/>
    <w:rsid w:val="005D6608"/>
    <w:rsid w:val="005E3CF1"/>
    <w:rsid w:val="005E5AEB"/>
    <w:rsid w:val="005F1896"/>
    <w:rsid w:val="005F3E7B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77A98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0496"/>
    <w:rsid w:val="006F15E8"/>
    <w:rsid w:val="006F1EB1"/>
    <w:rsid w:val="006F349E"/>
    <w:rsid w:val="006F4295"/>
    <w:rsid w:val="007031CA"/>
    <w:rsid w:val="007046B1"/>
    <w:rsid w:val="0070764E"/>
    <w:rsid w:val="007132A7"/>
    <w:rsid w:val="00713A0F"/>
    <w:rsid w:val="00715336"/>
    <w:rsid w:val="0071562E"/>
    <w:rsid w:val="0072629C"/>
    <w:rsid w:val="0072677D"/>
    <w:rsid w:val="00732149"/>
    <w:rsid w:val="007339B5"/>
    <w:rsid w:val="007365C4"/>
    <w:rsid w:val="0074133F"/>
    <w:rsid w:val="007462BA"/>
    <w:rsid w:val="007463CB"/>
    <w:rsid w:val="00752486"/>
    <w:rsid w:val="007525DF"/>
    <w:rsid w:val="007535D4"/>
    <w:rsid w:val="00760612"/>
    <w:rsid w:val="0076142B"/>
    <w:rsid w:val="00774CC7"/>
    <w:rsid w:val="00775549"/>
    <w:rsid w:val="00775D33"/>
    <w:rsid w:val="007802EF"/>
    <w:rsid w:val="00794A0F"/>
    <w:rsid w:val="007950D9"/>
    <w:rsid w:val="00796592"/>
    <w:rsid w:val="00797DC3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5E0C"/>
    <w:rsid w:val="007D6346"/>
    <w:rsid w:val="007D722D"/>
    <w:rsid w:val="007E063A"/>
    <w:rsid w:val="007E2756"/>
    <w:rsid w:val="007E5CF9"/>
    <w:rsid w:val="007F3F2E"/>
    <w:rsid w:val="00802580"/>
    <w:rsid w:val="008129E2"/>
    <w:rsid w:val="008167C2"/>
    <w:rsid w:val="00816FF5"/>
    <w:rsid w:val="008200B3"/>
    <w:rsid w:val="0082329F"/>
    <w:rsid w:val="008246F1"/>
    <w:rsid w:val="00833D27"/>
    <w:rsid w:val="00836548"/>
    <w:rsid w:val="0083734B"/>
    <w:rsid w:val="008409C2"/>
    <w:rsid w:val="00841B2A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C9E"/>
    <w:rsid w:val="00872E1B"/>
    <w:rsid w:val="00873C09"/>
    <w:rsid w:val="00874569"/>
    <w:rsid w:val="0087630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3400"/>
    <w:rsid w:val="008E51E4"/>
    <w:rsid w:val="008E6F73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230"/>
    <w:rsid w:val="00915EE4"/>
    <w:rsid w:val="009200B5"/>
    <w:rsid w:val="00923CDC"/>
    <w:rsid w:val="00926EBD"/>
    <w:rsid w:val="0092798E"/>
    <w:rsid w:val="00927A58"/>
    <w:rsid w:val="00931103"/>
    <w:rsid w:val="00931658"/>
    <w:rsid w:val="009325B6"/>
    <w:rsid w:val="00932A26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090C"/>
    <w:rsid w:val="0096155B"/>
    <w:rsid w:val="0096661C"/>
    <w:rsid w:val="00966920"/>
    <w:rsid w:val="009678A2"/>
    <w:rsid w:val="00970869"/>
    <w:rsid w:val="009767DF"/>
    <w:rsid w:val="009837A2"/>
    <w:rsid w:val="009903CA"/>
    <w:rsid w:val="009912C7"/>
    <w:rsid w:val="00991EE6"/>
    <w:rsid w:val="00993D95"/>
    <w:rsid w:val="00994AFC"/>
    <w:rsid w:val="00997209"/>
    <w:rsid w:val="00997DA4"/>
    <w:rsid w:val="00997ED6"/>
    <w:rsid w:val="009A0465"/>
    <w:rsid w:val="009A355B"/>
    <w:rsid w:val="009A3CAA"/>
    <w:rsid w:val="009A4A8B"/>
    <w:rsid w:val="009A58E4"/>
    <w:rsid w:val="009B4C60"/>
    <w:rsid w:val="009C01B0"/>
    <w:rsid w:val="009C0DC8"/>
    <w:rsid w:val="009C131F"/>
    <w:rsid w:val="009C1BCA"/>
    <w:rsid w:val="009C6616"/>
    <w:rsid w:val="009D32C8"/>
    <w:rsid w:val="009D57A2"/>
    <w:rsid w:val="009F154D"/>
    <w:rsid w:val="00A00954"/>
    <w:rsid w:val="00A01860"/>
    <w:rsid w:val="00A0771E"/>
    <w:rsid w:val="00A11A3E"/>
    <w:rsid w:val="00A15662"/>
    <w:rsid w:val="00A26953"/>
    <w:rsid w:val="00A307F7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1BBA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449A"/>
    <w:rsid w:val="00B06EDC"/>
    <w:rsid w:val="00B07A9F"/>
    <w:rsid w:val="00B13480"/>
    <w:rsid w:val="00B162C0"/>
    <w:rsid w:val="00B209D3"/>
    <w:rsid w:val="00B21C66"/>
    <w:rsid w:val="00B24130"/>
    <w:rsid w:val="00B246EB"/>
    <w:rsid w:val="00B32EDA"/>
    <w:rsid w:val="00B334E2"/>
    <w:rsid w:val="00B33733"/>
    <w:rsid w:val="00B342C5"/>
    <w:rsid w:val="00B34A60"/>
    <w:rsid w:val="00B35980"/>
    <w:rsid w:val="00B37C5E"/>
    <w:rsid w:val="00B41AEB"/>
    <w:rsid w:val="00B425F8"/>
    <w:rsid w:val="00B43FC8"/>
    <w:rsid w:val="00B46D92"/>
    <w:rsid w:val="00B470A3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3487"/>
    <w:rsid w:val="00B84021"/>
    <w:rsid w:val="00B87B41"/>
    <w:rsid w:val="00B90102"/>
    <w:rsid w:val="00B91453"/>
    <w:rsid w:val="00B92106"/>
    <w:rsid w:val="00B9222A"/>
    <w:rsid w:val="00B9439F"/>
    <w:rsid w:val="00B94B1A"/>
    <w:rsid w:val="00BA72BA"/>
    <w:rsid w:val="00BA7CBC"/>
    <w:rsid w:val="00BB7531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E269C"/>
    <w:rsid w:val="00BE51BC"/>
    <w:rsid w:val="00BE59E8"/>
    <w:rsid w:val="00BE6A55"/>
    <w:rsid w:val="00BE6F4D"/>
    <w:rsid w:val="00BF2E60"/>
    <w:rsid w:val="00BF2EEC"/>
    <w:rsid w:val="00BF3113"/>
    <w:rsid w:val="00BF35B4"/>
    <w:rsid w:val="00BF748B"/>
    <w:rsid w:val="00C03F28"/>
    <w:rsid w:val="00C05195"/>
    <w:rsid w:val="00C05BDD"/>
    <w:rsid w:val="00C074C1"/>
    <w:rsid w:val="00C1349B"/>
    <w:rsid w:val="00C1351A"/>
    <w:rsid w:val="00C16E2B"/>
    <w:rsid w:val="00C16F6F"/>
    <w:rsid w:val="00C1726B"/>
    <w:rsid w:val="00C207EE"/>
    <w:rsid w:val="00C30332"/>
    <w:rsid w:val="00C3166B"/>
    <w:rsid w:val="00C31D94"/>
    <w:rsid w:val="00C40EC9"/>
    <w:rsid w:val="00C50746"/>
    <w:rsid w:val="00C53998"/>
    <w:rsid w:val="00C54B05"/>
    <w:rsid w:val="00C56814"/>
    <w:rsid w:val="00C66841"/>
    <w:rsid w:val="00C7438B"/>
    <w:rsid w:val="00C76470"/>
    <w:rsid w:val="00C76804"/>
    <w:rsid w:val="00C77A56"/>
    <w:rsid w:val="00C80185"/>
    <w:rsid w:val="00C83597"/>
    <w:rsid w:val="00C85557"/>
    <w:rsid w:val="00C86D4A"/>
    <w:rsid w:val="00C86D4D"/>
    <w:rsid w:val="00C870B1"/>
    <w:rsid w:val="00C902B4"/>
    <w:rsid w:val="00C92E81"/>
    <w:rsid w:val="00CA0D13"/>
    <w:rsid w:val="00CA50B4"/>
    <w:rsid w:val="00CB1771"/>
    <w:rsid w:val="00CB2F0E"/>
    <w:rsid w:val="00CB49EB"/>
    <w:rsid w:val="00CB4F2E"/>
    <w:rsid w:val="00CC1CEE"/>
    <w:rsid w:val="00CC49DF"/>
    <w:rsid w:val="00CD05F7"/>
    <w:rsid w:val="00CD13B8"/>
    <w:rsid w:val="00CD2206"/>
    <w:rsid w:val="00CD29BF"/>
    <w:rsid w:val="00CD378D"/>
    <w:rsid w:val="00CD71B7"/>
    <w:rsid w:val="00CE4D98"/>
    <w:rsid w:val="00CE52C0"/>
    <w:rsid w:val="00CE581A"/>
    <w:rsid w:val="00CE61E6"/>
    <w:rsid w:val="00CF1EEB"/>
    <w:rsid w:val="00CF266D"/>
    <w:rsid w:val="00CF2AFF"/>
    <w:rsid w:val="00CF4E66"/>
    <w:rsid w:val="00CF5028"/>
    <w:rsid w:val="00CF551B"/>
    <w:rsid w:val="00D04DCE"/>
    <w:rsid w:val="00D05147"/>
    <w:rsid w:val="00D06802"/>
    <w:rsid w:val="00D07740"/>
    <w:rsid w:val="00D07828"/>
    <w:rsid w:val="00D118BD"/>
    <w:rsid w:val="00D12614"/>
    <w:rsid w:val="00D12F03"/>
    <w:rsid w:val="00D14F4A"/>
    <w:rsid w:val="00D15725"/>
    <w:rsid w:val="00D15E5D"/>
    <w:rsid w:val="00D21032"/>
    <w:rsid w:val="00D217D3"/>
    <w:rsid w:val="00D23740"/>
    <w:rsid w:val="00D31C8B"/>
    <w:rsid w:val="00D33C03"/>
    <w:rsid w:val="00D37DA8"/>
    <w:rsid w:val="00D37E23"/>
    <w:rsid w:val="00D424E4"/>
    <w:rsid w:val="00D44C9C"/>
    <w:rsid w:val="00D45A83"/>
    <w:rsid w:val="00D45BA5"/>
    <w:rsid w:val="00D45F8F"/>
    <w:rsid w:val="00D46A2C"/>
    <w:rsid w:val="00D50100"/>
    <w:rsid w:val="00D55251"/>
    <w:rsid w:val="00D557ED"/>
    <w:rsid w:val="00D62AB8"/>
    <w:rsid w:val="00D62CE0"/>
    <w:rsid w:val="00D62D82"/>
    <w:rsid w:val="00D674B1"/>
    <w:rsid w:val="00D675D5"/>
    <w:rsid w:val="00D72045"/>
    <w:rsid w:val="00D72246"/>
    <w:rsid w:val="00D72D8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C09"/>
    <w:rsid w:val="00D928E6"/>
    <w:rsid w:val="00D93244"/>
    <w:rsid w:val="00D94696"/>
    <w:rsid w:val="00D9670A"/>
    <w:rsid w:val="00DA47FB"/>
    <w:rsid w:val="00DA4F98"/>
    <w:rsid w:val="00DA5D54"/>
    <w:rsid w:val="00DB2BF8"/>
    <w:rsid w:val="00DC4F3C"/>
    <w:rsid w:val="00DC5D79"/>
    <w:rsid w:val="00DC7A9D"/>
    <w:rsid w:val="00DD545E"/>
    <w:rsid w:val="00DD64E3"/>
    <w:rsid w:val="00DE0A3D"/>
    <w:rsid w:val="00DE12E3"/>
    <w:rsid w:val="00DE13A9"/>
    <w:rsid w:val="00DE1DD7"/>
    <w:rsid w:val="00DE3572"/>
    <w:rsid w:val="00DE575E"/>
    <w:rsid w:val="00DE5CFF"/>
    <w:rsid w:val="00DF35CE"/>
    <w:rsid w:val="00E0261C"/>
    <w:rsid w:val="00E04562"/>
    <w:rsid w:val="00E06AFD"/>
    <w:rsid w:val="00E07F77"/>
    <w:rsid w:val="00E13688"/>
    <w:rsid w:val="00E15AC8"/>
    <w:rsid w:val="00E22CFD"/>
    <w:rsid w:val="00E234D6"/>
    <w:rsid w:val="00E26396"/>
    <w:rsid w:val="00E31722"/>
    <w:rsid w:val="00E31E25"/>
    <w:rsid w:val="00E3281A"/>
    <w:rsid w:val="00E32B81"/>
    <w:rsid w:val="00E32C7E"/>
    <w:rsid w:val="00E344CA"/>
    <w:rsid w:val="00E353D7"/>
    <w:rsid w:val="00E364D6"/>
    <w:rsid w:val="00E370A0"/>
    <w:rsid w:val="00E415C5"/>
    <w:rsid w:val="00E41E2F"/>
    <w:rsid w:val="00E44993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A3976"/>
    <w:rsid w:val="00EA3C67"/>
    <w:rsid w:val="00EA3E2A"/>
    <w:rsid w:val="00EA5B29"/>
    <w:rsid w:val="00EA5DCE"/>
    <w:rsid w:val="00EA6F41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5BD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F5056"/>
    <w:rsid w:val="00EF6CBB"/>
    <w:rsid w:val="00F01CC0"/>
    <w:rsid w:val="00F03858"/>
    <w:rsid w:val="00F0461A"/>
    <w:rsid w:val="00F04AAC"/>
    <w:rsid w:val="00F04E09"/>
    <w:rsid w:val="00F05AA2"/>
    <w:rsid w:val="00F06653"/>
    <w:rsid w:val="00F1247C"/>
    <w:rsid w:val="00F13074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2C7D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97C75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6036"/>
    <w:rsid w:val="00FE68CC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3F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F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emf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Carolina Peca</cp:lastModifiedBy>
  <cp:revision>3</cp:revision>
  <dcterms:created xsi:type="dcterms:W3CDTF">2025-04-19T15:24:00Z</dcterms:created>
  <dcterms:modified xsi:type="dcterms:W3CDTF">2025-04-21T16:05:00Z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