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lang w:val="en-U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lang w:val="en-U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31208334" w:rsidR="00E94FD2" w:rsidRDefault="00E94FD2">
      <w:pPr>
        <w:pStyle w:val="BodyText"/>
        <w:bidi/>
        <w:rPr>
          <w:rFonts w:ascii="Times New Roman"/>
          <w:sz w:val="20"/>
        </w:rPr>
      </w:pPr>
    </w:p>
    <w:p w14:paraId="350886EA" w14:textId="47562D45" w:rsidR="00E94FD2" w:rsidRDefault="001D79B7">
      <w:pPr>
        <w:pStyle w:val="BodyText"/>
        <w:rPr>
          <w:rFonts w:ascii="Times New Roman"/>
          <w:sz w:val="20"/>
        </w:rPr>
      </w:pPr>
      <w:r>
        <w:rPr>
          <w:rFonts w:ascii="Times New Roman" w:hAnsi="Times New Roman"/>
          <w:noProof/>
          <w:sz w:val="20"/>
          <w:lang w:val="en-US"/>
        </w:rPr>
        <w:drawing>
          <wp:anchor distT="0" distB="0" distL="114300" distR="114300" simplePos="0" relativeHeight="487512064" behindDoc="1" locked="0" layoutInCell="1" allowOverlap="1" wp14:anchorId="59C00AD4" wp14:editId="460E8BF0">
            <wp:simplePos x="0" y="0"/>
            <wp:positionH relativeFrom="column">
              <wp:posOffset>4503420</wp:posOffset>
            </wp:positionH>
            <wp:positionV relativeFrom="paragraph">
              <wp:posOffset>5080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232C8A2A" w14:textId="307CE7ED" w:rsidR="00E94FD2" w:rsidRDefault="00E94FD2">
      <w:pPr>
        <w:pStyle w:val="BodyText"/>
        <w:rPr>
          <w:rFonts w:ascii="Times New Roman"/>
          <w:sz w:val="20"/>
        </w:rPr>
      </w:pPr>
    </w:p>
    <w:p w14:paraId="7EBD27D9" w14:textId="5BC76B94" w:rsidR="00E94FD2" w:rsidRDefault="00E94FD2">
      <w:pPr>
        <w:pStyle w:val="BodyText"/>
        <w:rPr>
          <w:rFonts w:ascii="Times New Roman"/>
          <w:sz w:val="20"/>
        </w:rPr>
      </w:pPr>
    </w:p>
    <w:p w14:paraId="39AEB1AF" w14:textId="28C82961" w:rsidR="00E94FD2" w:rsidRDefault="00E94FD2">
      <w:pPr>
        <w:pStyle w:val="BodyText"/>
        <w:rPr>
          <w:rFonts w:ascii="Times New Roman"/>
          <w:sz w:val="20"/>
        </w:rPr>
      </w:pPr>
    </w:p>
    <w:p w14:paraId="7DE3582B" w14:textId="1CC77196" w:rsidR="00E94FD2" w:rsidRDefault="00E94FD2">
      <w:pPr>
        <w:pStyle w:val="BodyText"/>
        <w:rPr>
          <w:rFonts w:ascii="Times New Roman"/>
          <w:sz w:val="20"/>
        </w:rPr>
      </w:pPr>
    </w:p>
    <w:p w14:paraId="15BA6269" w14:textId="21E83E1D" w:rsidR="00E94FD2" w:rsidRDefault="001D79B7">
      <w:pPr>
        <w:pStyle w:val="BodyText"/>
        <w:bidi/>
        <w:rPr>
          <w:rFonts w:ascii="Times New Roman"/>
          <w:sz w:val="20"/>
        </w:rPr>
      </w:pPr>
      <w:r>
        <w:rPr>
          <w:rFonts w:ascii="Times New Roman" w:hAnsi="Times New Roman"/>
          <w:noProof/>
          <w:sz w:val="20"/>
          <w:lang w:val="en-US"/>
        </w:rPr>
        <w:drawing>
          <wp:anchor distT="0" distB="0" distL="114300" distR="114300" simplePos="0" relativeHeight="487517184" behindDoc="0" locked="0" layoutInCell="1" allowOverlap="1" wp14:anchorId="0F862BBC" wp14:editId="0A70125B">
            <wp:simplePos x="0" y="0"/>
            <wp:positionH relativeFrom="page">
              <wp:posOffset>-212725</wp:posOffset>
            </wp:positionH>
            <wp:positionV relativeFrom="page">
              <wp:posOffset>2157095</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2DC5AEE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lang w:val="en-US"/>
        </w:rPr>
        <mc:AlternateContent>
          <mc:Choice Requires="wps">
            <w:drawing>
              <wp:anchor distT="0" distB="0" distL="114300" distR="114300" simplePos="0" relativeHeight="487508992" behindDoc="1" locked="0" layoutInCell="1" allowOverlap="1" wp14:anchorId="24F71D0C" wp14:editId="21BD0017">
                <wp:simplePos x="0" y="0"/>
                <wp:positionH relativeFrom="column">
                  <wp:posOffset>-971550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4C67F97" id="docshape7" o:spid="_x0000_s1026" style="position:absolute;margin-left:-76.5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" fillcolor="#fbf9f4" stroked="f"/>
            </w:pict>
          </mc:Fallback>
        </mc:AlternateContent>
      </w:r>
    </w:p>
    <w:p w14:paraId="3BE420A6" w14:textId="5AC063D2" w:rsidR="00E94FD2" w:rsidRDefault="00E94FD2">
      <w:pPr>
        <w:pStyle w:val="BodyText"/>
        <w:rPr>
          <w:rFonts w:ascii="Times New Roman"/>
          <w:sz w:val="20"/>
        </w:rPr>
      </w:pPr>
    </w:p>
    <w:p w14:paraId="39C54F81" w14:textId="1EF54F64" w:rsidR="00E94FD2" w:rsidRDefault="001D79B7">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5136" behindDoc="1" locked="0" layoutInCell="1" allowOverlap="1" wp14:anchorId="2D810D2E" wp14:editId="63A3A1E8">
                <wp:simplePos x="0" y="0"/>
                <wp:positionH relativeFrom="column">
                  <wp:posOffset>1400175</wp:posOffset>
                </wp:positionH>
                <wp:positionV relativeFrom="paragraph">
                  <wp:posOffset>142875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42658BA3" w:rsidR="00E94FD2" w:rsidRPr="00F64482" w:rsidRDefault="001D3FB9" w:rsidP="003D35D7">
                            <w:pPr>
                              <w:bidi/>
                              <w:spacing w:line="863" w:lineRule="exact"/>
                              <w:rPr>
                                <w:b/>
                                <w:bCs/>
                                <w:sz w:val="40"/>
                                <w:szCs w:val="40"/>
                              </w:rPr>
                            </w:pPr>
                            <w:r>
                              <w:rPr>
                                <w:b/>
                                <w:bCs/>
                                <w:color w:val="002060"/>
                                <w:sz w:val="40"/>
                                <w:szCs w:val="40"/>
                                <w:rtl/>
                                <w:lang w:bidi="ar"/>
                              </w:rPr>
                              <w:t xml:space="preserve">انقطاع الطمث والصحة النفسية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D810D2E" id="_x0000_t202" coordsize="21600,21600" o:spt="202" path="m,l,21600r21600,l21600,xe">
                <v:stroke joinstyle="miter"/>
                <v:path gradientshapeok="t" o:connecttype="rect"/>
              </v:shapetype>
              <v:shape id="docshape13" o:spid="_x0000_s1026" type="#_x0000_t202" style="position:absolute;margin-left:110.25pt;margin-top:11.2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&#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42658BA3" w:rsidR="00E94FD2" w:rsidRPr="00F64482" w:rsidRDefault="001D3FB9" w:rsidP="003D35D7">
                      <w:pPr>
                        <w:bidi/>
                        <w:spacing w:line="863" w:lineRule="exact"/>
                        <w:rPr>
                          <w:b/>
                          <w:bCs/>
                          <w:sz w:val="40"/>
                          <w:szCs w:val="40"/>
                        </w:rPr>
                      </w:pPr>
                      <w:r>
                        <w:rPr>
                          <w:b/>
                          <w:bCs/>
                          <w:color w:val="002060"/>
                          <w:sz w:val="40"/>
                          <w:szCs w:val="40"/>
                          <w:rtl/>
                          <w:lang w:bidi="ar"/>
                        </w:rPr>
                        <w:t xml:space="preserve">انقطاع الطمث والصحة النفسية </w:t>
                      </w:r>
                    </w:p>
                  </w:txbxContent>
                </v:textbox>
              </v:shape>
            </w:pict>
          </mc:Fallback>
        </mc:AlternateContent>
      </w:r>
    </w:p>
    <w:p w14:paraId="6187E17A" w14:textId="613A2996" w:rsidR="00E94FD2" w:rsidRDefault="00E94FD2">
      <w:pPr>
        <w:pStyle w:val="BodyText"/>
        <w:rPr>
          <w:rFonts w:ascii="Times New Roman"/>
          <w:sz w:val="20"/>
        </w:rPr>
      </w:pPr>
    </w:p>
    <w:p w14:paraId="48B0788B" w14:textId="62B4E18E" w:rsidR="00E94FD2" w:rsidRDefault="00E94FD2">
      <w:pPr>
        <w:pStyle w:val="BodyText"/>
        <w:rPr>
          <w:rFonts w:ascii="Times New Roman"/>
          <w:sz w:val="20"/>
        </w:rPr>
      </w:pPr>
    </w:p>
    <w:p w14:paraId="0B1D46BB" w14:textId="36BF49F2" w:rsidR="004F3E6D" w:rsidRDefault="004F3E6D">
      <w:pPr>
        <w:pStyle w:val="BodyText"/>
        <w:rPr>
          <w:rFonts w:ascii="Times New Roman"/>
          <w:sz w:val="20"/>
        </w:rPr>
      </w:pPr>
    </w:p>
    <w:p w14:paraId="350D4FED" w14:textId="5E72F725" w:rsidR="00E94FD2" w:rsidRDefault="00E94FD2">
      <w:pPr>
        <w:pStyle w:val="BodyText"/>
        <w:rPr>
          <w:rFonts w:ascii="Times New Roman"/>
          <w:sz w:val="20"/>
        </w:rPr>
      </w:pPr>
    </w:p>
    <w:p w14:paraId="5AC0125C" w14:textId="219CFF27" w:rsidR="00E94FD2" w:rsidRDefault="00E94FD2">
      <w:pPr>
        <w:pStyle w:val="BodyText"/>
        <w:bidi/>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4C78B2A0" w:rsidR="00E94FD2" w:rsidRDefault="001D3FB9" w:rsidP="006D195E">
      <w:pPr>
        <w:pStyle w:val="BodyText"/>
        <w:bidi/>
        <w:ind w:firstLine="720"/>
        <w:rPr>
          <w:b/>
          <w:color w:val="002677"/>
          <w:sz w:val="34"/>
          <w:szCs w:val="22"/>
        </w:rPr>
      </w:pPr>
      <w:r>
        <w:rPr>
          <w:b/>
          <w:bCs/>
          <w:color w:val="002677"/>
          <w:sz w:val="34"/>
          <w:szCs w:val="22"/>
          <w:rtl/>
          <w:lang w:bidi="ar"/>
        </w:rPr>
        <w:t>التدريب المميز لشهر مارس</w:t>
      </w:r>
    </w:p>
    <w:p w14:paraId="1F126A32" w14:textId="2080C3AD" w:rsidR="006D195E" w:rsidRPr="00F64482" w:rsidRDefault="006D195E" w:rsidP="006D195E">
      <w:pPr>
        <w:pStyle w:val="BodyText"/>
        <w:ind w:firstLine="720"/>
        <w:rPr>
          <w:b/>
          <w:bCs/>
          <w:color w:val="002677"/>
          <w:sz w:val="34"/>
          <w:szCs w:val="22"/>
        </w:rPr>
      </w:pPr>
    </w:p>
    <w:p w14:paraId="7ECAABE3" w14:textId="3DA811D2" w:rsidR="005D5AD8" w:rsidRPr="00177678" w:rsidRDefault="001D3FB9" w:rsidP="005D5AD8">
      <w:pPr>
        <w:pStyle w:val="NormalWeb"/>
        <w:bidi/>
        <w:spacing w:before="0" w:beforeAutospacing="0" w:after="0" w:afterAutospacing="0"/>
        <w:rPr>
          <w:rFonts w:ascii="Arial" w:hAnsi="Arial" w:cs="Arial"/>
          <w:sz w:val="23"/>
          <w:szCs w:val="23"/>
        </w:rPr>
      </w:pPr>
      <w:r>
        <w:rPr>
          <w:rFonts w:ascii="Arial" w:hAnsi="Arial" w:cs="Arial"/>
          <w:b/>
          <w:bCs/>
          <w:sz w:val="22"/>
          <w:szCs w:val="22"/>
          <w:rtl/>
          <w:lang w:bidi="ar"/>
        </w:rPr>
        <w:t>انقطاع الطمث والصحة النفسية</w:t>
      </w:r>
      <w:r>
        <w:rPr>
          <w:rFonts w:ascii="Arial" w:hAnsi="Arial" w:cs="Arial"/>
          <w:b/>
          <w:bCs/>
          <w:color w:val="000000"/>
          <w:sz w:val="22"/>
          <w:szCs w:val="22"/>
          <w:rtl/>
          <w:lang w:bidi="ar"/>
        </w:rPr>
        <w:t>.</w:t>
      </w:r>
      <w:r>
        <w:rPr>
          <w:rFonts w:ascii="Arial" w:hAnsi="Arial" w:cs="Arial"/>
          <w:color w:val="000000"/>
          <w:sz w:val="23"/>
          <w:szCs w:val="23"/>
          <w:rtl/>
          <w:lang w:bidi="ar"/>
        </w:rPr>
        <w:t xml:space="preserve"> </w:t>
      </w:r>
      <w:r>
        <w:rPr>
          <w:rFonts w:ascii="Arial" w:hAnsi="Arial" w:cs="Arial"/>
          <w:color w:val="353638"/>
          <w:sz w:val="23"/>
          <w:szCs w:val="23"/>
          <w:shd w:val="clear" w:color="auto" w:fill="FFFFFF"/>
          <w:rtl/>
          <w:lang w:bidi="ar"/>
        </w:rPr>
        <w:t>انقطاع الطمث علامة على نهاية سنوات حدوث الدورة الشهرية والإنجاب للمرأة. تتأهب بعض النساء للتعامل مع هذا التغيير ولكن أخريات لا يفعلن ذلك. ومع ذلك، معظم النساء تستاء من الأعراض المصاحبة لانقطاع الطمث، لا سيما عندما تمس صحتهن النفسية. هذه الجلسة ستميط اللثام عن الأمور التي تتعلق بانقطاع الطمث والصحة النفسية، وتبدد بعض الخرافات وتقدم الحقائق. هذه الجلسة ستتضمن أيضًا إستراتيجيات عملية للنساء اللاتي تنتقلن إلى هذه المرحلة من الحياة، علاوةً على الزملاء والمديرين والمؤسسات التي ترغب في تعميق الفهم وتقديم الدعم.</w:t>
      </w:r>
    </w:p>
    <w:p w14:paraId="40312FBB" w14:textId="77777777" w:rsidR="005D5AD8" w:rsidRPr="00F64482" w:rsidRDefault="005D5AD8" w:rsidP="005D5AD8">
      <w:pPr>
        <w:widowControl/>
        <w:autoSpaceDE/>
        <w:autoSpaceDN/>
        <w:bidi/>
        <w:rPr>
          <w:rFonts w:eastAsia="Times New Roman"/>
          <w:sz w:val="23"/>
          <w:szCs w:val="23"/>
        </w:rPr>
      </w:pPr>
      <w:r>
        <w:rPr>
          <w:rFonts w:eastAsia="Times New Roman"/>
          <w:sz w:val="23"/>
          <w:szCs w:val="23"/>
        </w:rPr>
        <w:t> </w:t>
      </w:r>
    </w:p>
    <w:p w14:paraId="3A00F3F9" w14:textId="77777777" w:rsidR="005D5AD8" w:rsidRPr="00F64482" w:rsidRDefault="005D5AD8" w:rsidP="005D5AD8">
      <w:pPr>
        <w:widowControl/>
        <w:autoSpaceDE/>
        <w:autoSpaceDN/>
        <w:bidi/>
        <w:rPr>
          <w:rFonts w:eastAsia="Times New Roman"/>
          <w:sz w:val="23"/>
          <w:szCs w:val="23"/>
        </w:rPr>
      </w:pPr>
      <w:r>
        <w:rPr>
          <w:rFonts w:eastAsia="Times New Roman"/>
          <w:b/>
          <w:bCs/>
          <w:sz w:val="23"/>
          <w:szCs w:val="23"/>
          <w:rtl/>
          <w:lang w:bidi="ar"/>
        </w:rPr>
        <w:t>يستفيد المشاركون مما يلي:</w:t>
      </w:r>
    </w:p>
    <w:p w14:paraId="5B08B3CB" w14:textId="77777777" w:rsidR="001D3FB9" w:rsidRPr="001D3FB9" w:rsidRDefault="001D3FB9" w:rsidP="001D3FB9">
      <w:pPr>
        <w:widowControl/>
        <w:numPr>
          <w:ilvl w:val="0"/>
          <w:numId w:val="16"/>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ar"/>
        </w:rPr>
        <w:t>فهم طبيعة انقطاع الطمث وكيفية تأثيره على الصحة النفسية.</w:t>
      </w:r>
    </w:p>
    <w:p w14:paraId="77E66742" w14:textId="77777777" w:rsidR="001D3FB9" w:rsidRPr="001D3FB9" w:rsidRDefault="001D3FB9" w:rsidP="001D3FB9">
      <w:pPr>
        <w:widowControl/>
        <w:numPr>
          <w:ilvl w:val="0"/>
          <w:numId w:val="16"/>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ar"/>
        </w:rPr>
        <w:t>استكشاف كيف أن الثقافة يمكن أن تؤثر على المرأة التي تصاب بانقطاع الطمث.</w:t>
      </w:r>
    </w:p>
    <w:p w14:paraId="5D143A1F" w14:textId="77777777" w:rsidR="001D3FB9" w:rsidRPr="001D3FB9" w:rsidRDefault="001D3FB9" w:rsidP="001D3FB9">
      <w:pPr>
        <w:widowControl/>
        <w:numPr>
          <w:ilvl w:val="0"/>
          <w:numId w:val="16"/>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ar"/>
        </w:rPr>
        <w:t>مناقشة كيفية فتح حوار حول انقطاع الطمث في مكان العمل وبيان ما قد يساعد على مستوى الأفراد والمؤسسات.</w:t>
      </w:r>
    </w:p>
    <w:p w14:paraId="1295A241" w14:textId="77777777" w:rsidR="005D5AD8" w:rsidRDefault="005D5AD8" w:rsidP="005D5AD8">
      <w:pPr>
        <w:pStyle w:val="NormalWeb"/>
        <w:spacing w:before="0" w:beforeAutospacing="0" w:after="0" w:afterAutospacing="0"/>
      </w:pPr>
    </w:p>
    <w:p w14:paraId="117E4CD1" w14:textId="77777777" w:rsidR="005D5AD8" w:rsidRPr="001D3FB9" w:rsidRDefault="005D5AD8" w:rsidP="005D5AD8">
      <w:pPr>
        <w:pStyle w:val="BodyText"/>
        <w:bidi/>
        <w:ind w:right="600"/>
        <w:jc w:val="center"/>
        <w:rPr>
          <w:sz w:val="23"/>
          <w:szCs w:val="23"/>
        </w:rPr>
      </w:pPr>
      <w:r>
        <w:rPr>
          <w:sz w:val="23"/>
          <w:szCs w:val="23"/>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B95C5B">
        <w:trPr>
          <w:jc w:val="center"/>
        </w:trPr>
        <w:tc>
          <w:tcPr>
            <w:tcW w:w="2294" w:type="dxa"/>
            <w:shd w:val="clear" w:color="auto" w:fill="FBF9F4"/>
          </w:tcPr>
          <w:p w14:paraId="7B9C96D5" w14:textId="4F5BCEB3" w:rsidR="00E659DD" w:rsidRPr="003E7D03" w:rsidRDefault="00E659DD" w:rsidP="00466541">
            <w:pPr>
              <w:bidi/>
              <w:spacing w:before="95"/>
              <w:jc w:val="center"/>
              <w:rPr>
                <w:b/>
                <w:sz w:val="28"/>
                <w:szCs w:val="18"/>
              </w:rPr>
            </w:pPr>
            <w:r>
              <w:rPr>
                <w:b/>
                <w:bCs/>
                <w:sz w:val="28"/>
                <w:szCs w:val="18"/>
                <w:rtl/>
                <w:lang w:bidi="ar"/>
              </w:rPr>
              <w:t>الجلسات المسجَّلة</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ar"/>
              </w:rPr>
              <w:t>حسب الطلب</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ar"/>
              </w:rPr>
              <w:t>(بدون أسئلة وأجوبة)</w:t>
            </w:r>
          </w:p>
          <w:p w14:paraId="4C2C1671" w14:textId="77777777" w:rsidR="00F64482" w:rsidRDefault="00F64482" w:rsidP="00F64482">
            <w:pPr>
              <w:pStyle w:val="xmsonormal"/>
            </w:pPr>
          </w:p>
          <w:p w14:paraId="50450A0E" w14:textId="64E31E16" w:rsidR="008406BB" w:rsidRPr="00DC00FD" w:rsidRDefault="00DC00FD" w:rsidP="00F64482">
            <w:pPr>
              <w:bidi/>
              <w:spacing w:before="95"/>
              <w:jc w:val="center"/>
              <w:rPr>
                <w:rStyle w:val="Hyperlink"/>
                <w:b/>
                <w:bCs/>
                <w:sz w:val="28"/>
                <w:szCs w:val="28"/>
              </w:rPr>
            </w:pPr>
            <w:r>
              <w:rPr>
                <w:sz w:val="28"/>
                <w:szCs w:val="28"/>
              </w:rPr>
              <w:fldChar w:fldCharType="begin"/>
            </w:r>
            <w:r>
              <w:rPr>
                <w:sz w:val="28"/>
                <w:szCs w:val="28"/>
              </w:rPr>
              <w:instrText>HYPERLINK "https://optum.webex.com/webappng/sites/optum/recording/c113de3a8dbd103cbb7f005056818b09/playback"</w:instrText>
            </w:r>
            <w:r>
              <w:rPr>
                <w:sz w:val="28"/>
                <w:szCs w:val="28"/>
              </w:rPr>
            </w:r>
            <w:r>
              <w:rPr>
                <w:sz w:val="28"/>
                <w:szCs w:val="28"/>
              </w:rPr>
              <w:fldChar w:fldCharType="separate"/>
            </w:r>
            <w:r>
              <w:rPr>
                <w:rStyle w:val="Hyperlink"/>
                <w:b/>
                <w:bCs/>
                <w:sz w:val="28"/>
                <w:szCs w:val="28"/>
                <w:rtl/>
                <w:lang w:bidi="ar"/>
              </w:rPr>
              <w:t>شاهد هنا</w:t>
            </w:r>
          </w:p>
          <w:p w14:paraId="7E245457" w14:textId="026EE281" w:rsidR="00F64482" w:rsidRDefault="00DC00FD" w:rsidP="00F64482">
            <w:pPr>
              <w:bidi/>
              <w:spacing w:before="95"/>
              <w:jc w:val="center"/>
              <w:rPr>
                <w:b/>
                <w:bCs/>
                <w:sz w:val="28"/>
                <w:szCs w:val="28"/>
              </w:rPr>
            </w:pPr>
            <w:r>
              <w:rPr>
                <w:b/>
                <w:bCs/>
                <w:sz w:val="28"/>
                <w:szCs w:val="28"/>
              </w:rPr>
              <w:fldChar w:fldCharType="end"/>
            </w:r>
          </w:p>
          <w:p w14:paraId="00C09517" w14:textId="0E21D4A3" w:rsidR="00E659DD" w:rsidRPr="00E65F6E" w:rsidRDefault="00E659DD" w:rsidP="00466541">
            <w:pPr>
              <w:bidi/>
              <w:spacing w:before="95"/>
              <w:jc w:val="center"/>
              <w:rPr>
                <w:rStyle w:val="Hyperlink"/>
                <w:b/>
                <w:color w:val="1F497D" w:themeColor="text2"/>
                <w:sz w:val="28"/>
                <w:szCs w:val="18"/>
                <w:u w:val="none"/>
              </w:rPr>
            </w:pPr>
            <w:r>
              <w:rPr>
                <w:rStyle w:val="Hyperlink"/>
                <w:b/>
                <w:bCs/>
                <w:color w:val="1F497D" w:themeColor="text2"/>
                <w:sz w:val="28"/>
                <w:szCs w:val="18"/>
                <w:u w:val="none"/>
                <w:rtl/>
                <w:lang w:bidi="ar"/>
              </w:rPr>
              <w:t>هل وقتك محدود؟</w:t>
            </w:r>
          </w:p>
          <w:p w14:paraId="373F95AF" w14:textId="77777777" w:rsidR="00F64482" w:rsidRDefault="00E659DD" w:rsidP="00F64482">
            <w:pPr>
              <w:pStyle w:val="xmsonormal"/>
              <w:bidi/>
            </w:pPr>
            <w:r>
              <w:rPr>
                <w:rFonts w:ascii="Arial" w:hAnsi="Arial" w:cs="Arial"/>
                <w:color w:val="000000" w:themeColor="text1"/>
                <w:sz w:val="28"/>
                <w:szCs w:val="28"/>
                <w:rtl/>
                <w:lang w:bidi="ar"/>
              </w:rPr>
              <w:t xml:space="preserve">شاهد ملخصًا مدته 10 دقائق </w:t>
            </w:r>
          </w:p>
          <w:p w14:paraId="1D5E1C83" w14:textId="77777777" w:rsidR="00F64482" w:rsidRDefault="00F64482" w:rsidP="00F64482">
            <w:pPr>
              <w:pStyle w:val="xmsonormal"/>
              <w:bidi/>
            </w:pPr>
            <w:r>
              <w:rPr>
                <w:rFonts w:ascii="Arial" w:hAnsi="Arial" w:cs="Arial"/>
              </w:rPr>
              <w:t> </w:t>
            </w:r>
          </w:p>
          <w:p w14:paraId="769701BC" w14:textId="2F8A346A" w:rsidR="00BF603B" w:rsidRPr="00177678" w:rsidRDefault="00177678" w:rsidP="00177678">
            <w:pPr>
              <w:pStyle w:val="NormalWeb"/>
              <w:bidi/>
              <w:spacing w:before="0" w:beforeAutospacing="0" w:after="0" w:afterAutospacing="0"/>
              <w:jc w:val="center"/>
              <w:rPr>
                <w:rStyle w:val="Hyperlink"/>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"https://optum.webex.com/webappng/sites/optum/recording/f9652a848dc5103c9faf00505681b4d1/playback"</w:instrText>
            </w:r>
            <w:r>
              <w:rPr>
                <w:rFonts w:ascii="Arial" w:hAnsi="Arial" w:cs="Arial"/>
                <w:sz w:val="28"/>
                <w:szCs w:val="28"/>
              </w:rPr>
            </w:r>
            <w:r>
              <w:rPr>
                <w:rFonts w:ascii="Arial" w:hAnsi="Arial" w:cs="Arial"/>
                <w:sz w:val="28"/>
                <w:szCs w:val="28"/>
              </w:rPr>
              <w:fldChar w:fldCharType="separate"/>
            </w:r>
            <w:r>
              <w:rPr>
                <w:rStyle w:val="Hyperlink"/>
                <w:rFonts w:ascii="Arial" w:hAnsi="Arial" w:cs="Arial"/>
                <w:b/>
                <w:bCs/>
                <w:sz w:val="28"/>
                <w:szCs w:val="28"/>
                <w:rtl/>
                <w:lang w:bidi="ar"/>
              </w:rPr>
              <w:t>هنا</w:t>
            </w:r>
          </w:p>
          <w:p w14:paraId="06167B9B" w14:textId="0793672D" w:rsidR="00E659DD" w:rsidRPr="003E7D03" w:rsidRDefault="00177678" w:rsidP="00177678">
            <w:pPr>
              <w:bidi/>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5A52E335" w:rsidR="00E659DD" w:rsidRPr="00E05563" w:rsidRDefault="00C66B2A" w:rsidP="00466541">
            <w:pPr>
              <w:bidi/>
              <w:spacing w:before="95"/>
              <w:jc w:val="center"/>
              <w:rPr>
                <w:b/>
                <w:sz w:val="28"/>
                <w:szCs w:val="18"/>
              </w:rPr>
            </w:pPr>
            <w:r>
              <w:rPr>
                <w:b/>
                <w:bCs/>
                <w:sz w:val="28"/>
                <w:szCs w:val="18"/>
                <w:rtl/>
                <w:lang w:bidi="ar"/>
              </w:rPr>
              <w:t>5 مارس</w:t>
            </w:r>
          </w:p>
          <w:p w14:paraId="07F1C647" w14:textId="5EB40E8E" w:rsidR="00E659DD" w:rsidRPr="003E7D03" w:rsidRDefault="00334FA7" w:rsidP="00466541">
            <w:pPr>
              <w:bidi/>
              <w:spacing w:before="95"/>
              <w:jc w:val="center"/>
              <w:rPr>
                <w:color w:val="10253F"/>
                <w:sz w:val="20"/>
                <w:szCs w:val="20"/>
              </w:rPr>
            </w:pPr>
            <w:r>
              <w:rPr>
                <w:color w:val="10253F"/>
                <w:sz w:val="20"/>
                <w:szCs w:val="20"/>
                <w:rtl/>
                <w:lang w:bidi="ar"/>
              </w:rPr>
              <w:t>7-8 صباحًا بتوقيت جرينتش</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ar"/>
              </w:rPr>
              <w:t>(مع الأسئلة والأجوبة)</w:t>
            </w:r>
          </w:p>
          <w:p w14:paraId="0F9E6105" w14:textId="77777777" w:rsidR="00E659DD" w:rsidRPr="003E7D03" w:rsidRDefault="00E659DD" w:rsidP="00466541">
            <w:pPr>
              <w:spacing w:before="95"/>
              <w:jc w:val="center"/>
              <w:rPr>
                <w:b/>
                <w:sz w:val="28"/>
                <w:szCs w:val="18"/>
              </w:rPr>
            </w:pPr>
          </w:p>
          <w:p w14:paraId="7DA6D680" w14:textId="61A39F4F" w:rsidR="00E659DD" w:rsidRPr="003E7D03" w:rsidRDefault="00000000" w:rsidP="00466541">
            <w:pPr>
              <w:bidi/>
              <w:spacing w:before="95"/>
              <w:jc w:val="center"/>
              <w:rPr>
                <w:b/>
                <w:sz w:val="28"/>
                <w:szCs w:val="18"/>
              </w:rPr>
            </w:pPr>
            <w:hyperlink r:id="rId11" w:history="1">
              <w:r w:rsidR="00334FA7">
                <w:rPr>
                  <w:rStyle w:val="Hyperlink"/>
                  <w:b/>
                  <w:bCs/>
                  <w:sz w:val="28"/>
                  <w:szCs w:val="18"/>
                  <w:rtl/>
                  <w:lang w:bidi="ar"/>
                </w:rPr>
                <w:t>سجِّل الآن</w:t>
              </w:r>
            </w:hyperlink>
          </w:p>
        </w:tc>
        <w:tc>
          <w:tcPr>
            <w:tcW w:w="2124" w:type="dxa"/>
            <w:shd w:val="clear" w:color="auto" w:fill="FBF9F4"/>
          </w:tcPr>
          <w:p w14:paraId="5E742108" w14:textId="5C9207B8" w:rsidR="00E659DD" w:rsidRPr="0066426F" w:rsidRDefault="00C66B2A" w:rsidP="00AF2BA3">
            <w:pPr>
              <w:bidi/>
              <w:spacing w:before="95"/>
              <w:jc w:val="center"/>
              <w:rPr>
                <w:b/>
                <w:sz w:val="28"/>
                <w:szCs w:val="18"/>
              </w:rPr>
            </w:pPr>
            <w:r>
              <w:rPr>
                <w:b/>
                <w:bCs/>
                <w:sz w:val="28"/>
                <w:szCs w:val="18"/>
                <w:rtl/>
                <w:lang w:bidi="ar"/>
              </w:rPr>
              <w:t>5 مارس</w:t>
            </w:r>
          </w:p>
          <w:p w14:paraId="7065DE9B" w14:textId="04CCEA2E" w:rsidR="00E659DD" w:rsidRPr="003E7D03" w:rsidRDefault="00334FA7"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7-8 مساءً بتوقيت جرينتش</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2EF0B467" w14:textId="77777777" w:rsidR="00E659DD" w:rsidRPr="003E7D03" w:rsidRDefault="00E659DD" w:rsidP="00466541">
            <w:pPr>
              <w:spacing w:before="95"/>
              <w:jc w:val="center"/>
              <w:rPr>
                <w:b/>
                <w:sz w:val="28"/>
                <w:szCs w:val="18"/>
                <w:shd w:val="clear" w:color="auto" w:fill="FFFFFF"/>
              </w:rPr>
            </w:pPr>
          </w:p>
          <w:p w14:paraId="047FD6C1" w14:textId="6AA3B4B5" w:rsidR="00E659DD" w:rsidRPr="003E7D03" w:rsidRDefault="00000000" w:rsidP="00466541">
            <w:pPr>
              <w:bidi/>
              <w:spacing w:before="95"/>
              <w:jc w:val="center"/>
              <w:rPr>
                <w:b/>
                <w:sz w:val="28"/>
                <w:szCs w:val="18"/>
              </w:rPr>
            </w:pPr>
            <w:hyperlink r:id="rId12" w:history="1">
              <w:r w:rsidR="00334FA7">
                <w:rPr>
                  <w:rStyle w:val="Hyperlink"/>
                  <w:b/>
                  <w:bCs/>
                  <w:sz w:val="28"/>
                  <w:szCs w:val="18"/>
                  <w:rtl/>
                  <w:lang w:bidi="ar"/>
                </w:rPr>
                <w:t>سجِّل الآن</w:t>
              </w:r>
            </w:hyperlink>
          </w:p>
        </w:tc>
        <w:tc>
          <w:tcPr>
            <w:tcW w:w="2124" w:type="dxa"/>
            <w:shd w:val="clear" w:color="auto" w:fill="FBF9F4"/>
          </w:tcPr>
          <w:p w14:paraId="28241B35" w14:textId="09F90E4E" w:rsidR="00E659DD" w:rsidRPr="0066426F" w:rsidRDefault="00C66B2A" w:rsidP="00AF2BA3">
            <w:pPr>
              <w:bidi/>
              <w:spacing w:before="95"/>
              <w:jc w:val="center"/>
              <w:rPr>
                <w:b/>
                <w:sz w:val="28"/>
                <w:szCs w:val="18"/>
              </w:rPr>
            </w:pPr>
            <w:r>
              <w:rPr>
                <w:b/>
                <w:bCs/>
                <w:sz w:val="28"/>
                <w:szCs w:val="18"/>
                <w:rtl/>
                <w:lang w:bidi="ar"/>
              </w:rPr>
              <w:t>7 مارس</w:t>
            </w:r>
          </w:p>
          <w:p w14:paraId="295026FD" w14:textId="57FC173B" w:rsidR="00E659DD" w:rsidRPr="003E7D03" w:rsidRDefault="00334FA7"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5-6 مساءً بتوقيت جرينتش</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7AC4E437" w14:textId="77777777" w:rsidR="00E659DD" w:rsidRPr="003E7D03" w:rsidRDefault="00E659DD" w:rsidP="00466541">
            <w:pPr>
              <w:spacing w:before="95"/>
              <w:jc w:val="center"/>
              <w:rPr>
                <w:b/>
                <w:sz w:val="28"/>
                <w:szCs w:val="18"/>
                <w:shd w:val="clear" w:color="auto" w:fill="FFFFFF"/>
              </w:rPr>
            </w:pPr>
          </w:p>
          <w:p w14:paraId="375E4D1B" w14:textId="26C1B318" w:rsidR="00E659DD" w:rsidRPr="003E7D03" w:rsidRDefault="00000000" w:rsidP="00466541">
            <w:pPr>
              <w:bidi/>
              <w:spacing w:before="95"/>
              <w:jc w:val="center"/>
              <w:rPr>
                <w:b/>
                <w:sz w:val="28"/>
                <w:szCs w:val="18"/>
              </w:rPr>
            </w:pPr>
            <w:hyperlink r:id="rId13" w:history="1">
              <w:r w:rsidR="00334FA7">
                <w:rPr>
                  <w:rStyle w:val="Hyperlink"/>
                  <w:b/>
                  <w:bCs/>
                  <w:sz w:val="28"/>
                  <w:szCs w:val="18"/>
                  <w:rtl/>
                  <w:lang w:bidi="ar"/>
                </w:rPr>
                <w:t>سجِّل الآن</w:t>
              </w:r>
            </w:hyperlink>
          </w:p>
        </w:tc>
        <w:tc>
          <w:tcPr>
            <w:tcW w:w="2124" w:type="dxa"/>
            <w:shd w:val="clear" w:color="auto" w:fill="FBF9F4"/>
          </w:tcPr>
          <w:p w14:paraId="65C99B68" w14:textId="6B74320C" w:rsidR="00B07641" w:rsidRPr="0066426F" w:rsidRDefault="00C66B2A" w:rsidP="00B07641">
            <w:pPr>
              <w:bidi/>
              <w:spacing w:before="95"/>
              <w:jc w:val="center"/>
              <w:rPr>
                <w:b/>
                <w:sz w:val="28"/>
                <w:szCs w:val="18"/>
              </w:rPr>
            </w:pPr>
            <w:r>
              <w:rPr>
                <w:b/>
                <w:bCs/>
                <w:sz w:val="28"/>
                <w:szCs w:val="18"/>
                <w:rtl/>
                <w:lang w:bidi="ar"/>
              </w:rPr>
              <w:t>8 مارس</w:t>
            </w:r>
          </w:p>
          <w:p w14:paraId="1211DA39" w14:textId="77777777" w:rsidR="00334FA7" w:rsidRDefault="00334FA7" w:rsidP="00334FA7">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ar"/>
              </w:rPr>
              <w:t>1-2 مساءً بتوقيت جرينتش</w:t>
            </w:r>
          </w:p>
          <w:p w14:paraId="71AECB94" w14:textId="30E9BD59" w:rsidR="00B07641" w:rsidRPr="003E7D03" w:rsidRDefault="00B07641" w:rsidP="00334FA7">
            <w:pPr>
              <w:shd w:val="clear" w:color="auto" w:fill="FBF9F4"/>
              <w:bidi/>
              <w:spacing w:before="95"/>
              <w:jc w:val="center"/>
              <w:rPr>
                <w:color w:val="10253F"/>
                <w:sz w:val="20"/>
                <w:szCs w:val="20"/>
              </w:rPr>
            </w:pPr>
            <w:r>
              <w:rPr>
                <w:color w:val="10253F"/>
                <w:sz w:val="20"/>
                <w:szCs w:val="20"/>
                <w:rtl/>
                <w:lang w:bidi="ar"/>
              </w:rPr>
              <w:t>(مع الأسئلة والأجوبة)</w:t>
            </w:r>
          </w:p>
          <w:p w14:paraId="59C4D2F7" w14:textId="77777777" w:rsidR="00B07641" w:rsidRPr="003E7D03" w:rsidRDefault="00B07641" w:rsidP="00B07641">
            <w:pPr>
              <w:spacing w:before="95"/>
              <w:jc w:val="center"/>
              <w:rPr>
                <w:b/>
                <w:sz w:val="28"/>
                <w:szCs w:val="18"/>
                <w:shd w:val="clear" w:color="auto" w:fill="FFFFFF"/>
              </w:rPr>
            </w:pPr>
          </w:p>
          <w:p w14:paraId="01A7E80A" w14:textId="607E83D7" w:rsidR="00E659DD" w:rsidRDefault="00000000" w:rsidP="00B07641">
            <w:pPr>
              <w:bidi/>
              <w:spacing w:before="95"/>
              <w:jc w:val="center"/>
              <w:rPr>
                <w:b/>
                <w:sz w:val="28"/>
                <w:szCs w:val="18"/>
              </w:rPr>
            </w:pPr>
            <w:hyperlink r:id="rId14" w:history="1">
              <w:r w:rsidR="00334FA7">
                <w:rPr>
                  <w:rStyle w:val="Hyperlink"/>
                  <w:b/>
                  <w:bCs/>
                  <w:sz w:val="28"/>
                  <w:szCs w:val="1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Pr>
      </w:pPr>
      <w:r>
        <w:rPr>
          <w:b/>
          <w:bCs/>
          <w:szCs w:val="32"/>
          <w:rtl/>
          <w:lang w:bidi="ar"/>
        </w:rPr>
        <w:t xml:space="preserve">الأعداد محدودة لخيارات جلسات التدريب المباشرة، لذلك يلزم التسجيل مسبقًا. </w:t>
      </w:r>
    </w:p>
    <w:p w14:paraId="4DBCA599" w14:textId="52850B82" w:rsidR="00FF2F0A" w:rsidRDefault="00FF2F0A">
      <w:pPr>
        <w:pStyle w:val="BodyText"/>
        <w:rPr>
          <w:sz w:val="20"/>
        </w:rPr>
      </w:pP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bidi/>
        <w:spacing w:before="94"/>
        <w:ind w:left="913" w:right="879"/>
        <w:jc w:val="center"/>
        <w:rPr>
          <w:b/>
          <w:sz w:val="24"/>
        </w:rPr>
      </w:pPr>
      <w:r>
        <w:rPr>
          <w:b/>
          <w:bCs/>
          <w:color w:val="FFFFFF"/>
          <w:sz w:val="24"/>
          <w:rtl/>
          <w:lang w:bidi="ar"/>
        </w:rPr>
        <w:t>البدء</w:t>
      </w:r>
    </w:p>
    <w:p w14:paraId="6564A81D" w14:textId="77777777" w:rsidR="00E94FD2" w:rsidRDefault="00E94FD2">
      <w:pPr>
        <w:pStyle w:val="BodyText"/>
        <w:rPr>
          <w:b/>
          <w:sz w:val="20"/>
        </w:rPr>
      </w:pPr>
    </w:p>
    <w:p w14:paraId="582AC91D" w14:textId="77777777" w:rsidR="001D79B7" w:rsidRDefault="001D79B7">
      <w:pPr>
        <w:pStyle w:val="BodyText"/>
        <w:rPr>
          <w:b/>
          <w:sz w:val="20"/>
        </w:rPr>
      </w:pPr>
    </w:p>
    <w:p w14:paraId="665C1A45" w14:textId="77777777" w:rsidR="001D79B7" w:rsidRDefault="001D79B7">
      <w:pPr>
        <w:pStyle w:val="BodyText"/>
        <w:rPr>
          <w:b/>
          <w:sz w:val="20"/>
        </w:rPr>
      </w:pPr>
    </w:p>
    <w:p w14:paraId="15B97C72" w14:textId="77777777" w:rsidR="001D79B7" w:rsidRDefault="001D79B7">
      <w:pPr>
        <w:pStyle w:val="BodyText"/>
        <w:rPr>
          <w:b/>
          <w:sz w:val="20"/>
        </w:rPr>
      </w:pPr>
    </w:p>
    <w:p w14:paraId="505ABC3B" w14:textId="77777777" w:rsidR="001D79B7" w:rsidRDefault="001D79B7">
      <w:pPr>
        <w:pStyle w:val="BodyText"/>
        <w:rPr>
          <w:b/>
          <w:sz w:val="20"/>
        </w:rPr>
      </w:pPr>
    </w:p>
    <w:p w14:paraId="346251B9" w14:textId="77777777" w:rsidR="001D79B7" w:rsidRDefault="001D79B7">
      <w:pPr>
        <w:pStyle w:val="BodyText"/>
        <w:rPr>
          <w:b/>
          <w:sz w:val="20"/>
        </w:rPr>
      </w:pPr>
    </w:p>
    <w:p w14:paraId="5E02D4EF" w14:textId="77777777" w:rsidR="001D79B7" w:rsidRDefault="001D79B7">
      <w:pPr>
        <w:pStyle w:val="BodyText"/>
        <w:rPr>
          <w:b/>
          <w:sz w:val="20"/>
        </w:rPr>
      </w:pPr>
    </w:p>
    <w:p w14:paraId="0D8DF6B4" w14:textId="77777777" w:rsidR="001D79B7" w:rsidRDefault="001D79B7">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26CD6E31" w:rsidR="009E14D1" w:rsidRDefault="009E14D1" w:rsidP="001D79B7">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1D79B7">
        <w:rPr>
          <w:sz w:val="16"/>
          <w:szCs w:val="16"/>
          <w:lang w:bidi="ar"/>
        </w:rPr>
        <w:t xml:space="preserve"> </w:t>
      </w: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1D79B7">
        <w:rPr>
          <w:sz w:val="16"/>
          <w:szCs w:val="16"/>
          <w:lang w:bidi="ar"/>
        </w:rPr>
        <w:t xml:space="preserve"> </w:t>
      </w:r>
      <w:r>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Pr>
          <w:sz w:val="16"/>
          <w:szCs w:val="16"/>
        </w:rPr>
        <w:t>Optum</w:t>
      </w: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1D79B7">
        <w:rPr>
          <w:sz w:val="16"/>
          <w:szCs w:val="16"/>
          <w:lang w:bidi="ar"/>
        </w:rPr>
        <w:t xml:space="preserve"> </w:t>
      </w:r>
      <w:r>
        <w:rPr>
          <w:sz w:val="16"/>
          <w:szCs w:val="16"/>
          <w:rtl/>
          <w:lang w:bidi="ar"/>
        </w:rPr>
        <w:t>لا سيما الخدمات المخصصة لأفراد الأسرة الذين تقل أعمارهم عن 16 عامًا، في جميع المواقع ويخضع للتغيير بدون</w:t>
      </w:r>
      <w:r w:rsidR="001D79B7">
        <w:rPr>
          <w:sz w:val="16"/>
          <w:szCs w:val="16"/>
          <w:lang w:bidi="ar"/>
        </w:rPr>
        <w:t xml:space="preserve"> </w:t>
      </w:r>
      <w:r>
        <w:rPr>
          <w:sz w:val="16"/>
          <w:szCs w:val="16"/>
          <w:rtl/>
          <w:lang w:bidi="ar"/>
        </w:rPr>
        <w:t>إخطار مسبق. قد تختلف التجربة و/أو المستويات التعليمية لموارد "برنامج مساعدة الموظفين" بناءً على متطلبات العقد أو</w:t>
      </w:r>
      <w:r w:rsidR="001D79B7">
        <w:rPr>
          <w:sz w:val="16"/>
          <w:szCs w:val="16"/>
          <w:lang w:bidi="ar"/>
        </w:rPr>
        <w:t xml:space="preserve"> </w:t>
      </w:r>
      <w:r>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9E14D1" w:rsidRDefault="009E14D1" w:rsidP="009E14D1">
      <w:pPr>
        <w:spacing w:line="276" w:lineRule="auto"/>
        <w:rPr>
          <w:sz w:val="16"/>
          <w:szCs w:val="16"/>
        </w:rPr>
      </w:pPr>
    </w:p>
    <w:p w14:paraId="2A76090F" w14:textId="320924CB" w:rsidR="00E94FD2" w:rsidRPr="005E614A" w:rsidRDefault="009E14D1" w:rsidP="001D79B7">
      <w:pPr>
        <w:bidi/>
        <w:spacing w:line="276" w:lineRule="auto"/>
        <w:rPr>
          <w:sz w:val="16"/>
          <w:szCs w:val="16"/>
        </w:rPr>
      </w:pPr>
      <w:r>
        <w:rPr>
          <w:sz w:val="16"/>
          <w:szCs w:val="16"/>
          <w:rtl/>
          <w:lang w:bidi="ar"/>
        </w:rPr>
        <w:t xml:space="preserve">© 2023 </w:t>
      </w:r>
      <w:r>
        <w:rPr>
          <w:sz w:val="16"/>
          <w:szCs w:val="16"/>
        </w:rPr>
        <w:t>Optum, Inc</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Pr>
          <w:sz w:val="16"/>
          <w:szCs w:val="16"/>
          <w:rtl/>
          <w:lang w:bidi="ar"/>
        </w:rPr>
        <w:t>. في الولايات المتحدة وغيرها من الولايات القضائية. تُعد كل العلامات التجارية أو أسماء المنتجات</w:t>
      </w:r>
      <w:r w:rsidR="001D79B7">
        <w:rPr>
          <w:sz w:val="16"/>
          <w:szCs w:val="16"/>
          <w:lang w:bidi="ar"/>
        </w:rPr>
        <w:t xml:space="preserve"> </w:t>
      </w:r>
      <w:r>
        <w:rPr>
          <w:sz w:val="16"/>
          <w:szCs w:val="16"/>
          <w:rtl/>
          <w:lang w:bidi="ar"/>
        </w:rPr>
        <w:t xml:space="preserve">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 لكل موظفيها.</w:t>
      </w:r>
    </w:p>
    <w:sectPr w:rsidR="00E94FD2" w:rsidRPr="005E614A" w:rsidSect="00211646">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3014097">
    <w:abstractNumId w:val="3"/>
  </w:num>
  <w:num w:numId="2" w16cid:durableId="974601852">
    <w:abstractNumId w:val="2"/>
  </w:num>
  <w:num w:numId="3" w16cid:durableId="1197736628">
    <w:abstractNumId w:val="4"/>
  </w:num>
  <w:num w:numId="4" w16cid:durableId="684551864">
    <w:abstractNumId w:val="0"/>
  </w:num>
  <w:num w:numId="5" w16cid:durableId="1162085044">
    <w:abstractNumId w:val="14"/>
  </w:num>
  <w:num w:numId="6" w16cid:durableId="510535016">
    <w:abstractNumId w:val="13"/>
  </w:num>
  <w:num w:numId="7" w16cid:durableId="2069642701">
    <w:abstractNumId w:val="9"/>
  </w:num>
  <w:num w:numId="8" w16cid:durableId="1292324051">
    <w:abstractNumId w:val="1"/>
  </w:num>
  <w:num w:numId="9" w16cid:durableId="1258291793">
    <w:abstractNumId w:val="11"/>
  </w:num>
  <w:num w:numId="10" w16cid:durableId="263345456">
    <w:abstractNumId w:val="8"/>
  </w:num>
  <w:num w:numId="11" w16cid:durableId="1545677883">
    <w:abstractNumId w:val="6"/>
  </w:num>
  <w:num w:numId="12" w16cid:durableId="1746879522">
    <w:abstractNumId w:val="7"/>
  </w:num>
  <w:num w:numId="13" w16cid:durableId="981621216">
    <w:abstractNumId w:val="12"/>
  </w:num>
  <w:num w:numId="14" w16cid:durableId="2006325129">
    <w:abstractNumId w:val="10"/>
  </w:num>
  <w:num w:numId="15" w16cid:durableId="2139563027">
    <w:abstractNumId w:val="15"/>
  </w:num>
  <w:num w:numId="16" w16cid:durableId="443038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D2"/>
    <w:rsid w:val="00016519"/>
    <w:rsid w:val="00020613"/>
    <w:rsid w:val="000B4962"/>
    <w:rsid w:val="00177678"/>
    <w:rsid w:val="001C329D"/>
    <w:rsid w:val="001D3FB9"/>
    <w:rsid w:val="001D79B7"/>
    <w:rsid w:val="00211646"/>
    <w:rsid w:val="0021673A"/>
    <w:rsid w:val="00251D49"/>
    <w:rsid w:val="0026580D"/>
    <w:rsid w:val="00267C32"/>
    <w:rsid w:val="00291823"/>
    <w:rsid w:val="002D775D"/>
    <w:rsid w:val="002E5D95"/>
    <w:rsid w:val="00334FA7"/>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95C5B"/>
    <w:rsid w:val="00BA57F9"/>
    <w:rsid w:val="00BB0C65"/>
    <w:rsid w:val="00BC7875"/>
    <w:rsid w:val="00BD2802"/>
    <w:rsid w:val="00BE0296"/>
    <w:rsid w:val="00BF2164"/>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customStyle="1" w:styleId="UnresolvedMention1">
    <w:name w:val="Unresolved Mention1"/>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Revision">
    <w:name w:val="Revision"/>
    <w:hidden/>
    <w:uiPriority w:val="99"/>
    <w:semiHidden/>
    <w:rsid w:val="001D79B7"/>
    <w:pPr>
      <w:widowControl/>
      <w:autoSpaceDE/>
      <w:autoSpaceDN/>
    </w:pPr>
    <w:rPr>
      <w:rFonts w:ascii="Arial" w:eastAsia="Arial" w:hAnsi="Arial" w:cs="Arial"/>
      <w:lang w:val="en-GB"/>
    </w:rPr>
  </w:style>
  <w:style w:type="paragraph" w:styleId="BalloonText">
    <w:name w:val="Balloon Text"/>
    <w:basedOn w:val="Normal"/>
    <w:link w:val="BalloonTextChar"/>
    <w:uiPriority w:val="99"/>
    <w:semiHidden/>
    <w:unhideWhenUsed/>
    <w:rsid w:val="00B95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C5B"/>
    <w:rPr>
      <w:rFonts w:ascii="Segoe UI" w:eastAsia="Arial"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BPYA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KY000000TNBKYA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KY000000TNBAYA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KY000000TNBU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F80C1-CE44-4E2D-B6C6-AC5745AD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3D7F1161-5B60-48EE-9A10-A4018333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2957</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3</cp:revision>
  <dcterms:created xsi:type="dcterms:W3CDTF">2024-01-22T19:23:00Z</dcterms:created>
  <dcterms:modified xsi:type="dcterms:W3CDTF">2024-02-01T16:14:00Z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