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375FEB" w14:textId="731FC4D2" w:rsidR="00E94FD2" w:rsidRDefault="00446E4A">
      <w:pPr>
        <w:pStyle w:val="BodyText"/>
        <w:rPr>
          <w:rFonts w:ascii="Times New Roman"/>
          <w:sz w:val="20"/>
        </w:rPr>
      </w:pPr>
      <w:r>
        <w:rPr>
          <w:noProof/>
          <w:lang w:val="en-US"/>
        </w:rPr>
        <mc:AlternateContent>
          <mc:Choice Requires="wpg">
            <w:drawing>
              <wp:anchor distT="0" distB="0" distL="114300" distR="114300" simplePos="0" relativeHeight="487505920" behindDoc="1" locked="0" layoutInCell="1" allowOverlap="1" wp14:anchorId="0D465B98" wp14:editId="3B597D11">
                <wp:simplePos x="0" y="0"/>
                <wp:positionH relativeFrom="page">
                  <wp:posOffset>0</wp:posOffset>
                </wp:positionH>
                <wp:positionV relativeFrom="page">
                  <wp:posOffset>10587355</wp:posOffset>
                </wp:positionV>
                <wp:extent cx="6121400" cy="9516745"/>
                <wp:effectExtent l="0" t="0" r="0" b="0"/>
                <wp:wrapNone/>
                <wp:docPr id="12" name="docshapegroup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21400" cy="9516745"/>
                          <a:chOff x="0" y="16673"/>
                          <a:chExt cx="9640" cy="14987"/>
                        </a:xfrm>
                      </wpg:grpSpPr>
                      <wps:wsp>
                        <wps:cNvPr id="13" name="docshape2"/>
                        <wps:cNvSpPr>
                          <a:spLocks noChangeArrowheads="1"/>
                        </wps:cNvSpPr>
                        <wps:spPr bwMode="auto">
                          <a:xfrm>
                            <a:off x="0" y="27382"/>
                            <a:ext cx="9640" cy="4278"/>
                          </a:xfrm>
                          <a:prstGeom prst="rect">
                            <a:avLst/>
                          </a:prstGeom>
                          <a:solidFill>
                            <a:srgbClr val="FBF9F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" name="docshape3"/>
                        <wps:cNvSpPr>
                          <a:spLocks noChangeArrowheads="1"/>
                        </wps:cNvSpPr>
                        <wps:spPr bwMode="auto">
                          <a:xfrm>
                            <a:off x="0" y="23616"/>
                            <a:ext cx="9640" cy="3766"/>
                          </a:xfrm>
                          <a:prstGeom prst="rect">
                            <a:avLst/>
                          </a:prstGeom>
                          <a:solidFill>
                            <a:srgbClr val="D9F6F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" name="docshape4"/>
                        <wps:cNvSpPr>
                          <a:spLocks/>
                        </wps:cNvSpPr>
                        <wps:spPr bwMode="auto">
                          <a:xfrm>
                            <a:off x="3494" y="26328"/>
                            <a:ext cx="2651" cy="618"/>
                          </a:xfrm>
                          <a:custGeom>
                            <a:avLst/>
                            <a:gdLst>
                              <a:gd name="T0" fmla="+- 0 5836 3494"/>
                              <a:gd name="T1" fmla="*/ T0 w 2651"/>
                              <a:gd name="T2" fmla="+- 0 26328 26328"/>
                              <a:gd name="T3" fmla="*/ 26328 h 618"/>
                              <a:gd name="T4" fmla="+- 0 3803 3494"/>
                              <a:gd name="T5" fmla="*/ T4 w 2651"/>
                              <a:gd name="T6" fmla="+- 0 26328 26328"/>
                              <a:gd name="T7" fmla="*/ 26328 h 618"/>
                              <a:gd name="T8" fmla="+- 0 3732 3494"/>
                              <a:gd name="T9" fmla="*/ T8 w 2651"/>
                              <a:gd name="T10" fmla="+- 0 26336 26328"/>
                              <a:gd name="T11" fmla="*/ 26336 h 618"/>
                              <a:gd name="T12" fmla="+- 0 3667 3494"/>
                              <a:gd name="T13" fmla="*/ T12 w 2651"/>
                              <a:gd name="T14" fmla="+- 0 26359 26328"/>
                              <a:gd name="T15" fmla="*/ 26359 h 618"/>
                              <a:gd name="T16" fmla="+- 0 3610 3494"/>
                              <a:gd name="T17" fmla="*/ T16 w 2651"/>
                              <a:gd name="T18" fmla="+- 0 26396 26328"/>
                              <a:gd name="T19" fmla="*/ 26396 h 618"/>
                              <a:gd name="T20" fmla="+- 0 3562 3494"/>
                              <a:gd name="T21" fmla="*/ T20 w 2651"/>
                              <a:gd name="T22" fmla="+- 0 26444 26328"/>
                              <a:gd name="T23" fmla="*/ 26444 h 618"/>
                              <a:gd name="T24" fmla="+- 0 3526 3494"/>
                              <a:gd name="T25" fmla="*/ T24 w 2651"/>
                              <a:gd name="T26" fmla="+- 0 26501 26328"/>
                              <a:gd name="T27" fmla="*/ 26501 h 618"/>
                              <a:gd name="T28" fmla="+- 0 3503 3494"/>
                              <a:gd name="T29" fmla="*/ T28 w 2651"/>
                              <a:gd name="T30" fmla="+- 0 26566 26328"/>
                              <a:gd name="T31" fmla="*/ 26566 h 618"/>
                              <a:gd name="T32" fmla="+- 0 3494 3494"/>
                              <a:gd name="T33" fmla="*/ T32 w 2651"/>
                              <a:gd name="T34" fmla="+- 0 26637 26328"/>
                              <a:gd name="T35" fmla="*/ 26637 h 618"/>
                              <a:gd name="T36" fmla="+- 0 3503 3494"/>
                              <a:gd name="T37" fmla="*/ T36 w 2651"/>
                              <a:gd name="T38" fmla="+- 0 26708 26328"/>
                              <a:gd name="T39" fmla="*/ 26708 h 618"/>
                              <a:gd name="T40" fmla="+- 0 3526 3494"/>
                              <a:gd name="T41" fmla="*/ T40 w 2651"/>
                              <a:gd name="T42" fmla="+- 0 26773 26328"/>
                              <a:gd name="T43" fmla="*/ 26773 h 618"/>
                              <a:gd name="T44" fmla="+- 0 3562 3494"/>
                              <a:gd name="T45" fmla="*/ T44 w 2651"/>
                              <a:gd name="T46" fmla="+- 0 26830 26328"/>
                              <a:gd name="T47" fmla="*/ 26830 h 618"/>
                              <a:gd name="T48" fmla="+- 0 3610 3494"/>
                              <a:gd name="T49" fmla="*/ T48 w 2651"/>
                              <a:gd name="T50" fmla="+- 0 26878 26328"/>
                              <a:gd name="T51" fmla="*/ 26878 h 618"/>
                              <a:gd name="T52" fmla="+- 0 3667 3494"/>
                              <a:gd name="T53" fmla="*/ T52 w 2651"/>
                              <a:gd name="T54" fmla="+- 0 26914 26328"/>
                              <a:gd name="T55" fmla="*/ 26914 h 618"/>
                              <a:gd name="T56" fmla="+- 0 3732 3494"/>
                              <a:gd name="T57" fmla="*/ T56 w 2651"/>
                              <a:gd name="T58" fmla="+- 0 26937 26328"/>
                              <a:gd name="T59" fmla="*/ 26937 h 618"/>
                              <a:gd name="T60" fmla="+- 0 3803 3494"/>
                              <a:gd name="T61" fmla="*/ T60 w 2651"/>
                              <a:gd name="T62" fmla="+- 0 26946 26328"/>
                              <a:gd name="T63" fmla="*/ 26946 h 618"/>
                              <a:gd name="T64" fmla="+- 0 5836 3494"/>
                              <a:gd name="T65" fmla="*/ T64 w 2651"/>
                              <a:gd name="T66" fmla="+- 0 26946 26328"/>
                              <a:gd name="T67" fmla="*/ 26946 h 618"/>
                              <a:gd name="T68" fmla="+- 0 5907 3494"/>
                              <a:gd name="T69" fmla="*/ T68 w 2651"/>
                              <a:gd name="T70" fmla="+- 0 26937 26328"/>
                              <a:gd name="T71" fmla="*/ 26937 h 618"/>
                              <a:gd name="T72" fmla="+- 0 5972 3494"/>
                              <a:gd name="T73" fmla="*/ T72 w 2651"/>
                              <a:gd name="T74" fmla="+- 0 26914 26328"/>
                              <a:gd name="T75" fmla="*/ 26914 h 618"/>
                              <a:gd name="T76" fmla="+- 0 6030 3494"/>
                              <a:gd name="T77" fmla="*/ T76 w 2651"/>
                              <a:gd name="T78" fmla="+- 0 26878 26328"/>
                              <a:gd name="T79" fmla="*/ 26878 h 618"/>
                              <a:gd name="T80" fmla="+- 0 6077 3494"/>
                              <a:gd name="T81" fmla="*/ T80 w 2651"/>
                              <a:gd name="T82" fmla="+- 0 26830 26328"/>
                              <a:gd name="T83" fmla="*/ 26830 h 618"/>
                              <a:gd name="T84" fmla="+- 0 6114 3494"/>
                              <a:gd name="T85" fmla="*/ T84 w 2651"/>
                              <a:gd name="T86" fmla="+- 0 26773 26328"/>
                              <a:gd name="T87" fmla="*/ 26773 h 618"/>
                              <a:gd name="T88" fmla="+- 0 6137 3494"/>
                              <a:gd name="T89" fmla="*/ T88 w 2651"/>
                              <a:gd name="T90" fmla="+- 0 26708 26328"/>
                              <a:gd name="T91" fmla="*/ 26708 h 618"/>
                              <a:gd name="T92" fmla="+- 0 6145 3494"/>
                              <a:gd name="T93" fmla="*/ T92 w 2651"/>
                              <a:gd name="T94" fmla="+- 0 26637 26328"/>
                              <a:gd name="T95" fmla="*/ 26637 h 618"/>
                              <a:gd name="T96" fmla="+- 0 6137 3494"/>
                              <a:gd name="T97" fmla="*/ T96 w 2651"/>
                              <a:gd name="T98" fmla="+- 0 26566 26328"/>
                              <a:gd name="T99" fmla="*/ 26566 h 618"/>
                              <a:gd name="T100" fmla="+- 0 6114 3494"/>
                              <a:gd name="T101" fmla="*/ T100 w 2651"/>
                              <a:gd name="T102" fmla="+- 0 26501 26328"/>
                              <a:gd name="T103" fmla="*/ 26501 h 618"/>
                              <a:gd name="T104" fmla="+- 0 6077 3494"/>
                              <a:gd name="T105" fmla="*/ T104 w 2651"/>
                              <a:gd name="T106" fmla="+- 0 26444 26328"/>
                              <a:gd name="T107" fmla="*/ 26444 h 618"/>
                              <a:gd name="T108" fmla="+- 0 6030 3494"/>
                              <a:gd name="T109" fmla="*/ T108 w 2651"/>
                              <a:gd name="T110" fmla="+- 0 26396 26328"/>
                              <a:gd name="T111" fmla="*/ 26396 h 618"/>
                              <a:gd name="T112" fmla="+- 0 5972 3494"/>
                              <a:gd name="T113" fmla="*/ T112 w 2651"/>
                              <a:gd name="T114" fmla="+- 0 26359 26328"/>
                              <a:gd name="T115" fmla="*/ 26359 h 618"/>
                              <a:gd name="T116" fmla="+- 0 5907 3494"/>
                              <a:gd name="T117" fmla="*/ T116 w 2651"/>
                              <a:gd name="T118" fmla="+- 0 26336 26328"/>
                              <a:gd name="T119" fmla="*/ 26336 h 618"/>
                              <a:gd name="T120" fmla="+- 0 5836 3494"/>
                              <a:gd name="T121" fmla="*/ T120 w 2651"/>
                              <a:gd name="T122" fmla="+- 0 26328 26328"/>
                              <a:gd name="T123" fmla="*/ 26328 h 61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</a:cxnLst>
                            <a:rect l="0" t="0" r="r" b="b"/>
                            <a:pathLst>
                              <a:path w="2651" h="618">
                                <a:moveTo>
                                  <a:pt x="2342" y="0"/>
                                </a:moveTo>
                                <a:lnTo>
                                  <a:pt x="309" y="0"/>
                                </a:lnTo>
                                <a:lnTo>
                                  <a:pt x="238" y="8"/>
                                </a:lnTo>
                                <a:lnTo>
                                  <a:pt x="173" y="31"/>
                                </a:lnTo>
                                <a:lnTo>
                                  <a:pt x="116" y="68"/>
                                </a:lnTo>
                                <a:lnTo>
                                  <a:pt x="68" y="116"/>
                                </a:lnTo>
                                <a:lnTo>
                                  <a:pt x="32" y="173"/>
                                </a:lnTo>
                                <a:lnTo>
                                  <a:pt x="9" y="238"/>
                                </a:lnTo>
                                <a:lnTo>
                                  <a:pt x="0" y="309"/>
                                </a:lnTo>
                                <a:lnTo>
                                  <a:pt x="9" y="380"/>
                                </a:lnTo>
                                <a:lnTo>
                                  <a:pt x="32" y="445"/>
                                </a:lnTo>
                                <a:lnTo>
                                  <a:pt x="68" y="502"/>
                                </a:lnTo>
                                <a:lnTo>
                                  <a:pt x="116" y="550"/>
                                </a:lnTo>
                                <a:lnTo>
                                  <a:pt x="173" y="586"/>
                                </a:lnTo>
                                <a:lnTo>
                                  <a:pt x="238" y="609"/>
                                </a:lnTo>
                                <a:lnTo>
                                  <a:pt x="309" y="618"/>
                                </a:lnTo>
                                <a:lnTo>
                                  <a:pt x="2342" y="618"/>
                                </a:lnTo>
                                <a:lnTo>
                                  <a:pt x="2413" y="609"/>
                                </a:lnTo>
                                <a:lnTo>
                                  <a:pt x="2478" y="586"/>
                                </a:lnTo>
                                <a:lnTo>
                                  <a:pt x="2536" y="550"/>
                                </a:lnTo>
                                <a:lnTo>
                                  <a:pt x="2583" y="502"/>
                                </a:lnTo>
                                <a:lnTo>
                                  <a:pt x="2620" y="445"/>
                                </a:lnTo>
                                <a:lnTo>
                                  <a:pt x="2643" y="380"/>
                                </a:lnTo>
                                <a:lnTo>
                                  <a:pt x="2651" y="309"/>
                                </a:lnTo>
                                <a:lnTo>
                                  <a:pt x="2643" y="238"/>
                                </a:lnTo>
                                <a:lnTo>
                                  <a:pt x="2620" y="173"/>
                                </a:lnTo>
                                <a:lnTo>
                                  <a:pt x="2583" y="116"/>
                                </a:lnTo>
                                <a:lnTo>
                                  <a:pt x="2536" y="68"/>
                                </a:lnTo>
                                <a:lnTo>
                                  <a:pt x="2478" y="31"/>
                                </a:lnTo>
                                <a:lnTo>
                                  <a:pt x="2413" y="8"/>
                                </a:lnTo>
                                <a:lnTo>
                                  <a:pt x="234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267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" name="docshape5"/>
                        <wps:cNvSpPr>
                          <a:spLocks noChangeArrowheads="1"/>
                        </wps:cNvSpPr>
                        <wps:spPr bwMode="auto">
                          <a:xfrm>
                            <a:off x="0" y="16673"/>
                            <a:ext cx="9640" cy="6944"/>
                          </a:xfrm>
                          <a:prstGeom prst="rect">
                            <a:avLst/>
                          </a:prstGeom>
                          <a:solidFill>
                            <a:srgbClr val="FBF9F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group w14:anchorId="5A2EF2DF" id="docshapegroup1" o:spid="_x0000_s1026" style="position:absolute;margin-left:0;margin-top:833.65pt;width:482pt;height:749.35pt;z-index:-15810560;mso-position-horizontal-relative:page;mso-position-vertical-relative:page" coordorigin=",16673" coordsize="9640,1498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">
                <v:rect id="docshape2" o:spid="_x0000_s1027" style="position:absolute;top:27382;width:9640;height:427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" fillcolor="#fbf9f4" stroked="f"/>
                <v:rect id="docshape3" o:spid="_x0000_s1028" style="position:absolute;top:23616;width:9640;height:376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" fillcolor="#d9f6fa" stroked="f"/>
                <v:shape id="docshape4" o:spid="_x0000_s1029" style="position:absolute;left:3494;top:26328;width:2651;height:618;visibility:visible;mso-wrap-style:square;v-text-anchor:top" coordsize="2651,61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" path="m2342,l309,,238,8,173,31,116,68,68,116,32,173,9,238,,309r9,71l32,445r36,57l116,550r57,36l238,609r71,9l2342,618r71,-9l2478,586r58,-36l2583,502r37,-57l2643,380r8,-71l2643,238r-23,-65l2583,116,2536,68,2478,31,2413,8,2342,xe" fillcolor="#002677" stroked="f">
                  <v:path arrowok="t" o:connecttype="custom" o:connectlocs="2342,26328;309,26328;238,26336;173,26359;116,26396;68,26444;32,26501;9,26566;0,26637;9,26708;32,26773;68,26830;116,26878;173,26914;238,26937;309,26946;2342,26946;2413,26937;2478,26914;2536,26878;2583,26830;2620,26773;2643,26708;2651,26637;2643,26566;2620,26501;2583,26444;2536,26396;2478,26359;2413,26336;2342,26328" o:connectangles="0,0,0,0,0,0,0,0,0,0,0,0,0,0,0,0,0,0,0,0,0,0,0,0,0,0,0,0,0,0,0"/>
                </v:shape>
                <v:rect id="docshape5" o:spid="_x0000_s1030" style="position:absolute;top:16673;width:9640;height:69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" fillcolor="#fbf9f4" stroked="f"/>
                <w10:wrap anchorx="page" anchory="page"/>
              </v:group>
            </w:pict>
          </mc:Fallback>
        </mc:AlternateContent>
      </w:r>
    </w:p>
    <w:p w14:paraId="32679749" w14:textId="19DB78DE" w:rsidR="00E94FD2" w:rsidRDefault="00E94FD2">
      <w:pPr>
        <w:pStyle w:val="BodyText"/>
        <w:rPr>
          <w:rFonts w:ascii="Times New Roman"/>
          <w:sz w:val="20"/>
        </w:rPr>
      </w:pPr>
    </w:p>
    <w:p w14:paraId="4B2387FC" w14:textId="77777777" w:rsidR="00E94FD2" w:rsidRDefault="00E94FD2">
      <w:pPr>
        <w:pStyle w:val="BodyText"/>
        <w:rPr>
          <w:rFonts w:ascii="Times New Roman"/>
          <w:sz w:val="20"/>
        </w:rPr>
      </w:pPr>
    </w:p>
    <w:p w14:paraId="2D24BECA" w14:textId="604ABA9D" w:rsidR="00E94FD2" w:rsidRDefault="003857C0">
      <w:pPr>
        <w:pStyle w:val="BodyText"/>
        <w:rPr>
          <w:rFonts w:ascii="Times New Roman"/>
          <w:sz w:val="20"/>
        </w:rPr>
      </w:pPr>
      <w:r>
        <w:rPr>
          <w:rFonts w:ascii="Times New Roman"/>
          <w:noProof/>
          <w:sz w:val="20"/>
          <w:lang w:val="en-US"/>
        </w:rPr>
        <mc:AlternateContent>
          <mc:Choice Requires="wps">
            <w:drawing>
              <wp:anchor distT="0" distB="0" distL="114300" distR="114300" simplePos="0" relativeHeight="487519232" behindDoc="0" locked="0" layoutInCell="1" allowOverlap="1" wp14:anchorId="2DE604C9" wp14:editId="135D250A">
                <wp:simplePos x="0" y="0"/>
                <wp:positionH relativeFrom="column">
                  <wp:posOffset>7692949</wp:posOffset>
                </wp:positionH>
                <wp:positionV relativeFrom="paragraph">
                  <wp:posOffset>30023</wp:posOffset>
                </wp:positionV>
                <wp:extent cx="277977" cy="3108960"/>
                <wp:effectExtent l="0" t="0" r="27305" b="15240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7977" cy="310896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du="http://schemas.microsoft.com/office/word/2023/wordml/word16du">
            <w:pict>
              <v:rect w14:anchorId="453EA5AB" id="Rectangle 2" o:spid="_x0000_s1026" style="position:absolute;margin-left:605.75pt;margin-top:2.35pt;width:21.9pt;height:244.8pt;z-index:4875192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" fillcolor="white [3212]" strokecolor="white [3212]" strokeweight="2pt"/>
            </w:pict>
          </mc:Fallback>
        </mc:AlternateContent>
      </w:r>
    </w:p>
    <w:p w14:paraId="75B828F7" w14:textId="6D976A9C" w:rsidR="00E94FD2" w:rsidRDefault="00446E4A">
      <w:pPr>
        <w:pStyle w:val="BodyText"/>
        <w:rPr>
          <w:rFonts w:ascii="Times New Roman"/>
          <w:sz w:val="20"/>
        </w:rPr>
      </w:pPr>
      <w:r>
        <w:rPr>
          <w:rFonts w:ascii="Times New Roman" w:hAnsi="Times New Roman"/>
          <w:noProof/>
          <w:sz w:val="20"/>
          <w:lang w:val="en-US"/>
        </w:rPr>
        <w:drawing>
          <wp:anchor distT="0" distB="0" distL="114300" distR="114300" simplePos="0" relativeHeight="487512064" behindDoc="1" locked="0" layoutInCell="1" allowOverlap="1" wp14:anchorId="59C00AD4" wp14:editId="46093CE2">
            <wp:simplePos x="0" y="0"/>
            <wp:positionH relativeFrom="column">
              <wp:posOffset>314960</wp:posOffset>
            </wp:positionH>
            <wp:positionV relativeFrom="paragraph">
              <wp:posOffset>142240</wp:posOffset>
            </wp:positionV>
            <wp:extent cx="1943100" cy="564515"/>
            <wp:effectExtent l="0" t="0" r="0" b="6985"/>
            <wp:wrapNone/>
            <wp:docPr id="14" name="docshape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ocshape10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43100" cy="5645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50886EA" w14:textId="7416AF84" w:rsidR="00E94FD2" w:rsidRDefault="00E94FD2">
      <w:pPr>
        <w:pStyle w:val="BodyText"/>
        <w:rPr>
          <w:rFonts w:ascii="Times New Roman"/>
          <w:sz w:val="20"/>
        </w:rPr>
      </w:pPr>
    </w:p>
    <w:p w14:paraId="232C8A2A" w14:textId="307CE7ED" w:rsidR="00E94FD2" w:rsidRDefault="00E94FD2">
      <w:pPr>
        <w:pStyle w:val="BodyText"/>
        <w:rPr>
          <w:rFonts w:ascii="Times New Roman"/>
          <w:sz w:val="20"/>
        </w:rPr>
      </w:pPr>
    </w:p>
    <w:p w14:paraId="7EBD27D9" w14:textId="73D86840" w:rsidR="00E94FD2" w:rsidRDefault="00E94FD2">
      <w:pPr>
        <w:pStyle w:val="BodyText"/>
        <w:rPr>
          <w:rFonts w:ascii="Times New Roman"/>
          <w:sz w:val="20"/>
        </w:rPr>
      </w:pPr>
    </w:p>
    <w:p w14:paraId="39AEB1AF" w14:textId="7F3788D7" w:rsidR="00E94FD2" w:rsidRDefault="00E94FD2">
      <w:pPr>
        <w:pStyle w:val="BodyText"/>
        <w:rPr>
          <w:rFonts w:ascii="Times New Roman"/>
          <w:sz w:val="20"/>
        </w:rPr>
      </w:pPr>
    </w:p>
    <w:p w14:paraId="7DE3582B" w14:textId="794D3E95" w:rsidR="00E94FD2" w:rsidRDefault="00E94FD2">
      <w:pPr>
        <w:pStyle w:val="BodyText"/>
        <w:rPr>
          <w:rFonts w:ascii="Times New Roman"/>
          <w:sz w:val="20"/>
        </w:rPr>
      </w:pPr>
    </w:p>
    <w:p w14:paraId="15BA6269" w14:textId="36102B5C" w:rsidR="00E94FD2" w:rsidRDefault="0026580D">
      <w:pPr>
        <w:pStyle w:val="BodyText"/>
        <w:rPr>
          <w:rFonts w:ascii="Times New Roman"/>
          <w:sz w:val="20"/>
        </w:rPr>
      </w:pPr>
      <w:r>
        <w:rPr>
          <w:rFonts w:ascii="Times New Roman" w:hAnsi="Times New Roman"/>
          <w:noProof/>
          <w:sz w:val="20"/>
          <w:lang w:val="en-US"/>
        </w:rPr>
        <w:drawing>
          <wp:anchor distT="0" distB="0" distL="114300" distR="114300" simplePos="0" relativeHeight="487517184" behindDoc="0" locked="0" layoutInCell="1" allowOverlap="1" wp14:anchorId="0F862BBC" wp14:editId="2B1C0B53">
            <wp:simplePos x="0" y="0"/>
            <wp:positionH relativeFrom="page">
              <wp:posOffset>5349875</wp:posOffset>
            </wp:positionH>
            <wp:positionV relativeFrom="page">
              <wp:posOffset>2042795</wp:posOffset>
            </wp:positionV>
            <wp:extent cx="2622550" cy="2622550"/>
            <wp:effectExtent l="0" t="0" r="0" b="6350"/>
            <wp:wrapThrough wrapText="bothSides">
              <wp:wrapPolygon edited="0">
                <wp:start x="2981" y="2510"/>
                <wp:lineTo x="2197" y="3923"/>
                <wp:lineTo x="1098" y="5335"/>
                <wp:lineTo x="0" y="7845"/>
                <wp:lineTo x="0" y="13023"/>
                <wp:lineTo x="628" y="15376"/>
                <wp:lineTo x="2040" y="17887"/>
                <wp:lineTo x="5335" y="20554"/>
                <wp:lineTo x="8316" y="21495"/>
                <wp:lineTo x="8630" y="21495"/>
                <wp:lineTo x="12866" y="21495"/>
                <wp:lineTo x="13337" y="21495"/>
                <wp:lineTo x="16318" y="20397"/>
                <wp:lineTo x="19613" y="17887"/>
                <wp:lineTo x="20083" y="16004"/>
                <wp:lineTo x="20240" y="5335"/>
                <wp:lineTo x="18514" y="2510"/>
                <wp:lineTo x="2981" y="2510"/>
              </wp:wrapPolygon>
            </wp:wrapThrough>
            <wp:docPr id="27" name="Picture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" name="Picture 27"/>
                    <pic:cNvPicPr/>
                  </pic:nvPicPr>
                  <pic:blipFill rotWithShape="1"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8785" t="-13110" r="-5515" b="13110"/>
                    <a:stretch/>
                  </pic:blipFill>
                  <pic:spPr bwMode="auto">
                    <a:xfrm>
                      <a:off x="0" y="0"/>
                      <a:ext cx="2622550" cy="2622550"/>
                    </a:xfrm>
                    <a:prstGeom prst="ellipse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A5E0221" w14:textId="347CE2A9" w:rsidR="00E94FD2" w:rsidRDefault="00E94FD2">
      <w:pPr>
        <w:pStyle w:val="BodyText"/>
        <w:rPr>
          <w:rFonts w:ascii="Times New Roman"/>
          <w:sz w:val="20"/>
        </w:rPr>
      </w:pPr>
    </w:p>
    <w:p w14:paraId="7384775D" w14:textId="6BFE716D" w:rsidR="00E94FD2" w:rsidRDefault="00446E4A">
      <w:pPr>
        <w:pStyle w:val="BodyText"/>
        <w:rPr>
          <w:rFonts w:ascii="Times New Roman"/>
          <w:sz w:val="20"/>
        </w:rPr>
      </w:pPr>
      <w:r>
        <w:rPr>
          <w:rFonts w:ascii="Times New Roman"/>
          <w:noProof/>
          <w:sz w:val="20"/>
          <w:lang w:val="en-US"/>
        </w:rPr>
        <mc:AlternateContent>
          <mc:Choice Requires="wps">
            <w:drawing>
              <wp:anchor distT="0" distB="0" distL="114300" distR="114300" simplePos="0" relativeHeight="487508992" behindDoc="1" locked="0" layoutInCell="1" allowOverlap="1" wp14:anchorId="24F71D0C" wp14:editId="57E83D9E">
                <wp:simplePos x="0" y="0"/>
                <wp:positionH relativeFrom="column">
                  <wp:posOffset>-127000</wp:posOffset>
                </wp:positionH>
                <wp:positionV relativeFrom="paragraph">
                  <wp:posOffset>166370</wp:posOffset>
                </wp:positionV>
                <wp:extent cx="7848600" cy="3404235"/>
                <wp:effectExtent l="0" t="0" r="0" b="5715"/>
                <wp:wrapNone/>
                <wp:docPr id="10" name="docshape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848600" cy="3404235"/>
                        </a:xfrm>
                        <a:prstGeom prst="rect">
                          <a:avLst/>
                        </a:prstGeom>
                        <a:solidFill>
                          <a:srgbClr val="FBF9F4"/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rect w14:anchorId="51E47687" id="docshape7" o:spid="_x0000_s1026" style="position:absolute;margin-left:-10pt;margin-top:13.1pt;width:618pt;height:268.05pt;z-index:-15807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" fillcolor="#fbf9f4" stroked="f"/>
            </w:pict>
          </mc:Fallback>
        </mc:AlternateContent>
      </w:r>
    </w:p>
    <w:p w14:paraId="3BE420A6" w14:textId="5AC063D2" w:rsidR="00E94FD2" w:rsidRDefault="00E94FD2">
      <w:pPr>
        <w:pStyle w:val="BodyText"/>
        <w:rPr>
          <w:rFonts w:ascii="Times New Roman"/>
          <w:sz w:val="20"/>
        </w:rPr>
      </w:pPr>
    </w:p>
    <w:p w14:paraId="39C54F81" w14:textId="5F0070DB" w:rsidR="00E94FD2" w:rsidRDefault="00E94FD2">
      <w:pPr>
        <w:pStyle w:val="BodyText"/>
        <w:rPr>
          <w:rFonts w:ascii="Times New Roman"/>
          <w:sz w:val="20"/>
        </w:rPr>
      </w:pPr>
    </w:p>
    <w:p w14:paraId="6187E17A" w14:textId="2742C71F" w:rsidR="00E94FD2" w:rsidRDefault="00E94FD2">
      <w:pPr>
        <w:pStyle w:val="BodyText"/>
        <w:rPr>
          <w:rFonts w:ascii="Times New Roman"/>
          <w:sz w:val="20"/>
        </w:rPr>
      </w:pPr>
    </w:p>
    <w:p w14:paraId="48B0788B" w14:textId="2E2BAD5C" w:rsidR="00E94FD2" w:rsidRDefault="00E94FD2">
      <w:pPr>
        <w:pStyle w:val="BodyText"/>
        <w:rPr>
          <w:rFonts w:ascii="Times New Roman"/>
          <w:sz w:val="20"/>
        </w:rPr>
      </w:pPr>
    </w:p>
    <w:p w14:paraId="0B1D46BB" w14:textId="7735E7A5" w:rsidR="004F3E6D" w:rsidRDefault="004F3E6D">
      <w:pPr>
        <w:pStyle w:val="BodyText"/>
        <w:rPr>
          <w:rFonts w:ascii="Times New Roman"/>
          <w:sz w:val="20"/>
        </w:rPr>
      </w:pPr>
    </w:p>
    <w:p w14:paraId="350D4FED" w14:textId="71582E5D" w:rsidR="00E94FD2" w:rsidRDefault="00E94FD2">
      <w:pPr>
        <w:pStyle w:val="BodyText"/>
        <w:rPr>
          <w:rFonts w:ascii="Times New Roman"/>
          <w:sz w:val="20"/>
        </w:rPr>
      </w:pPr>
    </w:p>
    <w:p w14:paraId="5AC0125C" w14:textId="39F49300" w:rsidR="00E94FD2" w:rsidRDefault="00446E4A">
      <w:pPr>
        <w:pStyle w:val="BodyText"/>
        <w:rPr>
          <w:rFonts w:ascii="Times New Roman"/>
          <w:sz w:val="20"/>
        </w:rPr>
      </w:pPr>
      <w:r>
        <w:rPr>
          <w:rFonts w:ascii="Times New Roman"/>
          <w:noProof/>
          <w:sz w:val="20"/>
          <w:lang w:val="en-US"/>
        </w:rPr>
        <mc:AlternateContent>
          <mc:Choice Requires="wps">
            <w:drawing>
              <wp:anchor distT="0" distB="0" distL="114300" distR="114300" simplePos="0" relativeHeight="487515136" behindDoc="1" locked="0" layoutInCell="1" allowOverlap="1" wp14:anchorId="2D810D2E" wp14:editId="5845D911">
                <wp:simplePos x="0" y="0"/>
                <wp:positionH relativeFrom="column">
                  <wp:posOffset>200025</wp:posOffset>
                </wp:positionH>
                <wp:positionV relativeFrom="paragraph">
                  <wp:posOffset>34925</wp:posOffset>
                </wp:positionV>
                <wp:extent cx="5045710" cy="2819400"/>
                <wp:effectExtent l="0" t="0" r="2540" b="0"/>
                <wp:wrapNone/>
                <wp:docPr id="9" name="docshape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045710" cy="2819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71AA8AE" w14:textId="77777777" w:rsidR="00BF603B" w:rsidRDefault="00827030" w:rsidP="003D35D7">
                            <w:pPr>
                              <w:spacing w:line="863" w:lineRule="exact"/>
                              <w:rPr>
                                <w:b/>
                                <w:color w:val="002677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002677"/>
                                <w:sz w:val="36"/>
                                <w:szCs w:val="36"/>
                                <w:lang w:eastAsia="zh-CN"/>
                              </w:rPr>
                              <w:t>会员培训：</w:t>
                            </w:r>
                          </w:p>
                          <w:p w14:paraId="3A12A25E" w14:textId="42658BA3" w:rsidR="00E94FD2" w:rsidRPr="00F64482" w:rsidRDefault="001D3FB9" w:rsidP="003D35D7">
                            <w:pPr>
                              <w:spacing w:line="863" w:lineRule="exact"/>
                              <w:rPr>
                                <w:b/>
                                <w:bCs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002060"/>
                                <w:sz w:val="40"/>
                                <w:szCs w:val="40"/>
                                <w:lang w:eastAsia="zh-CN"/>
                              </w:rPr>
                              <w:t xml:space="preserve">更年期和心理健康 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shapetype w14:anchorId="2D810D2E" id="_x0000_t202" coordsize="21600,21600" o:spt="202" path="m,l,21600r21600,l21600,xe">
                <v:stroke joinstyle="miter"/>
                <v:path gradientshapeok="t" o:connecttype="rect"/>
              </v:shapetype>
              <v:shape id="docshape13" o:spid="_x0000_s1026" type="#_x0000_t202" style="position:absolute;margin-left:15.75pt;margin-top:2.75pt;width:397.3pt;height:222pt;z-index:-15801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" filled="f" stroked="f">
                <v:textbox inset="0,0,0,0">
                  <w:txbxContent>
                    <w:p w14:paraId="671AA8AE" w14:textId="77777777" w:rsidR="00BF603B" w:rsidRDefault="00827030" w:rsidP="003D35D7">
                      <w:pPr>
                        <w:spacing w:line="863" w:lineRule="exact"/>
                        <w:rPr>
                          <w:b/>
                          <w:color w:val="002677"/>
                          <w:sz w:val="36"/>
                          <w:szCs w:val="36"/>
                        </w:rPr>
                      </w:pPr>
                      <w:r>
                        <w:rPr>
                          <w:b/>
                          <w:bCs/>
                          <w:color w:val="002677"/>
                          <w:sz w:val="36"/>
                          <w:szCs w:val="36"/>
                          <w:lang w:eastAsia="zh-CN"/>
                        </w:rPr>
                        <w:t>会员培训：</w:t>
                      </w:r>
                    </w:p>
                    <w:p w14:paraId="3A12A25E" w14:textId="42658BA3" w:rsidR="00E94FD2" w:rsidRPr="00F64482" w:rsidRDefault="001D3FB9" w:rsidP="003D35D7">
                      <w:pPr>
                        <w:spacing w:line="863" w:lineRule="exact"/>
                        <w:rPr>
                          <w:b/>
                          <w:bCs/>
                          <w:sz w:val="40"/>
                          <w:szCs w:val="40"/>
                        </w:rPr>
                      </w:pPr>
                      <w:r>
                        <w:rPr>
                          <w:b/>
                          <w:bCs/>
                          <w:color w:val="002060"/>
                          <w:sz w:val="40"/>
                          <w:szCs w:val="40"/>
                          <w:lang w:eastAsia="zh-CN"/>
                        </w:rPr>
                        <w:t xml:space="preserve">更年期和心理健康 </w:t>
                      </w:r>
                    </w:p>
                  </w:txbxContent>
                </v:textbox>
              </v:shape>
            </w:pict>
          </mc:Fallback>
        </mc:AlternateContent>
      </w:r>
    </w:p>
    <w:p w14:paraId="158D3668" w14:textId="73E8DE62" w:rsidR="00E94FD2" w:rsidRDefault="00E94FD2">
      <w:pPr>
        <w:pStyle w:val="BodyText"/>
        <w:rPr>
          <w:rFonts w:ascii="Times New Roman"/>
          <w:sz w:val="20"/>
        </w:rPr>
      </w:pPr>
    </w:p>
    <w:p w14:paraId="656CE53B" w14:textId="535CDC49" w:rsidR="00E94FD2" w:rsidRDefault="00E94FD2">
      <w:pPr>
        <w:pStyle w:val="BodyText"/>
        <w:rPr>
          <w:rFonts w:ascii="Times New Roman"/>
          <w:sz w:val="20"/>
        </w:rPr>
      </w:pPr>
    </w:p>
    <w:p w14:paraId="1DA30425" w14:textId="06B08D1A" w:rsidR="00E94FD2" w:rsidRDefault="00E94FD2" w:rsidP="25B0949E">
      <w:pPr>
        <w:pStyle w:val="BodyText"/>
        <w:spacing w:line="259" w:lineRule="auto"/>
        <w:rPr>
          <w:rFonts w:ascii="Times New Roman"/>
          <w:sz w:val="20"/>
          <w:szCs w:val="20"/>
        </w:rPr>
      </w:pPr>
    </w:p>
    <w:p w14:paraId="11E2AEA6" w14:textId="7270ADED" w:rsidR="00E94FD2" w:rsidRDefault="00E94FD2">
      <w:pPr>
        <w:pStyle w:val="BodyText"/>
        <w:rPr>
          <w:rFonts w:ascii="Times New Roman"/>
          <w:sz w:val="20"/>
        </w:rPr>
      </w:pPr>
    </w:p>
    <w:p w14:paraId="4052DA6A" w14:textId="77777777" w:rsidR="00E94FD2" w:rsidRDefault="00E94FD2">
      <w:pPr>
        <w:pStyle w:val="BodyText"/>
        <w:rPr>
          <w:rFonts w:ascii="Times New Roman"/>
          <w:sz w:val="20"/>
        </w:rPr>
      </w:pPr>
    </w:p>
    <w:p w14:paraId="4591F29E" w14:textId="77777777" w:rsidR="00E94FD2" w:rsidRDefault="00E94FD2">
      <w:pPr>
        <w:pStyle w:val="BodyText"/>
        <w:rPr>
          <w:rFonts w:ascii="Times New Roman"/>
          <w:sz w:val="20"/>
        </w:rPr>
      </w:pPr>
    </w:p>
    <w:p w14:paraId="5174F985" w14:textId="2A1FB8E5" w:rsidR="00E94FD2" w:rsidRDefault="00E94FD2" w:rsidP="25B0949E">
      <w:pPr>
        <w:pStyle w:val="BodyText"/>
        <w:rPr>
          <w:rFonts w:ascii="Times New Roman"/>
          <w:sz w:val="20"/>
          <w:szCs w:val="20"/>
        </w:rPr>
      </w:pPr>
    </w:p>
    <w:p w14:paraId="0F9546E6" w14:textId="77777777" w:rsidR="00E94FD2" w:rsidRDefault="00E94FD2">
      <w:pPr>
        <w:pStyle w:val="BodyText"/>
        <w:rPr>
          <w:rFonts w:ascii="Times New Roman"/>
          <w:sz w:val="20"/>
        </w:rPr>
      </w:pPr>
    </w:p>
    <w:p w14:paraId="6CCDA863" w14:textId="77777777" w:rsidR="00E94FD2" w:rsidRDefault="00E94FD2">
      <w:pPr>
        <w:pStyle w:val="BodyText"/>
        <w:rPr>
          <w:rFonts w:ascii="Times New Roman"/>
          <w:sz w:val="20"/>
        </w:rPr>
      </w:pPr>
    </w:p>
    <w:p w14:paraId="28C1DF11" w14:textId="77777777" w:rsidR="00E94FD2" w:rsidRDefault="00E94FD2">
      <w:pPr>
        <w:pStyle w:val="BodyText"/>
        <w:rPr>
          <w:rFonts w:ascii="Times New Roman"/>
          <w:sz w:val="20"/>
        </w:rPr>
      </w:pPr>
    </w:p>
    <w:p w14:paraId="309767D1" w14:textId="77777777" w:rsidR="00E94FD2" w:rsidRDefault="00E94FD2">
      <w:pPr>
        <w:pStyle w:val="BodyText"/>
        <w:rPr>
          <w:rFonts w:ascii="Times New Roman"/>
          <w:sz w:val="20"/>
        </w:rPr>
      </w:pPr>
    </w:p>
    <w:p w14:paraId="3B769232" w14:textId="77777777" w:rsidR="00E94FD2" w:rsidRDefault="00E94FD2">
      <w:pPr>
        <w:pStyle w:val="BodyText"/>
        <w:rPr>
          <w:rFonts w:ascii="Times New Roman"/>
          <w:sz w:val="20"/>
        </w:rPr>
      </w:pPr>
    </w:p>
    <w:p w14:paraId="4ED356C3" w14:textId="77777777" w:rsidR="00E94FD2" w:rsidRDefault="00E94FD2">
      <w:pPr>
        <w:pStyle w:val="BodyText"/>
        <w:rPr>
          <w:rFonts w:ascii="Times New Roman"/>
          <w:sz w:val="20"/>
        </w:rPr>
      </w:pPr>
    </w:p>
    <w:p w14:paraId="1CB46570" w14:textId="77777777" w:rsidR="00E94FD2" w:rsidRDefault="00E94FD2">
      <w:pPr>
        <w:pStyle w:val="BodyText"/>
        <w:rPr>
          <w:rFonts w:ascii="Times New Roman"/>
          <w:sz w:val="20"/>
        </w:rPr>
      </w:pPr>
    </w:p>
    <w:p w14:paraId="4FA4310F" w14:textId="77777777" w:rsidR="00E94FD2" w:rsidRDefault="00E94FD2">
      <w:pPr>
        <w:pStyle w:val="BodyText"/>
        <w:rPr>
          <w:rFonts w:ascii="Times New Roman"/>
          <w:sz w:val="20"/>
        </w:rPr>
      </w:pPr>
    </w:p>
    <w:p w14:paraId="68FAEF34" w14:textId="77777777" w:rsidR="00E94FD2" w:rsidRDefault="00E94FD2">
      <w:pPr>
        <w:pStyle w:val="BodyText"/>
        <w:rPr>
          <w:rFonts w:ascii="Times New Roman"/>
          <w:sz w:val="20"/>
        </w:rPr>
      </w:pPr>
    </w:p>
    <w:p w14:paraId="3674D32D" w14:textId="77777777" w:rsidR="00E94FD2" w:rsidRDefault="00E94FD2">
      <w:pPr>
        <w:pStyle w:val="BodyText"/>
        <w:rPr>
          <w:rFonts w:ascii="Times New Roman"/>
          <w:sz w:val="20"/>
        </w:rPr>
      </w:pPr>
    </w:p>
    <w:p w14:paraId="30174582" w14:textId="77777777" w:rsidR="006343FB" w:rsidRDefault="006343FB" w:rsidP="006D195E">
      <w:pPr>
        <w:pStyle w:val="BodyText"/>
        <w:ind w:firstLine="720"/>
        <w:rPr>
          <w:b/>
          <w:color w:val="002677"/>
          <w:sz w:val="34"/>
          <w:szCs w:val="22"/>
        </w:rPr>
      </w:pPr>
    </w:p>
    <w:p w14:paraId="46DF4953" w14:textId="4C78B2A0" w:rsidR="00E94FD2" w:rsidRDefault="001D3FB9" w:rsidP="006D195E">
      <w:pPr>
        <w:pStyle w:val="BodyText"/>
        <w:ind w:firstLine="720"/>
        <w:rPr>
          <w:b/>
          <w:color w:val="002677"/>
          <w:sz w:val="34"/>
          <w:szCs w:val="22"/>
        </w:rPr>
      </w:pPr>
      <w:r>
        <w:rPr>
          <w:b/>
          <w:bCs/>
          <w:color w:val="002677"/>
          <w:sz w:val="34"/>
          <w:szCs w:val="22"/>
          <w:lang w:eastAsia="zh-CN"/>
        </w:rPr>
        <w:t>三月特色培训</w:t>
      </w:r>
    </w:p>
    <w:p w14:paraId="1F126A32" w14:textId="2080C3AD" w:rsidR="006D195E" w:rsidRPr="00F64482" w:rsidRDefault="006D195E" w:rsidP="006D195E">
      <w:pPr>
        <w:pStyle w:val="BodyText"/>
        <w:ind w:firstLine="720"/>
        <w:rPr>
          <w:b/>
          <w:bCs/>
          <w:color w:val="002677"/>
          <w:sz w:val="34"/>
          <w:szCs w:val="22"/>
        </w:rPr>
      </w:pPr>
    </w:p>
    <w:p w14:paraId="7ECAABE3" w14:textId="3DA811D2" w:rsidR="005D5AD8" w:rsidRPr="00177678" w:rsidRDefault="001D3FB9" w:rsidP="005D5AD8">
      <w:pPr>
        <w:pStyle w:val="NormalWeb"/>
        <w:spacing w:before="0" w:beforeAutospacing="0" w:after="0" w:afterAutospacing="0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b/>
          <w:bCs/>
          <w:sz w:val="22"/>
          <w:szCs w:val="22"/>
          <w:lang w:eastAsia="zh-CN"/>
        </w:rPr>
        <w:t>更年期和心理健康</w:t>
      </w:r>
      <w:r>
        <w:rPr>
          <w:rFonts w:ascii="Arial" w:hAnsi="Arial" w:cs="Arial"/>
          <w:b/>
          <w:bCs/>
          <w:color w:val="000000"/>
          <w:sz w:val="22"/>
          <w:szCs w:val="22"/>
          <w:lang w:eastAsia="zh-CN"/>
        </w:rPr>
        <w:t>。</w:t>
      </w:r>
      <w:r>
        <w:rPr>
          <w:rFonts w:ascii="Arial" w:hAnsi="Arial" w:cs="Arial"/>
          <w:color w:val="353638"/>
          <w:sz w:val="23"/>
          <w:szCs w:val="23"/>
          <w:shd w:val="clear" w:color="auto" w:fill="FFFFFF"/>
          <w:lang w:eastAsia="zh-CN"/>
        </w:rPr>
        <w:t>更年期标志着女性经期和生育年龄的结束。有些女性期待这种改变，而有些女性则不期待。然而，大多数女性并不喜欢更年期带来的症状，尤其是在心理健康方面。本期将揭开更年期和心理健康的神秘面纱，消除一些传言，并向大家呈现事实。本期还会向即将进入这一人生阶段的女性，以及希望了解更多信息并给予他人支持的同事、经理和机构提供一些实用策略。</w:t>
      </w:r>
    </w:p>
    <w:p w14:paraId="40312FBB" w14:textId="77777777" w:rsidR="005D5AD8" w:rsidRPr="00F64482" w:rsidRDefault="005D5AD8" w:rsidP="005D5AD8">
      <w:pPr>
        <w:widowControl/>
        <w:autoSpaceDE/>
        <w:autoSpaceDN/>
        <w:rPr>
          <w:rFonts w:eastAsia="Times New Roman"/>
          <w:sz w:val="23"/>
          <w:szCs w:val="23"/>
        </w:rPr>
      </w:pPr>
      <w:r>
        <w:rPr>
          <w:rFonts w:eastAsia="Times New Roman"/>
          <w:sz w:val="23"/>
          <w:szCs w:val="23"/>
          <w:lang w:eastAsia="zh-CN"/>
        </w:rPr>
        <w:t> </w:t>
      </w:r>
    </w:p>
    <w:p w14:paraId="3A00F3F9" w14:textId="77777777" w:rsidR="005D5AD8" w:rsidRPr="00F64482" w:rsidRDefault="005D5AD8" w:rsidP="005D5AD8">
      <w:pPr>
        <w:widowControl/>
        <w:autoSpaceDE/>
        <w:autoSpaceDN/>
        <w:rPr>
          <w:rFonts w:eastAsia="Times New Roman"/>
          <w:sz w:val="23"/>
          <w:szCs w:val="23"/>
        </w:rPr>
      </w:pPr>
      <w:proofErr w:type="spellStart"/>
      <w:r>
        <w:rPr>
          <w:rFonts w:eastAsia="Times New Roman"/>
          <w:b/>
          <w:bCs/>
          <w:sz w:val="23"/>
          <w:szCs w:val="23"/>
          <w:lang w:eastAsia="zh-CN"/>
        </w:rPr>
        <w:t>参与者将</w:t>
      </w:r>
      <w:proofErr w:type="spellEnd"/>
      <w:r>
        <w:rPr>
          <w:rFonts w:eastAsia="Times New Roman"/>
          <w:b/>
          <w:bCs/>
          <w:sz w:val="23"/>
          <w:szCs w:val="23"/>
          <w:lang w:eastAsia="zh-CN"/>
        </w:rPr>
        <w:t>：</w:t>
      </w:r>
    </w:p>
    <w:p w14:paraId="5B08B3CB" w14:textId="77777777" w:rsidR="001D3FB9" w:rsidRPr="001D3FB9" w:rsidRDefault="001D3FB9" w:rsidP="001D3FB9">
      <w:pPr>
        <w:widowControl/>
        <w:numPr>
          <w:ilvl w:val="0"/>
          <w:numId w:val="16"/>
        </w:numPr>
        <w:shd w:val="clear" w:color="auto" w:fill="FFFFFF"/>
        <w:autoSpaceDE/>
        <w:autoSpaceDN/>
        <w:spacing w:before="100" w:beforeAutospacing="1" w:after="100" w:afterAutospacing="1"/>
        <w:rPr>
          <w:rFonts w:eastAsia="Times New Roman"/>
          <w:color w:val="353638"/>
          <w:sz w:val="23"/>
          <w:szCs w:val="23"/>
        </w:rPr>
      </w:pPr>
      <w:proofErr w:type="spellStart"/>
      <w:r>
        <w:rPr>
          <w:rFonts w:eastAsia="Times New Roman"/>
          <w:color w:val="353638"/>
          <w:sz w:val="23"/>
          <w:szCs w:val="23"/>
          <w:lang w:eastAsia="zh-CN"/>
        </w:rPr>
        <w:t>了解什么是更年期，以及更年期如何影响心理健康</w:t>
      </w:r>
      <w:proofErr w:type="spellEnd"/>
      <w:r>
        <w:rPr>
          <w:rFonts w:eastAsia="Times New Roman"/>
          <w:color w:val="353638"/>
          <w:sz w:val="23"/>
          <w:szCs w:val="23"/>
          <w:lang w:eastAsia="zh-CN"/>
        </w:rPr>
        <w:t>。</w:t>
      </w:r>
    </w:p>
    <w:p w14:paraId="77E66742" w14:textId="77777777" w:rsidR="001D3FB9" w:rsidRPr="001D3FB9" w:rsidRDefault="001D3FB9" w:rsidP="001D3FB9">
      <w:pPr>
        <w:widowControl/>
        <w:numPr>
          <w:ilvl w:val="0"/>
          <w:numId w:val="16"/>
        </w:numPr>
        <w:shd w:val="clear" w:color="auto" w:fill="FFFFFF"/>
        <w:autoSpaceDE/>
        <w:autoSpaceDN/>
        <w:spacing w:before="100" w:beforeAutospacing="1" w:after="100" w:afterAutospacing="1"/>
        <w:rPr>
          <w:rFonts w:eastAsia="Times New Roman"/>
          <w:color w:val="353638"/>
          <w:sz w:val="23"/>
          <w:szCs w:val="23"/>
        </w:rPr>
      </w:pPr>
      <w:proofErr w:type="spellStart"/>
      <w:r>
        <w:rPr>
          <w:rFonts w:eastAsia="Times New Roman"/>
          <w:color w:val="353638"/>
          <w:sz w:val="23"/>
          <w:szCs w:val="23"/>
          <w:lang w:eastAsia="zh-CN"/>
        </w:rPr>
        <w:t>探索文化如何影响女性的更年期经历</w:t>
      </w:r>
      <w:proofErr w:type="spellEnd"/>
      <w:r>
        <w:rPr>
          <w:rFonts w:eastAsia="Times New Roman"/>
          <w:color w:val="353638"/>
          <w:sz w:val="23"/>
          <w:szCs w:val="23"/>
          <w:lang w:eastAsia="zh-CN"/>
        </w:rPr>
        <w:t>。</w:t>
      </w:r>
    </w:p>
    <w:p w14:paraId="5D143A1F" w14:textId="77777777" w:rsidR="001D3FB9" w:rsidRPr="001D3FB9" w:rsidRDefault="001D3FB9" w:rsidP="001D3FB9">
      <w:pPr>
        <w:widowControl/>
        <w:numPr>
          <w:ilvl w:val="0"/>
          <w:numId w:val="16"/>
        </w:numPr>
        <w:shd w:val="clear" w:color="auto" w:fill="FFFFFF"/>
        <w:autoSpaceDE/>
        <w:autoSpaceDN/>
        <w:spacing w:before="100" w:beforeAutospacing="1" w:after="100" w:afterAutospacing="1"/>
        <w:rPr>
          <w:rFonts w:eastAsia="Times New Roman"/>
          <w:color w:val="353638"/>
          <w:sz w:val="23"/>
          <w:szCs w:val="23"/>
        </w:rPr>
      </w:pPr>
      <w:proofErr w:type="spellStart"/>
      <w:r>
        <w:rPr>
          <w:rFonts w:eastAsia="Times New Roman"/>
          <w:color w:val="353638"/>
          <w:sz w:val="23"/>
          <w:szCs w:val="23"/>
          <w:lang w:eastAsia="zh-CN"/>
        </w:rPr>
        <w:t>讨论如何在工作场所展开有关更年期的对话，以及有什么可能对个人和机构层面有帮助的事情</w:t>
      </w:r>
      <w:proofErr w:type="spellEnd"/>
      <w:r>
        <w:rPr>
          <w:rFonts w:eastAsia="Times New Roman"/>
          <w:color w:val="353638"/>
          <w:sz w:val="23"/>
          <w:szCs w:val="23"/>
          <w:lang w:eastAsia="zh-CN"/>
        </w:rPr>
        <w:t>。</w:t>
      </w:r>
    </w:p>
    <w:p w14:paraId="1295A241" w14:textId="77777777" w:rsidR="005D5AD8" w:rsidRDefault="005D5AD8" w:rsidP="005D5AD8">
      <w:pPr>
        <w:pStyle w:val="NormalWeb"/>
        <w:spacing w:before="0" w:beforeAutospacing="0" w:after="0" w:afterAutospacing="0"/>
      </w:pPr>
    </w:p>
    <w:p w14:paraId="117E4CD1" w14:textId="77777777" w:rsidR="005D5AD8" w:rsidRPr="001D3FB9" w:rsidRDefault="005D5AD8" w:rsidP="005D5AD8">
      <w:pPr>
        <w:pStyle w:val="BodyText"/>
        <w:ind w:right="600"/>
        <w:jc w:val="center"/>
        <w:rPr>
          <w:sz w:val="23"/>
          <w:szCs w:val="23"/>
        </w:rPr>
      </w:pPr>
      <w:r>
        <w:rPr>
          <w:sz w:val="23"/>
          <w:szCs w:val="23"/>
          <w:lang w:eastAsia="zh-CN"/>
        </w:rPr>
        <w:t>您可以注册参加时长 1 小时的现场培训课程，或者在方便时按需观看培训课程。培训语言为英语，全</w:t>
      </w:r>
      <w:r>
        <w:rPr>
          <w:sz w:val="23"/>
          <w:szCs w:val="23"/>
          <w:lang w:eastAsia="zh-CN"/>
        </w:rPr>
        <w:lastRenderedPageBreak/>
        <w:t>球各地均可观看。</w:t>
      </w:r>
    </w:p>
    <w:p w14:paraId="624F494E" w14:textId="77777777" w:rsidR="00A14437" w:rsidRPr="006D195E" w:rsidRDefault="00A14437" w:rsidP="00A14437">
      <w:pPr>
        <w:pStyle w:val="BodyText"/>
        <w:ind w:firstLine="720"/>
        <w:rPr>
          <w:b/>
          <w:sz w:val="20"/>
        </w:rPr>
      </w:pPr>
    </w:p>
    <w:p w14:paraId="6495D2B9" w14:textId="77777777" w:rsidR="00A14437" w:rsidRDefault="00A14437">
      <w:pPr>
        <w:spacing w:before="95"/>
        <w:ind w:left="402"/>
        <w:rPr>
          <w:b/>
          <w:color w:val="002677"/>
          <w:sz w:val="34"/>
        </w:rPr>
      </w:pPr>
    </w:p>
    <w:tbl>
      <w:tblPr>
        <w:tblStyle w:val="TableGrid"/>
        <w:tblW w:w="0" w:type="auto"/>
        <w:jc w:val="center"/>
        <w:shd w:val="clear" w:color="auto" w:fill="FBF9F4"/>
        <w:tblLook w:val="04A0" w:firstRow="1" w:lastRow="0" w:firstColumn="1" w:lastColumn="0" w:noHBand="0" w:noVBand="1"/>
      </w:tblPr>
      <w:tblGrid>
        <w:gridCol w:w="2294"/>
        <w:gridCol w:w="2124"/>
        <w:gridCol w:w="2124"/>
        <w:gridCol w:w="2124"/>
        <w:gridCol w:w="2124"/>
      </w:tblGrid>
      <w:tr w:rsidR="005D5AD8" w:rsidRPr="00466541" w14:paraId="37C0D7FB" w14:textId="3377453C" w:rsidTr="00FE21C3">
        <w:trPr>
          <w:jc w:val="center"/>
        </w:trPr>
        <w:tc>
          <w:tcPr>
            <w:tcW w:w="2294" w:type="dxa"/>
            <w:shd w:val="clear" w:color="auto" w:fill="FBF9F4"/>
          </w:tcPr>
          <w:p w14:paraId="7B9C96D5" w14:textId="4F5BCEB3" w:rsidR="00E659DD" w:rsidRPr="003E7D03" w:rsidRDefault="00E659DD" w:rsidP="00466541">
            <w:pPr>
              <w:spacing w:before="95"/>
              <w:jc w:val="center"/>
              <w:rPr>
                <w:b/>
                <w:sz w:val="28"/>
                <w:szCs w:val="18"/>
              </w:rPr>
            </w:pPr>
            <w:r>
              <w:rPr>
                <w:b/>
                <w:bCs/>
                <w:sz w:val="28"/>
                <w:szCs w:val="18"/>
                <w:lang w:eastAsia="zh-CN"/>
              </w:rPr>
              <w:t>录制课程</w:t>
            </w:r>
          </w:p>
          <w:p w14:paraId="36AD01BC" w14:textId="1DCC1659" w:rsidR="00E659DD" w:rsidRPr="003E7D03" w:rsidRDefault="00E659DD" w:rsidP="00466541">
            <w:pPr>
              <w:spacing w:before="95"/>
              <w:jc w:val="center"/>
              <w:rPr>
                <w:color w:val="10253F"/>
                <w:sz w:val="20"/>
                <w:szCs w:val="20"/>
              </w:rPr>
            </w:pPr>
            <w:r>
              <w:rPr>
                <w:color w:val="10253F"/>
                <w:sz w:val="20"/>
                <w:szCs w:val="20"/>
                <w:lang w:eastAsia="zh-CN"/>
              </w:rPr>
              <w:t>按需观看</w:t>
            </w:r>
          </w:p>
          <w:p w14:paraId="1E66A1EF" w14:textId="4B1C3472" w:rsidR="00E659DD" w:rsidRPr="00F64482" w:rsidRDefault="00E659DD" w:rsidP="00F64482">
            <w:pPr>
              <w:spacing w:before="95"/>
              <w:jc w:val="center"/>
              <w:rPr>
                <w:color w:val="10253F"/>
                <w:sz w:val="20"/>
                <w:szCs w:val="20"/>
              </w:rPr>
            </w:pPr>
            <w:r>
              <w:rPr>
                <w:color w:val="10253F"/>
                <w:sz w:val="20"/>
                <w:szCs w:val="20"/>
                <w:lang w:eastAsia="zh-CN"/>
              </w:rPr>
              <w:t>（无问答环节）</w:t>
            </w:r>
          </w:p>
          <w:p w14:paraId="4C2C1671" w14:textId="77777777" w:rsidR="00F64482" w:rsidRDefault="00F64482" w:rsidP="00F64482">
            <w:pPr>
              <w:pStyle w:val="xmsonormal"/>
            </w:pPr>
          </w:p>
          <w:p w14:paraId="50450A0E" w14:textId="64E31E16" w:rsidR="008406BB" w:rsidRPr="00DC00FD" w:rsidRDefault="00DC00FD" w:rsidP="00F64482">
            <w:pPr>
              <w:spacing w:before="95"/>
              <w:jc w:val="center"/>
              <w:rPr>
                <w:rStyle w:val="Hyperlink"/>
                <w:b/>
                <w:bCs/>
                <w:sz w:val="28"/>
                <w:szCs w:val="28"/>
              </w:rPr>
            </w:pPr>
            <w:r>
              <w:rPr>
                <w:sz w:val="28"/>
                <w:szCs w:val="28"/>
                <w:lang w:eastAsia="zh-CN"/>
              </w:rPr>
              <w:fldChar w:fldCharType="begin"/>
            </w:r>
            <w:r>
              <w:rPr>
                <w:sz w:val="28"/>
                <w:szCs w:val="28"/>
                <w:lang w:eastAsia="zh-CN"/>
              </w:rPr>
              <w:instrText>HYPERLINK "https://optum.webex.com/webappng/sites/optum/recording/c113de3a8dbd103cbb7f005056818b09/playback"</w:instrText>
            </w:r>
            <w:r>
              <w:rPr>
                <w:sz w:val="28"/>
                <w:szCs w:val="28"/>
                <w:lang w:eastAsia="zh-CN"/>
              </w:rPr>
            </w:r>
            <w:r>
              <w:rPr>
                <w:sz w:val="28"/>
                <w:szCs w:val="28"/>
                <w:lang w:eastAsia="zh-CN"/>
              </w:rPr>
              <w:fldChar w:fldCharType="separate"/>
            </w:r>
            <w:r>
              <w:rPr>
                <w:rStyle w:val="Hyperlink"/>
                <w:b/>
                <w:bCs/>
                <w:sz w:val="28"/>
                <w:szCs w:val="28"/>
                <w:lang w:eastAsia="zh-CN"/>
              </w:rPr>
              <w:t>点击此处观看</w:t>
            </w:r>
          </w:p>
          <w:p w14:paraId="7E245457" w14:textId="026EE281" w:rsidR="00F64482" w:rsidRDefault="00DC00FD" w:rsidP="00F64482">
            <w:pPr>
              <w:spacing w:before="95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  <w:lang w:eastAsia="zh-CN"/>
              </w:rPr>
              <w:fldChar w:fldCharType="end"/>
            </w:r>
          </w:p>
          <w:p w14:paraId="00C09517" w14:textId="0E21D4A3" w:rsidR="00E659DD" w:rsidRPr="00E65F6E" w:rsidRDefault="00E659DD" w:rsidP="00466541">
            <w:pPr>
              <w:spacing w:before="95"/>
              <w:jc w:val="center"/>
              <w:rPr>
                <w:rStyle w:val="Hyperlink"/>
                <w:b/>
                <w:color w:val="1F497D" w:themeColor="text2"/>
                <w:sz w:val="28"/>
                <w:szCs w:val="18"/>
                <w:u w:val="none"/>
              </w:rPr>
            </w:pPr>
            <w:r>
              <w:rPr>
                <w:rStyle w:val="Hyperlink"/>
                <w:b/>
                <w:bCs/>
                <w:color w:val="1F497D" w:themeColor="text2"/>
                <w:sz w:val="28"/>
                <w:szCs w:val="18"/>
                <w:u w:val="none"/>
                <w:lang w:eastAsia="zh-CN"/>
              </w:rPr>
              <w:t>日程繁忙？</w:t>
            </w:r>
          </w:p>
          <w:p w14:paraId="373F95AF" w14:textId="63C1E6EF" w:rsidR="00F64482" w:rsidRDefault="00E659DD" w:rsidP="00F64482">
            <w:pPr>
              <w:pStyle w:val="xmsonormal"/>
            </w:pPr>
            <w:r>
              <w:rPr>
                <w:rFonts w:ascii="Arial" w:hAnsi="Arial" w:cs="Arial"/>
                <w:color w:val="000000" w:themeColor="text1"/>
                <w:sz w:val="28"/>
                <w:szCs w:val="28"/>
                <w:lang w:eastAsia="zh-CN"/>
              </w:rPr>
              <w:t>点击此处观看</w:t>
            </w:r>
            <w:r>
              <w:rPr>
                <w:rFonts w:ascii="Arial" w:hAnsi="Arial" w:cs="Arial"/>
                <w:color w:val="000000" w:themeColor="text1"/>
                <w:sz w:val="28"/>
                <w:szCs w:val="28"/>
                <w:lang w:eastAsia="zh-CN"/>
              </w:rPr>
              <w:t xml:space="preserve"> 10</w:t>
            </w:r>
            <w:r w:rsidR="00FE21C3">
              <w:rPr>
                <w:rFonts w:ascii="Arial" w:hAnsi="Arial" w:cs="Arial"/>
                <w:color w:val="000000" w:themeColor="text1"/>
                <w:sz w:val="28"/>
                <w:szCs w:val="28"/>
                <w:lang w:eastAsia="zh-CN"/>
              </w:rPr>
              <w:t> </w:t>
            </w:r>
            <w:r>
              <w:rPr>
                <w:rFonts w:ascii="Arial" w:hAnsi="Arial" w:cs="Arial"/>
                <w:color w:val="000000" w:themeColor="text1"/>
                <w:sz w:val="28"/>
                <w:szCs w:val="28"/>
                <w:lang w:eastAsia="zh-CN"/>
              </w:rPr>
              <w:t>分钟课程摘要</w:t>
            </w:r>
            <w:r>
              <w:rPr>
                <w:rFonts w:ascii="Arial" w:hAnsi="Arial" w:cs="Arial"/>
                <w:color w:val="000000" w:themeColor="text1"/>
                <w:sz w:val="28"/>
                <w:szCs w:val="28"/>
                <w:lang w:eastAsia="zh-CN"/>
              </w:rPr>
              <w:t xml:space="preserve"> </w:t>
            </w:r>
          </w:p>
          <w:p w14:paraId="1D5E1C83" w14:textId="77777777" w:rsidR="00F64482" w:rsidRDefault="00F64482" w:rsidP="00F64482">
            <w:pPr>
              <w:pStyle w:val="xmsonormal"/>
            </w:pPr>
            <w:r>
              <w:rPr>
                <w:rFonts w:ascii="Arial" w:hAnsi="Arial" w:cs="Arial"/>
                <w:lang w:eastAsia="zh-CN"/>
              </w:rPr>
              <w:t> </w:t>
            </w:r>
          </w:p>
          <w:p w14:paraId="769701BC" w14:textId="2F8A346A" w:rsidR="00BF603B" w:rsidRPr="00177678" w:rsidRDefault="00177678" w:rsidP="00177678">
            <w:pPr>
              <w:pStyle w:val="NormalWeb"/>
              <w:spacing w:before="0" w:beforeAutospacing="0" w:after="0" w:afterAutospacing="0"/>
              <w:jc w:val="center"/>
              <w:rPr>
                <w:rStyle w:val="Hyperlink"/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  <w:lang w:eastAsia="zh-CN"/>
              </w:rPr>
              <w:fldChar w:fldCharType="begin"/>
            </w:r>
            <w:r>
              <w:rPr>
                <w:rFonts w:ascii="Arial" w:hAnsi="Arial" w:cs="Arial"/>
                <w:sz w:val="28"/>
                <w:szCs w:val="28"/>
                <w:lang w:eastAsia="zh-CN"/>
              </w:rPr>
              <w:instrText>HYPERLINK "https://optum.webex.com/webappng/sites/optum/recording/f9652a848dc5103c9faf00505681b4d1/playback"</w:instrText>
            </w:r>
            <w:r>
              <w:rPr>
                <w:rFonts w:ascii="Arial" w:hAnsi="Arial" w:cs="Arial"/>
                <w:sz w:val="28"/>
                <w:szCs w:val="28"/>
                <w:lang w:eastAsia="zh-CN"/>
              </w:rPr>
            </w:r>
            <w:r>
              <w:rPr>
                <w:rFonts w:ascii="Arial" w:hAnsi="Arial" w:cs="Arial"/>
                <w:sz w:val="28"/>
                <w:szCs w:val="28"/>
                <w:lang w:eastAsia="zh-CN"/>
              </w:rPr>
              <w:fldChar w:fldCharType="separate"/>
            </w:r>
            <w:proofErr w:type="spellStart"/>
            <w:r>
              <w:rPr>
                <w:rStyle w:val="Hyperlink"/>
                <w:rFonts w:ascii="Arial" w:hAnsi="Arial" w:cs="Arial"/>
                <w:b/>
                <w:bCs/>
                <w:sz w:val="28"/>
                <w:szCs w:val="28"/>
                <w:lang w:eastAsia="zh-CN"/>
              </w:rPr>
              <w:t>点击此处</w:t>
            </w:r>
            <w:proofErr w:type="spellEnd"/>
          </w:p>
          <w:p w14:paraId="06167B9B" w14:textId="0793672D" w:rsidR="00E659DD" w:rsidRPr="003E7D03" w:rsidRDefault="00177678" w:rsidP="00177678">
            <w:pPr>
              <w:spacing w:before="95"/>
              <w:jc w:val="center"/>
              <w:rPr>
                <w:b/>
                <w:sz w:val="28"/>
                <w:szCs w:val="18"/>
              </w:rPr>
            </w:pPr>
            <w:r>
              <w:rPr>
                <w:rFonts w:eastAsia="Times New Roman"/>
                <w:b/>
                <w:bCs/>
                <w:sz w:val="28"/>
                <w:szCs w:val="28"/>
                <w:lang w:eastAsia="zh-CN"/>
              </w:rPr>
              <w:fldChar w:fldCharType="end"/>
            </w:r>
          </w:p>
          <w:p w14:paraId="35C264EE" w14:textId="02546B14" w:rsidR="00E659DD" w:rsidRPr="00E4588F" w:rsidRDefault="00E659DD">
            <w:pPr>
              <w:spacing w:before="95"/>
              <w:rPr>
                <w:b/>
                <w:sz w:val="28"/>
                <w:szCs w:val="18"/>
                <w:highlight w:val="yellow"/>
              </w:rPr>
            </w:pPr>
          </w:p>
        </w:tc>
        <w:tc>
          <w:tcPr>
            <w:tcW w:w="2124" w:type="dxa"/>
            <w:shd w:val="clear" w:color="auto" w:fill="FBF9F4"/>
          </w:tcPr>
          <w:p w14:paraId="506203A2" w14:textId="5A52E335" w:rsidR="00E659DD" w:rsidRPr="00E05563" w:rsidRDefault="00C66B2A" w:rsidP="00466541">
            <w:pPr>
              <w:spacing w:before="95"/>
              <w:jc w:val="center"/>
              <w:rPr>
                <w:b/>
                <w:sz w:val="28"/>
                <w:szCs w:val="18"/>
              </w:rPr>
            </w:pPr>
            <w:r>
              <w:rPr>
                <w:b/>
                <w:bCs/>
                <w:sz w:val="28"/>
                <w:szCs w:val="18"/>
                <w:lang w:eastAsia="zh-CN"/>
              </w:rPr>
              <w:t>3 月 5 日</w:t>
            </w:r>
          </w:p>
          <w:p w14:paraId="07F1C647" w14:textId="5EB40E8E" w:rsidR="00E659DD" w:rsidRPr="003E7D03" w:rsidRDefault="00334FA7" w:rsidP="00466541">
            <w:pPr>
              <w:spacing w:before="95"/>
              <w:jc w:val="center"/>
              <w:rPr>
                <w:color w:val="10253F"/>
                <w:sz w:val="20"/>
                <w:szCs w:val="20"/>
              </w:rPr>
            </w:pPr>
            <w:r>
              <w:rPr>
                <w:color w:val="10253F"/>
                <w:sz w:val="20"/>
                <w:szCs w:val="20"/>
                <w:lang w:eastAsia="zh-CN"/>
              </w:rPr>
              <w:t>上午 7-8 点（格林威治标准时间）</w:t>
            </w:r>
          </w:p>
          <w:p w14:paraId="28F4B4C1" w14:textId="1ECFC24E" w:rsidR="00E659DD" w:rsidRPr="003E7D03" w:rsidRDefault="00E659DD" w:rsidP="00466541">
            <w:pPr>
              <w:spacing w:before="95"/>
              <w:jc w:val="center"/>
              <w:rPr>
                <w:color w:val="10253F"/>
                <w:sz w:val="20"/>
                <w:szCs w:val="20"/>
              </w:rPr>
            </w:pPr>
            <w:r>
              <w:rPr>
                <w:color w:val="10253F"/>
                <w:sz w:val="20"/>
                <w:szCs w:val="20"/>
                <w:lang w:eastAsia="zh-CN"/>
              </w:rPr>
              <w:t>（有问答环节）</w:t>
            </w:r>
          </w:p>
          <w:p w14:paraId="0F9E6105" w14:textId="77777777" w:rsidR="00E659DD" w:rsidRPr="003E7D03" w:rsidRDefault="00E659DD" w:rsidP="00466541">
            <w:pPr>
              <w:spacing w:before="95"/>
              <w:jc w:val="center"/>
              <w:rPr>
                <w:b/>
                <w:sz w:val="28"/>
                <w:szCs w:val="18"/>
              </w:rPr>
            </w:pPr>
          </w:p>
          <w:p w14:paraId="7DA6D680" w14:textId="61A39F4F" w:rsidR="00E659DD" w:rsidRPr="003E7D03" w:rsidRDefault="00000000" w:rsidP="00466541">
            <w:pPr>
              <w:spacing w:before="95"/>
              <w:jc w:val="center"/>
              <w:rPr>
                <w:b/>
                <w:sz w:val="28"/>
                <w:szCs w:val="18"/>
              </w:rPr>
            </w:pPr>
            <w:hyperlink r:id="rId13" w:history="1">
              <w:r w:rsidR="00334FA7">
                <w:rPr>
                  <w:rStyle w:val="Hyperlink"/>
                  <w:b/>
                  <w:bCs/>
                  <w:sz w:val="28"/>
                  <w:szCs w:val="18"/>
                  <w:lang w:eastAsia="zh-CN"/>
                </w:rPr>
                <w:t>立即注册</w:t>
              </w:r>
            </w:hyperlink>
          </w:p>
        </w:tc>
        <w:tc>
          <w:tcPr>
            <w:tcW w:w="2124" w:type="dxa"/>
            <w:shd w:val="clear" w:color="auto" w:fill="FBF9F4"/>
          </w:tcPr>
          <w:p w14:paraId="5E742108" w14:textId="5C9207B8" w:rsidR="00E659DD" w:rsidRPr="0066426F" w:rsidRDefault="00C66B2A" w:rsidP="00AF2BA3">
            <w:pPr>
              <w:spacing w:before="95"/>
              <w:jc w:val="center"/>
              <w:rPr>
                <w:b/>
                <w:sz w:val="28"/>
                <w:szCs w:val="18"/>
              </w:rPr>
            </w:pPr>
            <w:r>
              <w:rPr>
                <w:b/>
                <w:bCs/>
                <w:sz w:val="28"/>
                <w:szCs w:val="18"/>
                <w:lang w:eastAsia="zh-CN"/>
              </w:rPr>
              <w:t>3 月 5 日</w:t>
            </w:r>
          </w:p>
          <w:p w14:paraId="7065DE9B" w14:textId="04CCEA2E" w:rsidR="00E659DD" w:rsidRPr="003E7D03" w:rsidRDefault="00334FA7" w:rsidP="008D2A5D">
            <w:pPr>
              <w:shd w:val="clear" w:color="auto" w:fill="FBF9F4"/>
              <w:spacing w:before="95"/>
              <w:jc w:val="center"/>
              <w:rPr>
                <w:color w:val="10253F"/>
                <w:sz w:val="20"/>
                <w:szCs w:val="20"/>
                <w:shd w:val="clear" w:color="auto" w:fill="FFFFFF"/>
              </w:rPr>
            </w:pPr>
            <w:r>
              <w:rPr>
                <w:color w:val="10253F"/>
                <w:sz w:val="20"/>
                <w:szCs w:val="20"/>
                <w:shd w:val="clear" w:color="auto" w:fill="FBF9F4"/>
                <w:lang w:eastAsia="zh-CN"/>
              </w:rPr>
              <w:t>下午 7-8 点（格林威治标准时间）</w:t>
            </w:r>
          </w:p>
          <w:p w14:paraId="720960DD" w14:textId="77777777" w:rsidR="00E659DD" w:rsidRPr="003E7D03" w:rsidRDefault="00E659DD" w:rsidP="00A5499F">
            <w:pPr>
              <w:spacing w:before="95"/>
              <w:jc w:val="center"/>
              <w:rPr>
                <w:color w:val="10253F"/>
                <w:sz w:val="20"/>
                <w:szCs w:val="20"/>
              </w:rPr>
            </w:pPr>
            <w:r>
              <w:rPr>
                <w:color w:val="10253F"/>
                <w:sz w:val="20"/>
                <w:szCs w:val="20"/>
                <w:lang w:eastAsia="zh-CN"/>
              </w:rPr>
              <w:t>（有问答环节）</w:t>
            </w:r>
          </w:p>
          <w:p w14:paraId="2EF0B467" w14:textId="77777777" w:rsidR="00E659DD" w:rsidRPr="003E7D03" w:rsidRDefault="00E659DD" w:rsidP="00466541">
            <w:pPr>
              <w:spacing w:before="95"/>
              <w:jc w:val="center"/>
              <w:rPr>
                <w:b/>
                <w:sz w:val="28"/>
                <w:szCs w:val="18"/>
                <w:shd w:val="clear" w:color="auto" w:fill="FFFFFF"/>
              </w:rPr>
            </w:pPr>
          </w:p>
          <w:p w14:paraId="047FD6C1" w14:textId="6AA3B4B5" w:rsidR="00E659DD" w:rsidRPr="003E7D03" w:rsidRDefault="00000000" w:rsidP="00466541">
            <w:pPr>
              <w:spacing w:before="95"/>
              <w:jc w:val="center"/>
              <w:rPr>
                <w:b/>
                <w:sz w:val="28"/>
                <w:szCs w:val="18"/>
              </w:rPr>
            </w:pPr>
            <w:hyperlink r:id="rId14" w:history="1">
              <w:r w:rsidR="00334FA7">
                <w:rPr>
                  <w:rStyle w:val="Hyperlink"/>
                  <w:b/>
                  <w:bCs/>
                  <w:sz w:val="28"/>
                  <w:szCs w:val="18"/>
                  <w:lang w:eastAsia="zh-CN"/>
                </w:rPr>
                <w:t>立即注册</w:t>
              </w:r>
            </w:hyperlink>
          </w:p>
        </w:tc>
        <w:tc>
          <w:tcPr>
            <w:tcW w:w="2124" w:type="dxa"/>
            <w:shd w:val="clear" w:color="auto" w:fill="FBF9F4"/>
          </w:tcPr>
          <w:p w14:paraId="28241B35" w14:textId="09F90E4E" w:rsidR="00E659DD" w:rsidRPr="0066426F" w:rsidRDefault="00C66B2A" w:rsidP="00AF2BA3">
            <w:pPr>
              <w:spacing w:before="95"/>
              <w:jc w:val="center"/>
              <w:rPr>
                <w:b/>
                <w:sz w:val="28"/>
                <w:szCs w:val="18"/>
              </w:rPr>
            </w:pPr>
            <w:r>
              <w:rPr>
                <w:b/>
                <w:bCs/>
                <w:sz w:val="28"/>
                <w:szCs w:val="18"/>
                <w:lang w:eastAsia="zh-CN"/>
              </w:rPr>
              <w:t>3 月 7 日</w:t>
            </w:r>
          </w:p>
          <w:p w14:paraId="295026FD" w14:textId="57FC173B" w:rsidR="00E659DD" w:rsidRPr="003E7D03" w:rsidRDefault="00334FA7" w:rsidP="008D2A5D">
            <w:pPr>
              <w:shd w:val="clear" w:color="auto" w:fill="FBF9F4"/>
              <w:spacing w:before="95"/>
              <w:jc w:val="center"/>
              <w:rPr>
                <w:color w:val="10253F"/>
                <w:sz w:val="20"/>
                <w:szCs w:val="20"/>
                <w:shd w:val="clear" w:color="auto" w:fill="FFFFFF"/>
              </w:rPr>
            </w:pPr>
            <w:r>
              <w:rPr>
                <w:color w:val="10253F"/>
                <w:sz w:val="20"/>
                <w:szCs w:val="20"/>
                <w:shd w:val="clear" w:color="auto" w:fill="FBF9F4"/>
                <w:lang w:eastAsia="zh-CN"/>
              </w:rPr>
              <w:t>下午 5-6 点（格林威治标准时间）</w:t>
            </w:r>
          </w:p>
          <w:p w14:paraId="5C5B71C9" w14:textId="77777777" w:rsidR="00E659DD" w:rsidRPr="003E7D03" w:rsidRDefault="00E659DD" w:rsidP="00A5499F">
            <w:pPr>
              <w:spacing w:before="95"/>
              <w:jc w:val="center"/>
              <w:rPr>
                <w:color w:val="10253F"/>
                <w:sz w:val="20"/>
                <w:szCs w:val="20"/>
              </w:rPr>
            </w:pPr>
            <w:r>
              <w:rPr>
                <w:color w:val="10253F"/>
                <w:sz w:val="20"/>
                <w:szCs w:val="20"/>
                <w:lang w:eastAsia="zh-CN"/>
              </w:rPr>
              <w:t>（有问答环节）</w:t>
            </w:r>
          </w:p>
          <w:p w14:paraId="7AC4E437" w14:textId="77777777" w:rsidR="00E659DD" w:rsidRPr="003E7D03" w:rsidRDefault="00E659DD" w:rsidP="00466541">
            <w:pPr>
              <w:spacing w:before="95"/>
              <w:jc w:val="center"/>
              <w:rPr>
                <w:b/>
                <w:sz w:val="28"/>
                <w:szCs w:val="18"/>
                <w:shd w:val="clear" w:color="auto" w:fill="FFFFFF"/>
              </w:rPr>
            </w:pPr>
          </w:p>
          <w:p w14:paraId="375E4D1B" w14:textId="0B80ED5F" w:rsidR="00E659DD" w:rsidRPr="003E7D03" w:rsidRDefault="00000000" w:rsidP="00466541">
            <w:pPr>
              <w:spacing w:before="95"/>
              <w:jc w:val="center"/>
              <w:rPr>
                <w:b/>
                <w:sz w:val="28"/>
                <w:szCs w:val="18"/>
              </w:rPr>
            </w:pPr>
            <w:hyperlink r:id="rId15" w:history="1">
              <w:r w:rsidR="00334FA7">
                <w:rPr>
                  <w:rStyle w:val="Hyperlink"/>
                  <w:rFonts w:ascii="MS Gothic" w:eastAsia="MS Gothic" w:hAnsi="MS Gothic" w:cs="MS Gothic" w:hint="eastAsia"/>
                  <w:b/>
                  <w:bCs/>
                  <w:sz w:val="28"/>
                  <w:szCs w:val="18"/>
                  <w:lang w:eastAsia="zh-CN"/>
                </w:rPr>
                <w:t>立</w:t>
              </w:r>
              <w:r w:rsidR="00334FA7">
                <w:rPr>
                  <w:rStyle w:val="Hyperlink"/>
                  <w:rFonts w:ascii="MS Gothic" w:eastAsia="MS Gothic" w:hAnsi="MS Gothic" w:cs="MS Gothic" w:hint="eastAsia"/>
                  <w:b/>
                  <w:bCs/>
                  <w:sz w:val="28"/>
                  <w:szCs w:val="18"/>
                  <w:lang w:eastAsia="zh-CN"/>
                </w:rPr>
                <w:t>即</w:t>
              </w:r>
              <w:r w:rsidR="00334FA7">
                <w:rPr>
                  <w:rStyle w:val="Hyperlink"/>
                  <w:rFonts w:ascii="MS Gothic" w:eastAsia="MS Gothic" w:hAnsi="MS Gothic" w:cs="MS Gothic" w:hint="eastAsia"/>
                  <w:b/>
                  <w:bCs/>
                  <w:sz w:val="28"/>
                  <w:szCs w:val="18"/>
                  <w:lang w:eastAsia="zh-CN"/>
                </w:rPr>
                <w:t>注</w:t>
              </w:r>
              <w:r w:rsidR="00334FA7">
                <w:rPr>
                  <w:rStyle w:val="Hyperlink"/>
                  <w:rFonts w:ascii="MS Gothic" w:eastAsia="MS Gothic" w:hAnsi="MS Gothic" w:cs="MS Gothic" w:hint="eastAsia"/>
                  <w:b/>
                  <w:bCs/>
                  <w:sz w:val="28"/>
                  <w:szCs w:val="18"/>
                  <w:lang w:eastAsia="zh-CN"/>
                </w:rPr>
                <w:t>册</w:t>
              </w:r>
            </w:hyperlink>
          </w:p>
        </w:tc>
        <w:tc>
          <w:tcPr>
            <w:tcW w:w="2124" w:type="dxa"/>
            <w:shd w:val="clear" w:color="auto" w:fill="FBF9F4"/>
          </w:tcPr>
          <w:p w14:paraId="65C99B68" w14:textId="6B74320C" w:rsidR="00B07641" w:rsidRPr="0066426F" w:rsidRDefault="00C66B2A" w:rsidP="00B07641">
            <w:pPr>
              <w:spacing w:before="95"/>
              <w:jc w:val="center"/>
              <w:rPr>
                <w:b/>
                <w:sz w:val="28"/>
                <w:szCs w:val="18"/>
              </w:rPr>
            </w:pPr>
            <w:r>
              <w:rPr>
                <w:b/>
                <w:bCs/>
                <w:sz w:val="28"/>
                <w:szCs w:val="18"/>
                <w:lang w:eastAsia="zh-CN"/>
              </w:rPr>
              <w:t>3 月 8 日</w:t>
            </w:r>
          </w:p>
          <w:p w14:paraId="1211DA39" w14:textId="77777777" w:rsidR="00334FA7" w:rsidRDefault="00334FA7" w:rsidP="00334FA7">
            <w:pPr>
              <w:shd w:val="clear" w:color="auto" w:fill="FBF9F4"/>
              <w:spacing w:before="95"/>
              <w:jc w:val="center"/>
              <w:rPr>
                <w:color w:val="10253F"/>
                <w:sz w:val="20"/>
                <w:szCs w:val="20"/>
                <w:shd w:val="clear" w:color="auto" w:fill="FBF9F4"/>
              </w:rPr>
            </w:pPr>
            <w:r>
              <w:rPr>
                <w:color w:val="10253F"/>
                <w:sz w:val="20"/>
                <w:szCs w:val="20"/>
                <w:shd w:val="clear" w:color="auto" w:fill="FBF9F4"/>
                <w:lang w:eastAsia="zh-CN"/>
              </w:rPr>
              <w:t>下午 1-2 点（格林威治标准时间）</w:t>
            </w:r>
          </w:p>
          <w:p w14:paraId="71AECB94" w14:textId="30E9BD59" w:rsidR="00B07641" w:rsidRPr="003E7D03" w:rsidRDefault="00B07641" w:rsidP="00334FA7">
            <w:pPr>
              <w:shd w:val="clear" w:color="auto" w:fill="FBF9F4"/>
              <w:spacing w:before="95"/>
              <w:jc w:val="center"/>
              <w:rPr>
                <w:color w:val="10253F"/>
                <w:sz w:val="20"/>
                <w:szCs w:val="20"/>
              </w:rPr>
            </w:pPr>
            <w:r>
              <w:rPr>
                <w:color w:val="10253F"/>
                <w:sz w:val="20"/>
                <w:szCs w:val="20"/>
                <w:lang w:eastAsia="zh-CN"/>
              </w:rPr>
              <w:t>（有问答环节）</w:t>
            </w:r>
          </w:p>
          <w:p w14:paraId="59C4D2F7" w14:textId="77777777" w:rsidR="00B07641" w:rsidRPr="003E7D03" w:rsidRDefault="00B07641" w:rsidP="00B07641">
            <w:pPr>
              <w:spacing w:before="95"/>
              <w:jc w:val="center"/>
              <w:rPr>
                <w:b/>
                <w:sz w:val="28"/>
                <w:szCs w:val="18"/>
                <w:shd w:val="clear" w:color="auto" w:fill="FFFFFF"/>
              </w:rPr>
            </w:pPr>
          </w:p>
          <w:p w14:paraId="01A7E80A" w14:textId="7A958865" w:rsidR="00E659DD" w:rsidRDefault="00000000" w:rsidP="00B07641">
            <w:pPr>
              <w:spacing w:before="95"/>
              <w:jc w:val="center"/>
              <w:rPr>
                <w:b/>
                <w:sz w:val="28"/>
                <w:szCs w:val="18"/>
              </w:rPr>
            </w:pPr>
            <w:hyperlink r:id="rId16" w:history="1">
              <w:r w:rsidR="00334FA7">
                <w:rPr>
                  <w:rStyle w:val="Hyperlink"/>
                  <w:rFonts w:ascii="MS Gothic" w:eastAsia="MS Gothic" w:hAnsi="MS Gothic" w:cs="MS Gothic" w:hint="eastAsia"/>
                  <w:b/>
                  <w:bCs/>
                  <w:sz w:val="28"/>
                  <w:szCs w:val="18"/>
                  <w:lang w:eastAsia="zh-CN"/>
                </w:rPr>
                <w:t>立即注册</w:t>
              </w:r>
            </w:hyperlink>
          </w:p>
        </w:tc>
      </w:tr>
    </w:tbl>
    <w:p w14:paraId="79FE4C74" w14:textId="37EA2214" w:rsidR="00E94FD2" w:rsidRDefault="00E94FD2">
      <w:pPr>
        <w:spacing w:before="95"/>
        <w:ind w:left="402"/>
        <w:rPr>
          <w:b/>
          <w:sz w:val="34"/>
        </w:rPr>
      </w:pPr>
    </w:p>
    <w:p w14:paraId="2BC7EC70" w14:textId="77777777" w:rsidR="00E94FD2" w:rsidRDefault="00E94FD2">
      <w:pPr>
        <w:pStyle w:val="BodyText"/>
        <w:rPr>
          <w:b/>
          <w:sz w:val="20"/>
        </w:rPr>
      </w:pPr>
    </w:p>
    <w:p w14:paraId="2FC6468D" w14:textId="7A15AF7F" w:rsidR="00E94FD2" w:rsidRDefault="006343FB">
      <w:pPr>
        <w:pStyle w:val="BodyText"/>
        <w:spacing w:before="10"/>
        <w:rPr>
          <w:b/>
          <w:sz w:val="20"/>
        </w:rPr>
      </w:pPr>
      <w:r>
        <w:rPr>
          <w:b/>
          <w:bCs/>
          <w:lang w:eastAsia="zh-CN"/>
        </w:rPr>
        <w:tab/>
      </w:r>
    </w:p>
    <w:p w14:paraId="100C297B" w14:textId="0C1291DD" w:rsidR="006343FB" w:rsidRPr="006343FB" w:rsidRDefault="006343FB" w:rsidP="007B3D44">
      <w:pPr>
        <w:pStyle w:val="BodyText"/>
        <w:spacing w:before="10"/>
        <w:ind w:left="720"/>
        <w:rPr>
          <w:b/>
          <w:szCs w:val="32"/>
        </w:rPr>
      </w:pPr>
      <w:r>
        <w:rPr>
          <w:b/>
          <w:bCs/>
          <w:szCs w:val="32"/>
          <w:lang w:eastAsia="zh-CN"/>
        </w:rPr>
        <w:t xml:space="preserve">真播培训课程名额有限，请务必提前注册。 </w:t>
      </w:r>
    </w:p>
    <w:p w14:paraId="4DBCA599" w14:textId="52850B82" w:rsidR="00FF2F0A" w:rsidRDefault="00FF2F0A">
      <w:pPr>
        <w:pStyle w:val="BodyText"/>
        <w:rPr>
          <w:sz w:val="20"/>
        </w:rPr>
      </w:pPr>
    </w:p>
    <w:p w14:paraId="2F8C64CE" w14:textId="0CCB3B0A" w:rsidR="00FF2F0A" w:rsidRDefault="006343FB">
      <w:pPr>
        <w:pStyle w:val="BodyText"/>
        <w:rPr>
          <w:sz w:val="20"/>
        </w:rPr>
      </w:pPr>
      <w:r>
        <w:rPr>
          <w:lang w:eastAsia="zh-CN"/>
        </w:rPr>
        <w:tab/>
      </w:r>
    </w:p>
    <w:p w14:paraId="088826F0" w14:textId="002F987E" w:rsidR="00466541" w:rsidRDefault="00466541">
      <w:pPr>
        <w:pStyle w:val="BodyText"/>
        <w:rPr>
          <w:sz w:val="20"/>
        </w:rPr>
      </w:pPr>
    </w:p>
    <w:p w14:paraId="0686841C" w14:textId="25334AF6" w:rsidR="00E94FD2" w:rsidRDefault="00E94FD2">
      <w:pPr>
        <w:pStyle w:val="BodyText"/>
        <w:rPr>
          <w:sz w:val="20"/>
        </w:rPr>
      </w:pPr>
    </w:p>
    <w:p w14:paraId="7186D599" w14:textId="53A805CF" w:rsidR="00E94FD2" w:rsidRDefault="00E94FD2">
      <w:pPr>
        <w:pStyle w:val="BodyText"/>
        <w:rPr>
          <w:sz w:val="22"/>
        </w:rPr>
      </w:pPr>
    </w:p>
    <w:p w14:paraId="5CBD4DF5" w14:textId="77777777" w:rsidR="00E94FD2" w:rsidRDefault="008E3095">
      <w:pPr>
        <w:spacing w:before="94"/>
        <w:ind w:left="913" w:right="879"/>
        <w:jc w:val="center"/>
        <w:rPr>
          <w:b/>
          <w:sz w:val="24"/>
        </w:rPr>
      </w:pPr>
      <w:r>
        <w:rPr>
          <w:b/>
          <w:bCs/>
          <w:color w:val="FFFFFF"/>
          <w:sz w:val="24"/>
          <w:lang w:eastAsia="zh-CN"/>
        </w:rPr>
        <w:t>立即开始</w:t>
      </w:r>
    </w:p>
    <w:p w14:paraId="6564A81D" w14:textId="77777777" w:rsidR="00E94FD2" w:rsidRDefault="00E94FD2">
      <w:pPr>
        <w:pStyle w:val="BodyText"/>
        <w:rPr>
          <w:b/>
          <w:sz w:val="20"/>
        </w:rPr>
      </w:pPr>
    </w:p>
    <w:p w14:paraId="619240E4" w14:textId="77777777" w:rsidR="00E94FD2" w:rsidRDefault="00E94FD2">
      <w:pPr>
        <w:pStyle w:val="BodyText"/>
        <w:rPr>
          <w:b/>
          <w:sz w:val="20"/>
        </w:rPr>
      </w:pPr>
    </w:p>
    <w:p w14:paraId="11BB76D3" w14:textId="77777777" w:rsidR="00FE21C3" w:rsidRDefault="00FE21C3">
      <w:pPr>
        <w:pStyle w:val="BodyText"/>
        <w:rPr>
          <w:b/>
          <w:sz w:val="20"/>
        </w:rPr>
      </w:pPr>
    </w:p>
    <w:p w14:paraId="6E346AA9" w14:textId="77777777" w:rsidR="00FE21C3" w:rsidRDefault="00FE21C3">
      <w:pPr>
        <w:pStyle w:val="BodyText"/>
        <w:rPr>
          <w:b/>
          <w:sz w:val="20"/>
        </w:rPr>
      </w:pPr>
    </w:p>
    <w:p w14:paraId="776C44AB" w14:textId="77777777" w:rsidR="00FE21C3" w:rsidRDefault="00FE21C3">
      <w:pPr>
        <w:pStyle w:val="BodyText"/>
        <w:rPr>
          <w:b/>
          <w:sz w:val="20"/>
        </w:rPr>
      </w:pPr>
    </w:p>
    <w:p w14:paraId="21814CA0" w14:textId="77777777" w:rsidR="00FE21C3" w:rsidRDefault="00FE21C3">
      <w:pPr>
        <w:pStyle w:val="BodyText"/>
        <w:rPr>
          <w:b/>
          <w:sz w:val="20"/>
        </w:rPr>
      </w:pPr>
    </w:p>
    <w:p w14:paraId="651DD891" w14:textId="77777777" w:rsidR="00FE21C3" w:rsidRDefault="00FE21C3">
      <w:pPr>
        <w:pStyle w:val="BodyText"/>
        <w:rPr>
          <w:b/>
          <w:sz w:val="20"/>
        </w:rPr>
      </w:pPr>
    </w:p>
    <w:p w14:paraId="2FF619F3" w14:textId="77777777" w:rsidR="00FE21C3" w:rsidRDefault="00FE21C3">
      <w:pPr>
        <w:pStyle w:val="BodyText"/>
        <w:rPr>
          <w:b/>
          <w:sz w:val="20"/>
        </w:rPr>
      </w:pPr>
    </w:p>
    <w:p w14:paraId="4BBDA592" w14:textId="77777777" w:rsidR="00FE21C3" w:rsidRDefault="00FE21C3">
      <w:pPr>
        <w:pStyle w:val="BodyText"/>
        <w:rPr>
          <w:b/>
          <w:sz w:val="20"/>
        </w:rPr>
      </w:pPr>
    </w:p>
    <w:p w14:paraId="340E6930" w14:textId="77777777" w:rsidR="00FE21C3" w:rsidRDefault="00FE21C3">
      <w:pPr>
        <w:pStyle w:val="BodyText"/>
        <w:rPr>
          <w:b/>
          <w:sz w:val="20"/>
        </w:rPr>
      </w:pPr>
    </w:p>
    <w:p w14:paraId="42BA7DC7" w14:textId="77777777" w:rsidR="00FE21C3" w:rsidRDefault="00FE21C3">
      <w:pPr>
        <w:pStyle w:val="BodyText"/>
        <w:rPr>
          <w:b/>
          <w:sz w:val="20"/>
        </w:rPr>
      </w:pPr>
    </w:p>
    <w:p w14:paraId="42D05B4C" w14:textId="77777777" w:rsidR="00E94FD2" w:rsidRDefault="00E94FD2">
      <w:pPr>
        <w:pStyle w:val="BodyText"/>
        <w:rPr>
          <w:b/>
          <w:sz w:val="20"/>
        </w:rPr>
      </w:pPr>
    </w:p>
    <w:p w14:paraId="4E4B3EBC" w14:textId="77777777" w:rsidR="00E94FD2" w:rsidRDefault="00E94FD2">
      <w:pPr>
        <w:pStyle w:val="BodyText"/>
        <w:rPr>
          <w:b/>
          <w:sz w:val="20"/>
        </w:rPr>
      </w:pPr>
    </w:p>
    <w:p w14:paraId="0FEF643B" w14:textId="2A332A74" w:rsidR="009E14D1" w:rsidRDefault="009E14D1" w:rsidP="00FE21C3">
      <w:pPr>
        <w:spacing w:line="276" w:lineRule="auto"/>
        <w:rPr>
          <w:sz w:val="16"/>
          <w:szCs w:val="16"/>
        </w:rPr>
      </w:pPr>
      <w:r>
        <w:rPr>
          <w:sz w:val="16"/>
          <w:szCs w:val="16"/>
          <w:lang w:eastAsia="zh-CN"/>
        </w:rPr>
        <w:t>本计划不得用于紧急情况或紧急护理需求。若遇到紧急情况，如果您在美国，请拨打 911，如果您在美国以外的地区，请拨打当地的紧急服务电话号码，或者前往最近的门诊和急诊室。本计划不得替代医生或专业人士的</w:t>
      </w:r>
      <w:r w:rsidR="00FE21C3">
        <w:rPr>
          <w:rFonts w:eastAsiaTheme="minorEastAsia" w:hint="eastAsia"/>
          <w:sz w:val="16"/>
          <w:szCs w:val="16"/>
          <w:lang w:eastAsia="zh-CN"/>
        </w:rPr>
        <w:t xml:space="preserve"> </w:t>
      </w:r>
      <w:r>
        <w:rPr>
          <w:sz w:val="16"/>
          <w:szCs w:val="16"/>
          <w:lang w:eastAsia="zh-CN"/>
        </w:rPr>
        <w:t>医疗护理。由于可能存在利益冲突，我们不会就可能涉及对 Optum、其</w:t>
      </w:r>
      <w:r w:rsidR="00FE21C3">
        <w:rPr>
          <w:rFonts w:eastAsiaTheme="minorEastAsia" w:hint="eastAsia"/>
          <w:sz w:val="16"/>
          <w:szCs w:val="16"/>
          <w:lang w:eastAsia="zh-CN"/>
        </w:rPr>
        <w:t xml:space="preserve"> </w:t>
      </w:r>
      <w:r>
        <w:rPr>
          <w:sz w:val="16"/>
          <w:szCs w:val="16"/>
          <w:lang w:eastAsia="zh-CN"/>
        </w:rPr>
        <w:t>附属公司、致电直接或间接通过其接收这些服务的任何实体（例如，雇主或健康计划）采取法律行动的事宜提供法律咨询。某些地区可能无法提供本计划及其任何组成部分（尤其是为 16 岁以下家庭成员提供的服务），如有变更，恕不提前通知。员工援助计划资源的相关体验和/或教育水平可能因合同要求或国家监管要求而异。可能存在保险责任豁免和限制条款。</w:t>
      </w:r>
    </w:p>
    <w:p w14:paraId="589813F1" w14:textId="77777777" w:rsidR="009E14D1" w:rsidRPr="009E14D1" w:rsidRDefault="009E14D1" w:rsidP="009E14D1">
      <w:pPr>
        <w:spacing w:line="276" w:lineRule="auto"/>
        <w:rPr>
          <w:sz w:val="16"/>
          <w:szCs w:val="16"/>
        </w:rPr>
      </w:pPr>
    </w:p>
    <w:p w14:paraId="2A76090F" w14:textId="07F07D62" w:rsidR="00E94FD2" w:rsidRPr="005E614A" w:rsidRDefault="009E14D1" w:rsidP="00FE21C3">
      <w:pPr>
        <w:spacing w:line="276" w:lineRule="auto"/>
        <w:rPr>
          <w:sz w:val="16"/>
          <w:szCs w:val="16"/>
        </w:rPr>
      </w:pPr>
      <w:r>
        <w:rPr>
          <w:sz w:val="16"/>
          <w:szCs w:val="16"/>
          <w:lang w:eastAsia="zh-CN"/>
        </w:rPr>
        <w:t xml:space="preserve">版权所有 © 2023 Optum, </w:t>
      </w:r>
      <w:proofErr w:type="spellStart"/>
      <w:r>
        <w:rPr>
          <w:sz w:val="16"/>
          <w:szCs w:val="16"/>
          <w:lang w:eastAsia="zh-CN"/>
        </w:rPr>
        <w:t>Inc.Optum</w:t>
      </w:r>
      <w:proofErr w:type="spellEnd"/>
      <w:r>
        <w:rPr>
          <w:sz w:val="16"/>
          <w:szCs w:val="16"/>
          <w:lang w:eastAsia="zh-CN"/>
        </w:rPr>
        <w:t xml:space="preserve"> 是 Optum, Inc. 在美国和其他司法管辖区的注册商标。所有其他品牌或产品名称均为其各自所有者的商标或注册商标。Optum 是一家提供平等机会的雇主。</w:t>
      </w:r>
    </w:p>
    <w:sectPr w:rsidR="00E94FD2" w:rsidRPr="005E614A" w:rsidSect="003C2931">
      <w:type w:val="continuous"/>
      <w:pgSz w:w="12240" w:h="15840" w:code="1"/>
      <w:pgMar w:top="720" w:right="720" w:bottom="720" w:left="720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E1028D" w14:textId="77777777" w:rsidR="003C2931" w:rsidRDefault="003C2931" w:rsidP="00FE21C3">
      <w:r>
        <w:separator/>
      </w:r>
    </w:p>
  </w:endnote>
  <w:endnote w:type="continuationSeparator" w:id="0">
    <w:p w14:paraId="0BADABDF" w14:textId="77777777" w:rsidR="003C2931" w:rsidRDefault="003C2931" w:rsidP="00FE21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1CF3E7" w14:textId="77777777" w:rsidR="003C2931" w:rsidRDefault="003C2931" w:rsidP="00FE21C3">
      <w:r>
        <w:separator/>
      </w:r>
    </w:p>
  </w:footnote>
  <w:footnote w:type="continuationSeparator" w:id="0">
    <w:p w14:paraId="4F6165B3" w14:textId="77777777" w:rsidR="003C2931" w:rsidRDefault="003C2931" w:rsidP="00FE21C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335BA8"/>
    <w:multiLevelType w:val="multilevel"/>
    <w:tmpl w:val="16F2C1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8915759"/>
    <w:multiLevelType w:val="hybridMultilevel"/>
    <w:tmpl w:val="8A4649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61722B"/>
    <w:multiLevelType w:val="hybridMultilevel"/>
    <w:tmpl w:val="3CE6B3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4326ED3"/>
    <w:multiLevelType w:val="hybridMultilevel"/>
    <w:tmpl w:val="A6A44F2E"/>
    <w:lvl w:ilvl="0" w:tplc="10249D0A">
      <w:numFmt w:val="bullet"/>
      <w:lvlText w:val="•"/>
      <w:lvlJc w:val="left"/>
      <w:pPr>
        <w:ind w:left="944" w:hanging="377"/>
      </w:pPr>
      <w:rPr>
        <w:rFonts w:ascii="Arial" w:eastAsia="Arial" w:hAnsi="Arial" w:cs="Arial" w:hint="default"/>
        <w:b w:val="0"/>
        <w:bCs w:val="0"/>
        <w:i w:val="0"/>
        <w:iCs w:val="0"/>
        <w:color w:val="002677"/>
        <w:w w:val="100"/>
        <w:sz w:val="24"/>
        <w:szCs w:val="24"/>
      </w:rPr>
    </w:lvl>
    <w:lvl w:ilvl="1" w:tplc="2B5CCDDC">
      <w:numFmt w:val="bullet"/>
      <w:lvlText w:val="•"/>
      <w:lvlJc w:val="left"/>
      <w:pPr>
        <w:ind w:left="1761" w:hanging="377"/>
      </w:pPr>
      <w:rPr>
        <w:rFonts w:hint="default"/>
      </w:rPr>
    </w:lvl>
    <w:lvl w:ilvl="2" w:tplc="28384134">
      <w:numFmt w:val="bullet"/>
      <w:lvlText w:val="•"/>
      <w:lvlJc w:val="left"/>
      <w:pPr>
        <w:ind w:left="2583" w:hanging="377"/>
      </w:pPr>
      <w:rPr>
        <w:rFonts w:hint="default"/>
      </w:rPr>
    </w:lvl>
    <w:lvl w:ilvl="3" w:tplc="B20AB95A">
      <w:numFmt w:val="bullet"/>
      <w:lvlText w:val="•"/>
      <w:lvlJc w:val="left"/>
      <w:pPr>
        <w:ind w:left="3405" w:hanging="377"/>
      </w:pPr>
      <w:rPr>
        <w:rFonts w:hint="default"/>
      </w:rPr>
    </w:lvl>
    <w:lvl w:ilvl="4" w:tplc="60121680">
      <w:numFmt w:val="bullet"/>
      <w:lvlText w:val="•"/>
      <w:lvlJc w:val="left"/>
      <w:pPr>
        <w:ind w:left="4227" w:hanging="377"/>
      </w:pPr>
      <w:rPr>
        <w:rFonts w:hint="default"/>
      </w:rPr>
    </w:lvl>
    <w:lvl w:ilvl="5" w:tplc="9F167D50">
      <w:numFmt w:val="bullet"/>
      <w:lvlText w:val="•"/>
      <w:lvlJc w:val="left"/>
      <w:pPr>
        <w:ind w:left="5049" w:hanging="377"/>
      </w:pPr>
      <w:rPr>
        <w:rFonts w:hint="default"/>
      </w:rPr>
    </w:lvl>
    <w:lvl w:ilvl="6" w:tplc="EE0CC5D4">
      <w:numFmt w:val="bullet"/>
      <w:lvlText w:val="•"/>
      <w:lvlJc w:val="left"/>
      <w:pPr>
        <w:ind w:left="5871" w:hanging="377"/>
      </w:pPr>
      <w:rPr>
        <w:rFonts w:hint="default"/>
      </w:rPr>
    </w:lvl>
    <w:lvl w:ilvl="7" w:tplc="CC985CE8">
      <w:numFmt w:val="bullet"/>
      <w:lvlText w:val="•"/>
      <w:lvlJc w:val="left"/>
      <w:pPr>
        <w:ind w:left="6693" w:hanging="377"/>
      </w:pPr>
      <w:rPr>
        <w:rFonts w:hint="default"/>
      </w:rPr>
    </w:lvl>
    <w:lvl w:ilvl="8" w:tplc="C2ACDC52">
      <w:numFmt w:val="bullet"/>
      <w:lvlText w:val="•"/>
      <w:lvlJc w:val="left"/>
      <w:pPr>
        <w:ind w:left="7515" w:hanging="377"/>
      </w:pPr>
      <w:rPr>
        <w:rFonts w:hint="default"/>
      </w:rPr>
    </w:lvl>
  </w:abstractNum>
  <w:abstractNum w:abstractNumId="4" w15:restartNumberingAfterBreak="0">
    <w:nsid w:val="26542CFE"/>
    <w:multiLevelType w:val="hybridMultilevel"/>
    <w:tmpl w:val="760C1104"/>
    <w:lvl w:ilvl="0" w:tplc="F3EC4C02">
      <w:numFmt w:val="bullet"/>
      <w:lvlText w:val="•"/>
      <w:lvlJc w:val="left"/>
      <w:pPr>
        <w:ind w:left="1080" w:hanging="720"/>
      </w:pPr>
      <w:rPr>
        <w:rFonts w:ascii="Arial" w:eastAsia="Arial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9DB6760"/>
    <w:multiLevelType w:val="multilevel"/>
    <w:tmpl w:val="20E2F4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31B5357E"/>
    <w:multiLevelType w:val="multilevel"/>
    <w:tmpl w:val="BCE07F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35107704"/>
    <w:multiLevelType w:val="multilevel"/>
    <w:tmpl w:val="413E76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3E85486E"/>
    <w:multiLevelType w:val="multilevel"/>
    <w:tmpl w:val="F19ED4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56F06ED4"/>
    <w:multiLevelType w:val="hybridMultilevel"/>
    <w:tmpl w:val="2DAEF5EE"/>
    <w:lvl w:ilvl="0" w:tplc="F64AFEE0">
      <w:numFmt w:val="bullet"/>
      <w:lvlText w:val="•"/>
      <w:lvlJc w:val="left"/>
      <w:pPr>
        <w:ind w:left="1440" w:hanging="720"/>
      </w:pPr>
      <w:rPr>
        <w:rFonts w:ascii="Arial" w:eastAsia="Arial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572978AE"/>
    <w:multiLevelType w:val="multilevel"/>
    <w:tmpl w:val="DF2C42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60ED4077"/>
    <w:multiLevelType w:val="multilevel"/>
    <w:tmpl w:val="B6A8F8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70F41D9E"/>
    <w:multiLevelType w:val="multilevel"/>
    <w:tmpl w:val="DE3079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72A0371C"/>
    <w:multiLevelType w:val="hybridMultilevel"/>
    <w:tmpl w:val="BF4422A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8411D5A"/>
    <w:multiLevelType w:val="hybridMultilevel"/>
    <w:tmpl w:val="97A41ABA"/>
    <w:lvl w:ilvl="0" w:tplc="93B62A64">
      <w:numFmt w:val="bullet"/>
      <w:lvlText w:val=""/>
      <w:lvlJc w:val="left"/>
      <w:pPr>
        <w:ind w:left="2160" w:hanging="361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0"/>
        <w:szCs w:val="20"/>
      </w:rPr>
    </w:lvl>
    <w:lvl w:ilvl="1" w:tplc="AE3019E8">
      <w:numFmt w:val="bullet"/>
      <w:lvlText w:val="•"/>
      <w:lvlJc w:val="left"/>
      <w:pPr>
        <w:ind w:left="3168" w:hanging="361"/>
      </w:pPr>
      <w:rPr>
        <w:rFonts w:hint="default"/>
      </w:rPr>
    </w:lvl>
    <w:lvl w:ilvl="2" w:tplc="4B5A3FFE">
      <w:numFmt w:val="bullet"/>
      <w:lvlText w:val="•"/>
      <w:lvlJc w:val="left"/>
      <w:pPr>
        <w:ind w:left="4176" w:hanging="361"/>
      </w:pPr>
      <w:rPr>
        <w:rFonts w:hint="default"/>
      </w:rPr>
    </w:lvl>
    <w:lvl w:ilvl="3" w:tplc="7ED0673E">
      <w:numFmt w:val="bullet"/>
      <w:lvlText w:val="•"/>
      <w:lvlJc w:val="left"/>
      <w:pPr>
        <w:ind w:left="5184" w:hanging="361"/>
      </w:pPr>
      <w:rPr>
        <w:rFonts w:hint="default"/>
      </w:rPr>
    </w:lvl>
    <w:lvl w:ilvl="4" w:tplc="0DFCB7A2">
      <w:numFmt w:val="bullet"/>
      <w:lvlText w:val="•"/>
      <w:lvlJc w:val="left"/>
      <w:pPr>
        <w:ind w:left="6192" w:hanging="361"/>
      </w:pPr>
      <w:rPr>
        <w:rFonts w:hint="default"/>
      </w:rPr>
    </w:lvl>
    <w:lvl w:ilvl="5" w:tplc="4A4A64BA">
      <w:numFmt w:val="bullet"/>
      <w:lvlText w:val="•"/>
      <w:lvlJc w:val="left"/>
      <w:pPr>
        <w:ind w:left="7200" w:hanging="361"/>
      </w:pPr>
      <w:rPr>
        <w:rFonts w:hint="default"/>
      </w:rPr>
    </w:lvl>
    <w:lvl w:ilvl="6" w:tplc="D43ECEEE">
      <w:numFmt w:val="bullet"/>
      <w:lvlText w:val="•"/>
      <w:lvlJc w:val="left"/>
      <w:pPr>
        <w:ind w:left="8208" w:hanging="361"/>
      </w:pPr>
      <w:rPr>
        <w:rFonts w:hint="default"/>
      </w:rPr>
    </w:lvl>
    <w:lvl w:ilvl="7" w:tplc="34503B08">
      <w:numFmt w:val="bullet"/>
      <w:lvlText w:val="•"/>
      <w:lvlJc w:val="left"/>
      <w:pPr>
        <w:ind w:left="9216" w:hanging="361"/>
      </w:pPr>
      <w:rPr>
        <w:rFonts w:hint="default"/>
      </w:rPr>
    </w:lvl>
    <w:lvl w:ilvl="8" w:tplc="1FC4F18C">
      <w:numFmt w:val="bullet"/>
      <w:lvlText w:val="•"/>
      <w:lvlJc w:val="left"/>
      <w:pPr>
        <w:ind w:left="10224" w:hanging="361"/>
      </w:pPr>
      <w:rPr>
        <w:rFonts w:hint="default"/>
      </w:rPr>
    </w:lvl>
  </w:abstractNum>
  <w:abstractNum w:abstractNumId="15" w15:restartNumberingAfterBreak="0">
    <w:nsid w:val="7AF975A1"/>
    <w:multiLevelType w:val="multilevel"/>
    <w:tmpl w:val="CB74A4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307520437">
    <w:abstractNumId w:val="3"/>
  </w:num>
  <w:num w:numId="2" w16cid:durableId="546911168">
    <w:abstractNumId w:val="2"/>
  </w:num>
  <w:num w:numId="3" w16cid:durableId="1014569820">
    <w:abstractNumId w:val="4"/>
  </w:num>
  <w:num w:numId="4" w16cid:durableId="554044895">
    <w:abstractNumId w:val="0"/>
  </w:num>
  <w:num w:numId="5" w16cid:durableId="1210725481">
    <w:abstractNumId w:val="14"/>
  </w:num>
  <w:num w:numId="6" w16cid:durableId="1647707972">
    <w:abstractNumId w:val="13"/>
  </w:num>
  <w:num w:numId="7" w16cid:durableId="908073551">
    <w:abstractNumId w:val="9"/>
  </w:num>
  <w:num w:numId="8" w16cid:durableId="1214466433">
    <w:abstractNumId w:val="1"/>
  </w:num>
  <w:num w:numId="9" w16cid:durableId="2055110090">
    <w:abstractNumId w:val="11"/>
  </w:num>
  <w:num w:numId="10" w16cid:durableId="1044136070">
    <w:abstractNumId w:val="8"/>
  </w:num>
  <w:num w:numId="11" w16cid:durableId="1048381838">
    <w:abstractNumId w:val="6"/>
  </w:num>
  <w:num w:numId="12" w16cid:durableId="144902075">
    <w:abstractNumId w:val="7"/>
  </w:num>
  <w:num w:numId="13" w16cid:durableId="1342856872">
    <w:abstractNumId w:val="12"/>
  </w:num>
  <w:num w:numId="14" w16cid:durableId="140848626">
    <w:abstractNumId w:val="10"/>
  </w:num>
  <w:num w:numId="15" w16cid:durableId="1301883903">
    <w:abstractNumId w:val="15"/>
  </w:num>
  <w:num w:numId="16" w16cid:durableId="122421903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8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94FD2"/>
    <w:rsid w:val="00016519"/>
    <w:rsid w:val="00020613"/>
    <w:rsid w:val="000B4962"/>
    <w:rsid w:val="00177678"/>
    <w:rsid w:val="001C329D"/>
    <w:rsid w:val="001D3FB9"/>
    <w:rsid w:val="0021673A"/>
    <w:rsid w:val="00251D49"/>
    <w:rsid w:val="0026580D"/>
    <w:rsid w:val="00267C32"/>
    <w:rsid w:val="00291823"/>
    <w:rsid w:val="002D775D"/>
    <w:rsid w:val="002E5D95"/>
    <w:rsid w:val="00334FA7"/>
    <w:rsid w:val="00351DAF"/>
    <w:rsid w:val="003857C0"/>
    <w:rsid w:val="003A0608"/>
    <w:rsid w:val="003C2931"/>
    <w:rsid w:val="003D35D7"/>
    <w:rsid w:val="003E0F98"/>
    <w:rsid w:val="003E714A"/>
    <w:rsid w:val="003E7D03"/>
    <w:rsid w:val="00430445"/>
    <w:rsid w:val="00446E4A"/>
    <w:rsid w:val="00466541"/>
    <w:rsid w:val="00486DE1"/>
    <w:rsid w:val="004A1D65"/>
    <w:rsid w:val="004D453F"/>
    <w:rsid w:val="004F3E6D"/>
    <w:rsid w:val="00527E9F"/>
    <w:rsid w:val="005A4C8C"/>
    <w:rsid w:val="005D5AD8"/>
    <w:rsid w:val="005E614A"/>
    <w:rsid w:val="005E77EF"/>
    <w:rsid w:val="005F7DA1"/>
    <w:rsid w:val="0062741C"/>
    <w:rsid w:val="006343FB"/>
    <w:rsid w:val="0063658C"/>
    <w:rsid w:val="006432DE"/>
    <w:rsid w:val="00652FF1"/>
    <w:rsid w:val="00663439"/>
    <w:rsid w:val="0066426F"/>
    <w:rsid w:val="0068555A"/>
    <w:rsid w:val="006C4AA0"/>
    <w:rsid w:val="006C5610"/>
    <w:rsid w:val="006D195E"/>
    <w:rsid w:val="007164B8"/>
    <w:rsid w:val="007611BD"/>
    <w:rsid w:val="007A1380"/>
    <w:rsid w:val="007B3D44"/>
    <w:rsid w:val="007F7ADB"/>
    <w:rsid w:val="008031D0"/>
    <w:rsid w:val="00807511"/>
    <w:rsid w:val="00826755"/>
    <w:rsid w:val="008267A9"/>
    <w:rsid w:val="00827030"/>
    <w:rsid w:val="008406BB"/>
    <w:rsid w:val="0086646B"/>
    <w:rsid w:val="008779F0"/>
    <w:rsid w:val="008C065A"/>
    <w:rsid w:val="008C1CC3"/>
    <w:rsid w:val="008D2A5D"/>
    <w:rsid w:val="008D5563"/>
    <w:rsid w:val="008E3095"/>
    <w:rsid w:val="00910037"/>
    <w:rsid w:val="00977B22"/>
    <w:rsid w:val="009A6435"/>
    <w:rsid w:val="009A67CD"/>
    <w:rsid w:val="009B275C"/>
    <w:rsid w:val="009C2C25"/>
    <w:rsid w:val="009E14D1"/>
    <w:rsid w:val="009E6EDA"/>
    <w:rsid w:val="00A14437"/>
    <w:rsid w:val="00A40B2D"/>
    <w:rsid w:val="00A476AF"/>
    <w:rsid w:val="00A5499F"/>
    <w:rsid w:val="00A62755"/>
    <w:rsid w:val="00A70C5D"/>
    <w:rsid w:val="00A85A38"/>
    <w:rsid w:val="00A91EB6"/>
    <w:rsid w:val="00AF2BA3"/>
    <w:rsid w:val="00B07641"/>
    <w:rsid w:val="00B47568"/>
    <w:rsid w:val="00B66B85"/>
    <w:rsid w:val="00BA57F9"/>
    <w:rsid w:val="00BB0C65"/>
    <w:rsid w:val="00BC7875"/>
    <w:rsid w:val="00BD2802"/>
    <w:rsid w:val="00BE0296"/>
    <w:rsid w:val="00BF603B"/>
    <w:rsid w:val="00C03BD1"/>
    <w:rsid w:val="00C3000F"/>
    <w:rsid w:val="00C66B2A"/>
    <w:rsid w:val="00C80AA5"/>
    <w:rsid w:val="00C82C90"/>
    <w:rsid w:val="00CB45A2"/>
    <w:rsid w:val="00CE3C03"/>
    <w:rsid w:val="00CE6430"/>
    <w:rsid w:val="00D72FA1"/>
    <w:rsid w:val="00DC00FD"/>
    <w:rsid w:val="00E05563"/>
    <w:rsid w:val="00E41529"/>
    <w:rsid w:val="00E4588F"/>
    <w:rsid w:val="00E56132"/>
    <w:rsid w:val="00E659DD"/>
    <w:rsid w:val="00E65F6E"/>
    <w:rsid w:val="00E94FD2"/>
    <w:rsid w:val="00EA4D6E"/>
    <w:rsid w:val="00EA4F61"/>
    <w:rsid w:val="00EC29BA"/>
    <w:rsid w:val="00EE160C"/>
    <w:rsid w:val="00EF00B7"/>
    <w:rsid w:val="00EF77D9"/>
    <w:rsid w:val="00F2715F"/>
    <w:rsid w:val="00F45DE7"/>
    <w:rsid w:val="00F64482"/>
    <w:rsid w:val="00F66A40"/>
    <w:rsid w:val="00FE21C3"/>
    <w:rsid w:val="00FF2597"/>
    <w:rsid w:val="00FF2F0A"/>
    <w:rsid w:val="25B094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3C6E26B"/>
  <w15:docId w15:val="{2A0E1B1B-D317-416B-A32D-9184008F0B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07641"/>
    <w:rPr>
      <w:rFonts w:ascii="Arial" w:eastAsia="Arial" w:hAnsi="Arial" w:cs="Arial"/>
      <w:lang w:val="en-GB"/>
    </w:rPr>
  </w:style>
  <w:style w:type="paragraph" w:styleId="Heading1">
    <w:name w:val="heading 1"/>
    <w:basedOn w:val="Normal"/>
    <w:uiPriority w:val="9"/>
    <w:qFormat/>
    <w:pPr>
      <w:spacing w:before="94"/>
      <w:ind w:left="1366"/>
      <w:outlineLvl w:val="0"/>
    </w:pPr>
    <w:rPr>
      <w:b/>
      <w:bCs/>
      <w:sz w:val="37"/>
      <w:szCs w:val="37"/>
    </w:rPr>
  </w:style>
  <w:style w:type="paragraph" w:styleId="Heading2">
    <w:name w:val="heading 2"/>
    <w:basedOn w:val="Normal"/>
    <w:uiPriority w:val="9"/>
    <w:unhideWhenUsed/>
    <w:qFormat/>
    <w:pPr>
      <w:spacing w:before="92"/>
      <w:ind w:left="1305" w:right="879"/>
      <w:jc w:val="center"/>
      <w:outlineLvl w:val="1"/>
    </w:pPr>
    <w:rPr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34"/>
    <w:qFormat/>
    <w:pPr>
      <w:spacing w:before="1"/>
      <w:ind w:left="944" w:right="1381" w:hanging="377"/>
    </w:pPr>
  </w:style>
  <w:style w:type="paragraph" w:customStyle="1" w:styleId="TableParagraph">
    <w:name w:val="Table Paragraph"/>
    <w:basedOn w:val="Normal"/>
    <w:uiPriority w:val="1"/>
    <w:qFormat/>
  </w:style>
  <w:style w:type="character" w:customStyle="1" w:styleId="BodyTextChar">
    <w:name w:val="Body Text Char"/>
    <w:basedOn w:val="DefaultParagraphFont"/>
    <w:link w:val="BodyText"/>
    <w:uiPriority w:val="1"/>
    <w:rsid w:val="006D195E"/>
    <w:rPr>
      <w:rFonts w:ascii="Arial" w:eastAsia="Arial" w:hAnsi="Arial" w:cs="Arial"/>
      <w:sz w:val="24"/>
      <w:szCs w:val="24"/>
    </w:rPr>
  </w:style>
  <w:style w:type="table" w:styleId="TableGrid">
    <w:name w:val="Table Grid"/>
    <w:basedOn w:val="TableNormal"/>
    <w:uiPriority w:val="39"/>
    <w:rsid w:val="008779F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779F0"/>
    <w:rPr>
      <w:color w:val="0563C1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466541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72FA1"/>
    <w:rPr>
      <w:color w:val="800080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82703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27030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27030"/>
    <w:rPr>
      <w:rFonts w:ascii="Arial" w:eastAsia="Arial" w:hAnsi="Arial" w:cs="Arial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2703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27030"/>
    <w:rPr>
      <w:rFonts w:ascii="Arial" w:eastAsia="Arial" w:hAnsi="Arial" w:cs="Arial"/>
      <w:b/>
      <w:bCs/>
      <w:sz w:val="20"/>
      <w:szCs w:val="20"/>
    </w:rPr>
  </w:style>
  <w:style w:type="paragraph" w:styleId="NormalWeb">
    <w:name w:val="Normal (Web)"/>
    <w:basedOn w:val="Normal"/>
    <w:uiPriority w:val="99"/>
    <w:unhideWhenUsed/>
    <w:rsid w:val="00E659DD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xmsonormal">
    <w:name w:val="x_msonormal"/>
    <w:basedOn w:val="Normal"/>
    <w:rsid w:val="00F64482"/>
    <w:pPr>
      <w:widowControl/>
      <w:autoSpaceDE/>
      <w:autoSpaceDN/>
    </w:pPr>
    <w:rPr>
      <w:rFonts w:ascii="Calibri" w:eastAsiaTheme="minorHAnsi" w:hAnsi="Calibri" w:cs="Calibri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FE21C3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E21C3"/>
    <w:rPr>
      <w:rFonts w:ascii="Arial" w:eastAsia="Arial" w:hAnsi="Arial" w:cs="Arial"/>
      <w:lang w:val="en-GB"/>
    </w:rPr>
  </w:style>
  <w:style w:type="paragraph" w:styleId="Footer">
    <w:name w:val="footer"/>
    <w:basedOn w:val="Normal"/>
    <w:link w:val="FooterChar"/>
    <w:uiPriority w:val="99"/>
    <w:unhideWhenUsed/>
    <w:rsid w:val="00FE21C3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E21C3"/>
    <w:rPr>
      <w:rFonts w:ascii="Arial" w:eastAsia="Arial" w:hAnsi="Arial" w:cs="Arial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09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79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92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28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30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6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0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7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7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2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94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21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60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87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optum-training-form.force.com/NonUSTrainingForm/s/intlregistrationpage?c__recordId=a27KY000000TNBAYA4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jpeg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yperlink" Target="https://optum-training-form.force.com/NonUSTrainingForm/s/intlregistrationpage?c__recordId=a27KY000000TNBUYA4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hyperlink" Target="https://optum-training-form.force.com/NonUSTrainingForm/s/intlregistrationpage?c__recordId=a27KY000000TNBPYA4" TargetMode="Externa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optum-training-form.force.com/NonUSTrainingForm/s/intlregistrationpage?c__recordId=a27KY000000TNBKYA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h xmlns="b7067365-7dbb-48f6-93ee-33718d04a0b6" xsi:nil="true"/>
    <lcf76f155ced4ddcb4097134ff3c332f xmlns="b7067365-7dbb-48f6-93ee-33718d04a0b6">
      <Terms xmlns="http://schemas.microsoft.com/office/infopath/2007/PartnerControls"/>
    </lcf76f155ced4ddcb4097134ff3c332f>
    <TaxCatchAll xmlns="06907c85-2b72-4989-9fc8-ad4194aa0976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C274EB678787E48A2A29936721F4FE3" ma:contentTypeVersion="17" ma:contentTypeDescription="Create a new document." ma:contentTypeScope="" ma:versionID="17f9d28627534001926564015c4b95ab">
  <xsd:schema xmlns:xsd="http://www.w3.org/2001/XMLSchema" xmlns:xs="http://www.w3.org/2001/XMLSchema" xmlns:p="http://schemas.microsoft.com/office/2006/metadata/properties" xmlns:ns2="b7067365-7dbb-48f6-93ee-33718d04a0b6" xmlns:ns3="06907c85-2b72-4989-9fc8-ad4194aa0976" targetNamespace="http://schemas.microsoft.com/office/2006/metadata/properties" ma:root="true" ma:fieldsID="44877d540e5e18845528859bdc5f5859" ns2:_="" ns3:_="">
    <xsd:import namespace="b7067365-7dbb-48f6-93ee-33718d04a0b6"/>
    <xsd:import namespace="06907c85-2b72-4989-9fc8-ad4194aa097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h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7067365-7dbb-48f6-93ee-33718d04a0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2a6b2b66-40d8-4e06-8a39-adc3ecd4519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h" ma:index="23" nillable="true" ma:displayName="h" ma:format="DateTime" ma:internalName="h">
      <xsd:simpleType>
        <xsd:restriction base="dms:DateTim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6907c85-2b72-4989-9fc8-ad4194aa0976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834701b1-0876-4b74-9c3e-adee512bda46}" ma:internalName="TaxCatchAll" ma:showField="CatchAllData" ma:web="06907c85-2b72-4989-9fc8-ad4194aa097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4275484-7617-46F7-B10F-483C9F840F8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2A7BB167-678C-4643-9509-9772CF63117A}">
  <ds:schemaRefs>
    <ds:schemaRef ds:uri="http://schemas.microsoft.com/office/2006/metadata/properties"/>
    <ds:schemaRef ds:uri="http://schemas.microsoft.com/office/infopath/2007/PartnerControls"/>
    <ds:schemaRef ds:uri="b7067365-7dbb-48f6-93ee-33718d04a0b6"/>
    <ds:schemaRef ds:uri="06907c85-2b72-4989-9fc8-ad4194aa0976"/>
  </ds:schemaRefs>
</ds:datastoreItem>
</file>

<file path=customXml/itemProps3.xml><?xml version="1.0" encoding="utf-8"?>
<ds:datastoreItem xmlns:ds="http://schemas.openxmlformats.org/officeDocument/2006/customXml" ds:itemID="{69CF80C1-CE44-4E2D-B6C6-AC5745AD606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7067365-7dbb-48f6-93ee-33718d04a0b6"/>
    <ds:schemaRef ds:uri="06907c85-2b72-4989-9fc8-ad4194aa097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2696E93F-9433-45FB-B407-F19E5E92536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265</Words>
  <Characters>1514</Characters>
  <Application>Microsoft Office Word</Application>
  <DocSecurity>0</DocSecurity>
  <Lines>12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1776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Clifford, Marissa L</dc:creator>
  <cp:lastModifiedBy>Nicholas Murphy</cp:lastModifiedBy>
  <cp:revision>3</cp:revision>
  <dcterms:created xsi:type="dcterms:W3CDTF">2024-01-22T17:50:00Z</dcterms:created>
  <dcterms:modified xsi:type="dcterms:W3CDTF">2024-02-01T16:05:00Z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2022-11-15T00:00:00Z</vt:filetime>
  </property>
  <property fmtid="{D5CDD505-2E9C-101B-9397-08002B2CF9AE}" pid="3" name="LastSaved">
    <vt:filetime>2022-12-16T00:00:00Z</vt:filetime>
  </property>
  <property fmtid="{D5CDD505-2E9C-101B-9397-08002B2CF9AE}" pid="4" name="MSIP_Label_320f21ee-9bdc-4991-8abe-58f53448e302_Enabled">
    <vt:lpwstr>true</vt:lpwstr>
  </property>
  <property fmtid="{D5CDD505-2E9C-101B-9397-08002B2CF9AE}" pid="5" name="MSIP_Label_320f21ee-9bdc-4991-8abe-58f53448e302_SetDate">
    <vt:lpwstr>2022-12-16T14:07:16Z</vt:lpwstr>
  </property>
  <property fmtid="{D5CDD505-2E9C-101B-9397-08002B2CF9AE}" pid="6" name="MSIP_Label_320f21ee-9bdc-4991-8abe-58f53448e302_Method">
    <vt:lpwstr>Privileged</vt:lpwstr>
  </property>
  <property fmtid="{D5CDD505-2E9C-101B-9397-08002B2CF9AE}" pid="7" name="MSIP_Label_320f21ee-9bdc-4991-8abe-58f53448e302_Name">
    <vt:lpwstr>External Label</vt:lpwstr>
  </property>
  <property fmtid="{D5CDD505-2E9C-101B-9397-08002B2CF9AE}" pid="8" name="MSIP_Label_320f21ee-9bdc-4991-8abe-58f53448e302_SiteId">
    <vt:lpwstr>db05faca-c82a-4b9d-b9c5-0f64b6755421</vt:lpwstr>
  </property>
  <property fmtid="{D5CDD505-2E9C-101B-9397-08002B2CF9AE}" pid="9" name="MSIP_Label_320f21ee-9bdc-4991-8abe-58f53448e302_ActionId">
    <vt:lpwstr>5e5be2f9-84b1-415b-9244-278ee511025f</vt:lpwstr>
  </property>
  <property fmtid="{D5CDD505-2E9C-101B-9397-08002B2CF9AE}" pid="10" name="MSIP_Label_320f21ee-9bdc-4991-8abe-58f53448e302_ContentBits">
    <vt:lpwstr>0</vt:lpwstr>
  </property>
  <property fmtid="{D5CDD505-2E9C-101B-9397-08002B2CF9AE}" pid="11" name="ContentTypeId">
    <vt:lpwstr>0x010100DC274EB678787E48A2A29936721F4FE3</vt:lpwstr>
  </property>
  <property fmtid="{D5CDD505-2E9C-101B-9397-08002B2CF9AE}" pid="12" name="MediaServiceImageTags">
    <vt:lpwstr/>
  </property>
</Properties>
</file>