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D0F66E5" w:rsidR="000C40AE" w:rsidRDefault="00490445" w:rsidP="00B80358">
      <w:pPr>
        <w:spacing w:after="0" w:line="276" w:lineRule="auto"/>
        <w:rPr>
          <w:rFonts w:ascii="Arial" w:hAnsi="Arial" w:cs="Arial"/>
          <w:color w:val="000000" w:themeColor="text1"/>
          <w:sz w:val="20"/>
          <w:szCs w:val="20"/>
        </w:rPr>
      </w:pPr>
      <w:r>
        <w:rPr>
          <w:rFonts w:ascii="Arial" w:hAnsi="Arial" w:cs="Arial"/>
          <w:color w:val="000000" w:themeColor="text1"/>
          <w:sz w:val="20"/>
          <w:szCs w:val="20"/>
          <w:lang w:val="de"/>
        </w:rPr>
        <w:t xml:space="preserve">Nachfolgend finden Sie einen Textvorschlag für soziale Medien (Bildoptionen im Anhang), der Ihnen helfen soll, das Gesundheits- und Wellness-Thema dieses Monats – die mentale Gesundheit von Frauen – bei Ihren Mitgliedern bekannt zu machen. Sie können den Beitrag gern über Ihre internen Kommunikationsplattformen oder auf Ihren LinkedIn-Konten teilen. </w:t>
      </w:r>
    </w:p>
    <w:p w14:paraId="64C533A0" w14:textId="5D28897E" w:rsidR="00AC59AF" w:rsidRDefault="00AC59AF" w:rsidP="00B80358">
      <w:pPr>
        <w:spacing w:after="0" w:line="276" w:lineRule="auto"/>
        <w:rPr>
          <w:rFonts w:ascii="Arial" w:hAnsi="Arial" w:cs="Arial"/>
          <w:color w:val="000000" w:themeColor="text1"/>
          <w:sz w:val="20"/>
          <w:szCs w:val="20"/>
        </w:rPr>
      </w:pPr>
    </w:p>
    <w:p w14:paraId="7983DAFF" w14:textId="0B7E89A8" w:rsidR="00FA353F" w:rsidRDefault="00FA353F" w:rsidP="00B80358">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66EE4C20" wp14:editId="2E642D9B">
            <wp:extent cx="1365250" cy="13652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557687E5" wp14:editId="6DDB1E7F">
            <wp:extent cx="137795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15172851" wp14:editId="7C8F065A">
            <wp:extent cx="1384300" cy="13843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384300" cy="13843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57719F4C" wp14:editId="69C7FB2A">
            <wp:extent cx="1416050" cy="1416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6050" cy="1416050"/>
                    </a:xfrm>
                    <a:prstGeom prst="rect">
                      <a:avLst/>
                    </a:prstGeom>
                    <a:noFill/>
                    <a:ln>
                      <a:noFill/>
                    </a:ln>
                  </pic:spPr>
                </pic:pic>
              </a:graphicData>
            </a:graphic>
          </wp:inline>
        </w:drawing>
      </w:r>
    </w:p>
    <w:p w14:paraId="66D2D399" w14:textId="410C8C65" w:rsidR="004A29B8" w:rsidRDefault="004A29B8" w:rsidP="00B80358">
      <w:pPr>
        <w:spacing w:after="0" w:line="276" w:lineRule="auto"/>
        <w:rPr>
          <w:rFonts w:ascii="Arial" w:hAnsi="Arial" w:cs="Arial"/>
          <w:color w:val="000000" w:themeColor="text1"/>
          <w:sz w:val="20"/>
          <w:szCs w:val="20"/>
        </w:rPr>
      </w:pPr>
    </w:p>
    <w:p w14:paraId="1972C32E" w14:textId="77777777" w:rsidR="004A29B8" w:rsidRDefault="004A29B8" w:rsidP="00B80358">
      <w:pPr>
        <w:spacing w:after="0" w:line="276" w:lineRule="auto"/>
        <w:rPr>
          <w:rFonts w:ascii="Arial" w:hAnsi="Arial" w:cs="Arial"/>
          <w:color w:val="000000" w:themeColor="text1"/>
          <w:sz w:val="20"/>
          <w:szCs w:val="20"/>
        </w:rPr>
      </w:pPr>
    </w:p>
    <w:p w14:paraId="540FF4B4" w14:textId="578732E3" w:rsidR="003C2934" w:rsidRPr="00122856" w:rsidRDefault="00AB15E5" w:rsidP="00B80358">
      <w:pPr>
        <w:pStyle w:val="ListParagraph"/>
        <w:numPr>
          <w:ilvl w:val="0"/>
          <w:numId w:val="10"/>
        </w:numPr>
        <w:spacing w:after="0"/>
        <w:rPr>
          <w:rFonts w:ascii="Arial" w:hAnsi="Arial" w:cs="Arial"/>
          <w:sz w:val="20"/>
          <w:szCs w:val="20"/>
        </w:rPr>
      </w:pPr>
      <w:r>
        <w:rPr>
          <w:rFonts w:ascii="Arial" w:hAnsi="Arial" w:cs="Arial"/>
          <w:sz w:val="20"/>
          <w:szCs w:val="20"/>
          <w:lang w:val="de"/>
        </w:rPr>
        <w:t xml:space="preserve">Der 8. März ist der internationale Frauentag. Erfahren Sie, wie Sie die mentale Gesundheit und das Wohlbefinden der Frauen in Ihrem Leben durch die großen Veränderungen und Herausforderungen im Leben unterstützen können. </w:t>
      </w:r>
      <w:hyperlink r:id="rId14" w:history="1">
        <w:r w:rsidR="00AB3903">
          <w:rPr>
            <w:rStyle w:val="Hyperlink"/>
            <w:rFonts w:ascii="Arial" w:hAnsi="Arial" w:cs="Arial"/>
            <w:sz w:val="20"/>
            <w:szCs w:val="20"/>
            <w:lang w:val="de-DE"/>
          </w:rPr>
          <w:t>o</w:t>
        </w:r>
        <w:r w:rsidR="00AB3903">
          <w:rPr>
            <w:rStyle w:val="Hyperlink"/>
            <w:rFonts w:ascii="Arial" w:hAnsi="Arial" w:cs="Arial"/>
            <w:sz w:val="20"/>
            <w:szCs w:val="20"/>
            <w:shd w:val="clear" w:color="auto" w:fill="FFFFFF"/>
            <w:lang w:val="de-DE"/>
          </w:rPr>
          <w:t>ptum</w:t>
        </w:r>
        <w:r w:rsidR="00AB3903">
          <w:rPr>
            <w:rStyle w:val="Hyperlink"/>
            <w:rFonts w:ascii="Arial" w:hAnsi="Arial" w:cs="Arial"/>
            <w:noProof/>
            <w:sz w:val="20"/>
            <w:szCs w:val="20"/>
            <w:shd w:val="clear" w:color="auto" w:fill="FFFFFF"/>
            <w:lang w:val="de-DE"/>
          </w:rPr>
          <w:t>wellbeing</w:t>
        </w:r>
        <w:r w:rsidR="00AB3903">
          <w:rPr>
            <w:rStyle w:val="Hyperlink"/>
            <w:rFonts w:ascii="Arial" w:hAnsi="Arial" w:cs="Arial"/>
            <w:sz w:val="20"/>
            <w:szCs w:val="20"/>
            <w:shd w:val="clear" w:color="auto" w:fill="FFFFFF"/>
            <w:lang w:val="de-DE"/>
          </w:rPr>
          <w:t>.com/newthismonth/de-DE</w:t>
        </w:r>
      </w:hyperlink>
      <w:r w:rsidR="00AB3903">
        <w:rPr>
          <w:rStyle w:val="Hyperlink"/>
          <w:rFonts w:ascii="Arial" w:hAnsi="Arial" w:cs="Arial"/>
          <w:sz w:val="20"/>
          <w:szCs w:val="20"/>
          <w:shd w:val="clear" w:color="auto" w:fill="FFFFFF"/>
          <w:lang w:val="de-DE"/>
        </w:rPr>
        <w:t xml:space="preserve"> </w:t>
      </w:r>
      <w:r>
        <w:rPr>
          <w:rFonts w:ascii="Arial" w:hAnsi="Arial" w:cs="Arial"/>
          <w:color w:val="000000" w:themeColor="text1"/>
          <w:sz w:val="20"/>
          <w:szCs w:val="20"/>
          <w:lang w:val="de"/>
        </w:rPr>
        <w:t>#employeehealth #wellbeing #internationalwomensday #IWD2024</w:t>
      </w:r>
    </w:p>
    <w:p w14:paraId="77DDB04C" w14:textId="77777777" w:rsidR="002902FD" w:rsidRDefault="002902FD" w:rsidP="00B80358">
      <w:pPr>
        <w:spacing w:after="0" w:line="276" w:lineRule="auto"/>
        <w:rPr>
          <w:rFonts w:ascii="Arial" w:hAnsi="Arial" w:cs="Arial"/>
          <w:sz w:val="20"/>
          <w:szCs w:val="20"/>
        </w:rPr>
      </w:pPr>
    </w:p>
    <w:p w14:paraId="42D5DB87" w14:textId="78B802FB" w:rsidR="007A0AB4" w:rsidRDefault="007A0AB4" w:rsidP="00B80358">
      <w:pPr>
        <w:pStyle w:val="ListParagraph"/>
        <w:numPr>
          <w:ilvl w:val="0"/>
          <w:numId w:val="10"/>
        </w:numPr>
        <w:spacing w:after="0" w:line="276" w:lineRule="auto"/>
        <w:rPr>
          <w:rFonts w:ascii="Arial" w:hAnsi="Arial" w:cs="Arial"/>
          <w:sz w:val="20"/>
          <w:szCs w:val="20"/>
        </w:rPr>
      </w:pPr>
      <w:r>
        <w:rPr>
          <w:rFonts w:ascii="Arial" w:hAnsi="Arial" w:cs="Arial"/>
          <w:sz w:val="20"/>
          <w:szCs w:val="20"/>
          <w:lang w:val="de"/>
        </w:rPr>
        <w:t xml:space="preserve">Wenn Sie mit Unfruchtbarkeit kämpfen, kann Ihnen niemand sagen, wie Sie sich fühlen sollten oder was Sie tun sollten. Aber hoffentlich wird Ihnen dieser Beitrag dabei helfen, durchzustehen und sich unterstützt zu fühlen. </w:t>
      </w:r>
      <w:hyperlink r:id="rId15" w:history="1">
        <w:r w:rsidR="00AB3903">
          <w:rPr>
            <w:rStyle w:val="Hyperlink"/>
            <w:rFonts w:ascii="Arial" w:hAnsi="Arial" w:cs="Arial"/>
            <w:sz w:val="20"/>
            <w:szCs w:val="20"/>
            <w:lang w:val="de-DE"/>
          </w:rPr>
          <w:t>o</w:t>
        </w:r>
        <w:r w:rsidR="00AB3903">
          <w:rPr>
            <w:rStyle w:val="Hyperlink"/>
            <w:rFonts w:ascii="Arial" w:hAnsi="Arial" w:cs="Arial"/>
            <w:sz w:val="20"/>
            <w:szCs w:val="20"/>
            <w:shd w:val="clear" w:color="auto" w:fill="FFFFFF"/>
            <w:lang w:val="de-DE"/>
          </w:rPr>
          <w:t>ptum</w:t>
        </w:r>
        <w:r w:rsidR="00AB3903">
          <w:rPr>
            <w:rStyle w:val="Hyperlink"/>
            <w:rFonts w:ascii="Arial" w:hAnsi="Arial" w:cs="Arial"/>
            <w:noProof/>
            <w:sz w:val="20"/>
            <w:szCs w:val="20"/>
            <w:shd w:val="clear" w:color="auto" w:fill="FFFFFF"/>
            <w:lang w:val="de-DE"/>
          </w:rPr>
          <w:t>wellbeing</w:t>
        </w:r>
        <w:r w:rsidR="00AB3903">
          <w:rPr>
            <w:rStyle w:val="Hyperlink"/>
            <w:rFonts w:ascii="Arial" w:hAnsi="Arial" w:cs="Arial"/>
            <w:sz w:val="20"/>
            <w:szCs w:val="20"/>
            <w:shd w:val="clear" w:color="auto" w:fill="FFFFFF"/>
            <w:lang w:val="de-DE"/>
          </w:rPr>
          <w:t>.com/newthismonth/de-DE</w:t>
        </w:r>
      </w:hyperlink>
      <w:r w:rsidR="00AB3903">
        <w:rPr>
          <w:rStyle w:val="Hyperlink"/>
          <w:rFonts w:ascii="Arial" w:hAnsi="Arial" w:cs="Arial"/>
          <w:sz w:val="20"/>
          <w:szCs w:val="20"/>
          <w:shd w:val="clear" w:color="auto" w:fill="FFFFFF"/>
          <w:lang w:val="de-DE"/>
        </w:rPr>
        <w:t xml:space="preserve"> </w:t>
      </w:r>
      <w:r>
        <w:rPr>
          <w:rFonts w:ascii="Arial" w:hAnsi="Arial" w:cs="Arial"/>
          <w:color w:val="000000" w:themeColor="text1"/>
          <w:sz w:val="20"/>
          <w:szCs w:val="20"/>
          <w:lang w:val="de"/>
        </w:rPr>
        <w:t>#employeehealth #wellbeing #internationalwomensday #IWD2024</w:t>
      </w:r>
    </w:p>
    <w:p w14:paraId="340EA94C" w14:textId="77777777" w:rsidR="00B339E0" w:rsidRPr="00B339E0" w:rsidRDefault="00B339E0" w:rsidP="00B339E0">
      <w:pPr>
        <w:spacing w:after="0" w:line="276" w:lineRule="auto"/>
        <w:rPr>
          <w:rFonts w:ascii="Arial" w:hAnsi="Arial" w:cs="Arial"/>
          <w:sz w:val="20"/>
          <w:szCs w:val="20"/>
        </w:rPr>
      </w:pPr>
    </w:p>
    <w:p w14:paraId="69A32BAD" w14:textId="46575331" w:rsidR="003B0EF0" w:rsidRPr="00835B75" w:rsidRDefault="003B0EF0" w:rsidP="00B80358">
      <w:pPr>
        <w:pStyle w:val="ListParagraph"/>
        <w:numPr>
          <w:ilvl w:val="0"/>
          <w:numId w:val="10"/>
        </w:numPr>
        <w:spacing w:after="0" w:line="276" w:lineRule="auto"/>
        <w:rPr>
          <w:rFonts w:ascii="Arial" w:hAnsi="Arial" w:cs="Arial"/>
          <w:sz w:val="20"/>
          <w:szCs w:val="20"/>
        </w:rPr>
      </w:pPr>
      <w:r>
        <w:rPr>
          <w:rFonts w:ascii="Arial" w:hAnsi="Arial" w:cs="Arial"/>
          <w:sz w:val="20"/>
          <w:szCs w:val="20"/>
          <w:lang w:val="de"/>
        </w:rPr>
        <w:t xml:space="preserve">Global gesehen erleben viele Frauen in der Schwangerschaft oder unmittelbar nach der Entbindung Depressionen und Angstgefühle – die sich jedoch behandeln lassen. Erfahren Sie mehr über die Anzeichen und Symptome sowie die Möglichkeiten zur Selbsthilfe und professionellen Behandlung. </w:t>
      </w:r>
      <w:hyperlink r:id="rId16" w:history="1">
        <w:r w:rsidR="00AB3903">
          <w:rPr>
            <w:rStyle w:val="Hyperlink"/>
            <w:rFonts w:ascii="Arial" w:hAnsi="Arial" w:cs="Arial"/>
            <w:sz w:val="20"/>
            <w:szCs w:val="20"/>
            <w:lang w:val="de-DE"/>
          </w:rPr>
          <w:t>o</w:t>
        </w:r>
        <w:r w:rsidR="00AB3903">
          <w:rPr>
            <w:rStyle w:val="Hyperlink"/>
            <w:rFonts w:ascii="Arial" w:hAnsi="Arial" w:cs="Arial"/>
            <w:sz w:val="20"/>
            <w:szCs w:val="20"/>
            <w:shd w:val="clear" w:color="auto" w:fill="FFFFFF"/>
            <w:lang w:val="de-DE"/>
          </w:rPr>
          <w:t>ptum</w:t>
        </w:r>
        <w:r w:rsidR="00AB3903">
          <w:rPr>
            <w:rStyle w:val="Hyperlink"/>
            <w:rFonts w:ascii="Arial" w:hAnsi="Arial" w:cs="Arial"/>
            <w:noProof/>
            <w:sz w:val="20"/>
            <w:szCs w:val="20"/>
            <w:shd w:val="clear" w:color="auto" w:fill="FFFFFF"/>
            <w:lang w:val="de-DE"/>
          </w:rPr>
          <w:t>wellbeing</w:t>
        </w:r>
        <w:r w:rsidR="00AB3903">
          <w:rPr>
            <w:rStyle w:val="Hyperlink"/>
            <w:rFonts w:ascii="Arial" w:hAnsi="Arial" w:cs="Arial"/>
            <w:sz w:val="20"/>
            <w:szCs w:val="20"/>
            <w:shd w:val="clear" w:color="auto" w:fill="FFFFFF"/>
            <w:lang w:val="de-DE"/>
          </w:rPr>
          <w:t>.com/newthismonth/de-DE</w:t>
        </w:r>
      </w:hyperlink>
      <w:r w:rsidR="00AB3903">
        <w:rPr>
          <w:rStyle w:val="Hyperlink"/>
          <w:rFonts w:ascii="Arial" w:hAnsi="Arial" w:cs="Arial"/>
          <w:sz w:val="20"/>
          <w:szCs w:val="20"/>
          <w:shd w:val="clear" w:color="auto" w:fill="FFFFFF"/>
          <w:lang w:val="de-DE"/>
        </w:rPr>
        <w:t xml:space="preserve"> </w:t>
      </w:r>
      <w:r>
        <w:rPr>
          <w:rFonts w:ascii="Arial" w:hAnsi="Arial" w:cs="Arial"/>
          <w:color w:val="000000" w:themeColor="text1"/>
          <w:sz w:val="20"/>
          <w:szCs w:val="20"/>
          <w:lang w:val="de"/>
        </w:rPr>
        <w:t>#employeehealth #wellbeing #internationalwomensday #IWD2024</w:t>
      </w:r>
    </w:p>
    <w:p w14:paraId="5A30C3AA" w14:textId="77777777" w:rsidR="00B80358" w:rsidRDefault="00B80358" w:rsidP="00B80358">
      <w:pPr>
        <w:spacing w:after="0" w:line="276" w:lineRule="auto"/>
        <w:rPr>
          <w:rFonts w:ascii="Arial" w:hAnsi="Arial" w:cs="Arial"/>
          <w:color w:val="C45911" w:themeColor="accent2" w:themeShade="BF"/>
          <w:sz w:val="20"/>
          <w:szCs w:val="20"/>
        </w:rPr>
      </w:pPr>
    </w:p>
    <w:p w14:paraId="1962EC67" w14:textId="1F1F49F5" w:rsidR="007B006F" w:rsidRPr="00835B75" w:rsidRDefault="00F5040D" w:rsidP="00B80358">
      <w:pPr>
        <w:pStyle w:val="ListParagraph"/>
        <w:numPr>
          <w:ilvl w:val="0"/>
          <w:numId w:val="10"/>
        </w:numPr>
        <w:spacing w:after="0" w:line="276" w:lineRule="auto"/>
        <w:rPr>
          <w:rFonts w:ascii="Arial" w:hAnsi="Arial" w:cs="Arial"/>
          <w:sz w:val="20"/>
          <w:szCs w:val="20"/>
        </w:rPr>
      </w:pPr>
      <w:r>
        <w:rPr>
          <w:rFonts w:ascii="Arial" w:hAnsi="Arial" w:cs="Arial"/>
          <w:sz w:val="20"/>
          <w:szCs w:val="20"/>
          <w:lang w:val="de"/>
        </w:rPr>
        <w:t xml:space="preserve">Die Menopause ist ein natürlicher biologischer Prozess, der normalerweise eintritt, wenn Frauen reifer werden. Doch spricht fast niemand darüber. Helfen Sie mit, die Konversation einzuleiten – lesen Sie diesen Kurzüberblick darüber, was Sie während der Menopause erwarten können </w:t>
      </w:r>
      <w:hyperlink r:id="rId17" w:history="1">
        <w:r w:rsidR="00AB3903">
          <w:rPr>
            <w:rStyle w:val="Hyperlink"/>
            <w:rFonts w:ascii="Arial" w:hAnsi="Arial" w:cs="Arial"/>
            <w:sz w:val="20"/>
            <w:szCs w:val="20"/>
            <w:lang w:val="de-DE"/>
          </w:rPr>
          <w:t>o</w:t>
        </w:r>
        <w:r w:rsidR="00AB3903">
          <w:rPr>
            <w:rStyle w:val="Hyperlink"/>
            <w:rFonts w:ascii="Arial" w:hAnsi="Arial" w:cs="Arial"/>
            <w:sz w:val="20"/>
            <w:szCs w:val="20"/>
            <w:shd w:val="clear" w:color="auto" w:fill="FFFFFF"/>
            <w:lang w:val="de-DE"/>
          </w:rPr>
          <w:t>ptum</w:t>
        </w:r>
        <w:r w:rsidR="00AB3903">
          <w:rPr>
            <w:rStyle w:val="Hyperlink"/>
            <w:rFonts w:ascii="Arial" w:hAnsi="Arial" w:cs="Arial"/>
            <w:noProof/>
            <w:sz w:val="20"/>
            <w:szCs w:val="20"/>
            <w:shd w:val="clear" w:color="auto" w:fill="FFFFFF"/>
            <w:lang w:val="de-DE"/>
          </w:rPr>
          <w:t>wellbeing</w:t>
        </w:r>
        <w:r w:rsidR="00AB3903">
          <w:rPr>
            <w:rStyle w:val="Hyperlink"/>
            <w:rFonts w:ascii="Arial" w:hAnsi="Arial" w:cs="Arial"/>
            <w:sz w:val="20"/>
            <w:szCs w:val="20"/>
            <w:shd w:val="clear" w:color="auto" w:fill="FFFFFF"/>
            <w:lang w:val="de-DE"/>
          </w:rPr>
          <w:t>.com/newthismonth/de-DE</w:t>
        </w:r>
      </w:hyperlink>
      <w:r w:rsidR="00AB3903">
        <w:rPr>
          <w:rStyle w:val="Hyperlink"/>
          <w:rFonts w:ascii="Arial" w:hAnsi="Arial" w:cs="Arial"/>
          <w:sz w:val="20"/>
          <w:szCs w:val="20"/>
          <w:shd w:val="clear" w:color="auto" w:fill="FFFFFF"/>
          <w:lang w:val="de-DE"/>
        </w:rPr>
        <w:t xml:space="preserve"> </w:t>
      </w:r>
      <w:r>
        <w:rPr>
          <w:rFonts w:ascii="Arial" w:hAnsi="Arial" w:cs="Arial"/>
          <w:color w:val="000000" w:themeColor="text1"/>
          <w:sz w:val="20"/>
          <w:szCs w:val="20"/>
          <w:lang w:val="de"/>
        </w:rPr>
        <w:t>#employeehealth #wellbeing #internationalwomensday #IWD2024</w:t>
      </w:r>
    </w:p>
    <w:p w14:paraId="7428AE76" w14:textId="77777777" w:rsidR="005A4EFB" w:rsidRPr="00303939" w:rsidRDefault="005A4EFB" w:rsidP="00B80358">
      <w:pPr>
        <w:spacing w:after="0" w:line="276" w:lineRule="auto"/>
        <w:rPr>
          <w:rFonts w:ascii="Arial" w:hAnsi="Arial" w:cs="Arial"/>
          <w:sz w:val="20"/>
          <w:szCs w:val="20"/>
        </w:rPr>
      </w:pPr>
    </w:p>
    <w:p w14:paraId="704340F4" w14:textId="177F9BF0" w:rsidR="00490445" w:rsidRPr="00303939" w:rsidRDefault="00490445" w:rsidP="00B80358">
      <w:pPr>
        <w:spacing w:after="0" w:line="276" w:lineRule="auto"/>
        <w:rPr>
          <w:rFonts w:ascii="Arial" w:hAnsi="Arial" w:cs="Arial"/>
          <w:color w:val="000000" w:themeColor="text1"/>
          <w:sz w:val="20"/>
          <w:szCs w:val="20"/>
        </w:rPr>
      </w:pPr>
    </w:p>
    <w:p w14:paraId="04FBC0B4" w14:textId="14160EEB" w:rsidR="00EE0767" w:rsidRPr="00303939" w:rsidRDefault="00EE0767" w:rsidP="00B80358">
      <w:pPr>
        <w:spacing w:after="0" w:line="276" w:lineRule="auto"/>
        <w:rPr>
          <w:rFonts w:ascii="Arial" w:hAnsi="Arial" w:cs="Arial"/>
          <w:b/>
          <w:bCs/>
          <w:sz w:val="20"/>
          <w:szCs w:val="20"/>
        </w:rPr>
      </w:pPr>
      <w:r>
        <w:rPr>
          <w:rFonts w:ascii="Arial" w:hAnsi="Arial" w:cs="Arial"/>
          <w:b/>
          <w:bCs/>
          <w:sz w:val="20"/>
          <w:szCs w:val="20"/>
          <w:lang w:val="de"/>
        </w:rPr>
        <w:t>So veröffentlichen Sie einen Beitrag auf LinkedIn:</w:t>
      </w:r>
    </w:p>
    <w:p w14:paraId="26749228" w14:textId="7B9BCA4E"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Öffnen Sie Ihr LinkedIn-Konto.</w:t>
      </w:r>
    </w:p>
    <w:p w14:paraId="6117DE66" w14:textId="18C11641"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Wählen Sie den gewünschten Text (inkl. Link) oben aus. Kopieren Sie den Text und fügen Sie ihn ein.</w:t>
      </w:r>
    </w:p>
    <w:p w14:paraId="6BBBCF09" w14:textId="7E93FE78"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Wählen Sie das gewünschte Bild aus, fügen Sie es zum Beitrag hinzu (speichern Sie das Bild auf Ihrem Laufwerk und wählen Sie „Foto hinzufügen“ aus) und gehen Sie zum vierten Schritt.</w:t>
      </w:r>
    </w:p>
    <w:p w14:paraId="60377BD6" w14:textId="6760DD39" w:rsidR="00490445"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Klicken Sie auf „Veröffentlichen”.</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4EE1" w14:textId="77777777" w:rsidR="00E63432" w:rsidRDefault="00E63432" w:rsidP="00E32C7E">
      <w:pPr>
        <w:spacing w:after="0" w:line="240" w:lineRule="auto"/>
      </w:pPr>
      <w:r>
        <w:separator/>
      </w:r>
    </w:p>
  </w:endnote>
  <w:endnote w:type="continuationSeparator" w:id="0">
    <w:p w14:paraId="1DBD47AB" w14:textId="77777777" w:rsidR="00E63432" w:rsidRDefault="00E63432"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8B7E1" w14:textId="77777777" w:rsidR="00E63432" w:rsidRDefault="00E63432" w:rsidP="00E32C7E">
      <w:pPr>
        <w:spacing w:after="0" w:line="240" w:lineRule="auto"/>
      </w:pPr>
      <w:r>
        <w:separator/>
      </w:r>
    </w:p>
  </w:footnote>
  <w:footnote w:type="continuationSeparator" w:id="0">
    <w:p w14:paraId="26E562AE" w14:textId="77777777" w:rsidR="00E63432" w:rsidRDefault="00E63432"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7735302">
    <w:abstractNumId w:val="8"/>
  </w:num>
  <w:num w:numId="2" w16cid:durableId="504443625">
    <w:abstractNumId w:val="6"/>
  </w:num>
  <w:num w:numId="3" w16cid:durableId="1356539888">
    <w:abstractNumId w:val="4"/>
  </w:num>
  <w:num w:numId="4" w16cid:durableId="653023895">
    <w:abstractNumId w:val="1"/>
  </w:num>
  <w:num w:numId="5" w16cid:durableId="869103213">
    <w:abstractNumId w:val="3"/>
  </w:num>
  <w:num w:numId="6" w16cid:durableId="1494642781">
    <w:abstractNumId w:val="5"/>
  </w:num>
  <w:num w:numId="7" w16cid:durableId="228661550">
    <w:abstractNumId w:val="0"/>
  </w:num>
  <w:num w:numId="8" w16cid:durableId="1135026231">
    <w:abstractNumId w:val="9"/>
  </w:num>
  <w:num w:numId="9" w16cid:durableId="953950104">
    <w:abstractNumId w:val="2"/>
  </w:num>
  <w:num w:numId="10" w16cid:durableId="1718506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35491"/>
    <w:rsid w:val="0004134C"/>
    <w:rsid w:val="000430E8"/>
    <w:rsid w:val="00043BB0"/>
    <w:rsid w:val="00055271"/>
    <w:rsid w:val="0005714E"/>
    <w:rsid w:val="000604C8"/>
    <w:rsid w:val="000614BD"/>
    <w:rsid w:val="00063355"/>
    <w:rsid w:val="000656A2"/>
    <w:rsid w:val="000669B5"/>
    <w:rsid w:val="00067AED"/>
    <w:rsid w:val="00070C2C"/>
    <w:rsid w:val="0008265B"/>
    <w:rsid w:val="000829DD"/>
    <w:rsid w:val="000B243F"/>
    <w:rsid w:val="000B454E"/>
    <w:rsid w:val="000C1998"/>
    <w:rsid w:val="000C40AE"/>
    <w:rsid w:val="000C677D"/>
    <w:rsid w:val="000C72A4"/>
    <w:rsid w:val="000C7775"/>
    <w:rsid w:val="000D19CB"/>
    <w:rsid w:val="000E03C9"/>
    <w:rsid w:val="000F3F80"/>
    <w:rsid w:val="000F6A6F"/>
    <w:rsid w:val="001062DD"/>
    <w:rsid w:val="00106771"/>
    <w:rsid w:val="0011291F"/>
    <w:rsid w:val="0011415F"/>
    <w:rsid w:val="00122856"/>
    <w:rsid w:val="00141220"/>
    <w:rsid w:val="0014361C"/>
    <w:rsid w:val="0014404C"/>
    <w:rsid w:val="001660F7"/>
    <w:rsid w:val="00170D52"/>
    <w:rsid w:val="001728CE"/>
    <w:rsid w:val="001813B0"/>
    <w:rsid w:val="00191D85"/>
    <w:rsid w:val="0019662A"/>
    <w:rsid w:val="001A0A0E"/>
    <w:rsid w:val="001B2B7B"/>
    <w:rsid w:val="001D6950"/>
    <w:rsid w:val="001E0AE6"/>
    <w:rsid w:val="001E2671"/>
    <w:rsid w:val="001F09EB"/>
    <w:rsid w:val="001F0D3F"/>
    <w:rsid w:val="001F1E59"/>
    <w:rsid w:val="001F5D82"/>
    <w:rsid w:val="001F67B9"/>
    <w:rsid w:val="0020098A"/>
    <w:rsid w:val="00211172"/>
    <w:rsid w:val="00214EFA"/>
    <w:rsid w:val="00220286"/>
    <w:rsid w:val="002306D2"/>
    <w:rsid w:val="00234B23"/>
    <w:rsid w:val="002350AC"/>
    <w:rsid w:val="00235C2C"/>
    <w:rsid w:val="002441F1"/>
    <w:rsid w:val="00246C49"/>
    <w:rsid w:val="002510FD"/>
    <w:rsid w:val="00264D55"/>
    <w:rsid w:val="00265467"/>
    <w:rsid w:val="00276CA3"/>
    <w:rsid w:val="00283FC7"/>
    <w:rsid w:val="0028418F"/>
    <w:rsid w:val="00286D29"/>
    <w:rsid w:val="002902FD"/>
    <w:rsid w:val="00290C4E"/>
    <w:rsid w:val="00296D44"/>
    <w:rsid w:val="002A2294"/>
    <w:rsid w:val="002A58EF"/>
    <w:rsid w:val="002A5AC8"/>
    <w:rsid w:val="002B1064"/>
    <w:rsid w:val="002E1B2F"/>
    <w:rsid w:val="002E59F9"/>
    <w:rsid w:val="002E676C"/>
    <w:rsid w:val="002F03CC"/>
    <w:rsid w:val="002F06E7"/>
    <w:rsid w:val="002F15DC"/>
    <w:rsid w:val="002F3B07"/>
    <w:rsid w:val="002F51E6"/>
    <w:rsid w:val="00303939"/>
    <w:rsid w:val="00307AE2"/>
    <w:rsid w:val="0031065F"/>
    <w:rsid w:val="003300B8"/>
    <w:rsid w:val="00332D5A"/>
    <w:rsid w:val="00333442"/>
    <w:rsid w:val="003346B2"/>
    <w:rsid w:val="00365035"/>
    <w:rsid w:val="0038219F"/>
    <w:rsid w:val="003913DE"/>
    <w:rsid w:val="0039182A"/>
    <w:rsid w:val="00393383"/>
    <w:rsid w:val="003A3080"/>
    <w:rsid w:val="003B0EF0"/>
    <w:rsid w:val="003C2934"/>
    <w:rsid w:val="003C4D41"/>
    <w:rsid w:val="003E30C6"/>
    <w:rsid w:val="003E3F23"/>
    <w:rsid w:val="003F3A77"/>
    <w:rsid w:val="00401C14"/>
    <w:rsid w:val="004200ED"/>
    <w:rsid w:val="0042199F"/>
    <w:rsid w:val="00426237"/>
    <w:rsid w:val="004538D0"/>
    <w:rsid w:val="00467E0E"/>
    <w:rsid w:val="004705D3"/>
    <w:rsid w:val="004740F1"/>
    <w:rsid w:val="00490445"/>
    <w:rsid w:val="004916C0"/>
    <w:rsid w:val="00492AC8"/>
    <w:rsid w:val="004932CD"/>
    <w:rsid w:val="00495245"/>
    <w:rsid w:val="00497616"/>
    <w:rsid w:val="004A29B8"/>
    <w:rsid w:val="004B4675"/>
    <w:rsid w:val="004C4821"/>
    <w:rsid w:val="004C5B9A"/>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068E"/>
    <w:rsid w:val="00612D49"/>
    <w:rsid w:val="00613C55"/>
    <w:rsid w:val="0063518F"/>
    <w:rsid w:val="00637ECE"/>
    <w:rsid w:val="006523BB"/>
    <w:rsid w:val="006600AD"/>
    <w:rsid w:val="006619A8"/>
    <w:rsid w:val="0066200F"/>
    <w:rsid w:val="006704D5"/>
    <w:rsid w:val="00674BA1"/>
    <w:rsid w:val="00677E57"/>
    <w:rsid w:val="00690135"/>
    <w:rsid w:val="00697B0D"/>
    <w:rsid w:val="006B720F"/>
    <w:rsid w:val="006C2D26"/>
    <w:rsid w:val="006D74C9"/>
    <w:rsid w:val="006E3339"/>
    <w:rsid w:val="006F16BB"/>
    <w:rsid w:val="006F349E"/>
    <w:rsid w:val="00705074"/>
    <w:rsid w:val="00705593"/>
    <w:rsid w:val="0070565D"/>
    <w:rsid w:val="00723743"/>
    <w:rsid w:val="0073556A"/>
    <w:rsid w:val="0074133F"/>
    <w:rsid w:val="0075066A"/>
    <w:rsid w:val="00767FBD"/>
    <w:rsid w:val="00775549"/>
    <w:rsid w:val="00775A5D"/>
    <w:rsid w:val="00776EBC"/>
    <w:rsid w:val="00787CF0"/>
    <w:rsid w:val="007929D4"/>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35B75"/>
    <w:rsid w:val="00854D21"/>
    <w:rsid w:val="00856290"/>
    <w:rsid w:val="00857DF3"/>
    <w:rsid w:val="00863F6B"/>
    <w:rsid w:val="00864AA7"/>
    <w:rsid w:val="00887453"/>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3117"/>
    <w:rsid w:val="00A07639"/>
    <w:rsid w:val="00A11E17"/>
    <w:rsid w:val="00A12385"/>
    <w:rsid w:val="00A158E7"/>
    <w:rsid w:val="00A32BC9"/>
    <w:rsid w:val="00A33FC0"/>
    <w:rsid w:val="00A35F9A"/>
    <w:rsid w:val="00A3643E"/>
    <w:rsid w:val="00A418DE"/>
    <w:rsid w:val="00A41A8F"/>
    <w:rsid w:val="00A61BC7"/>
    <w:rsid w:val="00A65F73"/>
    <w:rsid w:val="00A76A4B"/>
    <w:rsid w:val="00A76B7B"/>
    <w:rsid w:val="00A81791"/>
    <w:rsid w:val="00A85CF0"/>
    <w:rsid w:val="00A91BEB"/>
    <w:rsid w:val="00A9690A"/>
    <w:rsid w:val="00AA00C9"/>
    <w:rsid w:val="00AA2996"/>
    <w:rsid w:val="00AB15E5"/>
    <w:rsid w:val="00AB3903"/>
    <w:rsid w:val="00AB774F"/>
    <w:rsid w:val="00AC0375"/>
    <w:rsid w:val="00AC59AF"/>
    <w:rsid w:val="00AC66CB"/>
    <w:rsid w:val="00AD1FEC"/>
    <w:rsid w:val="00AD3AB2"/>
    <w:rsid w:val="00AD4217"/>
    <w:rsid w:val="00AE3EC7"/>
    <w:rsid w:val="00AE4679"/>
    <w:rsid w:val="00AE7087"/>
    <w:rsid w:val="00AF253B"/>
    <w:rsid w:val="00AF321F"/>
    <w:rsid w:val="00AF34D7"/>
    <w:rsid w:val="00AF3DA4"/>
    <w:rsid w:val="00AF426A"/>
    <w:rsid w:val="00AF431B"/>
    <w:rsid w:val="00B00E34"/>
    <w:rsid w:val="00B00F62"/>
    <w:rsid w:val="00B06CAC"/>
    <w:rsid w:val="00B162C0"/>
    <w:rsid w:val="00B1681F"/>
    <w:rsid w:val="00B16E85"/>
    <w:rsid w:val="00B25269"/>
    <w:rsid w:val="00B26843"/>
    <w:rsid w:val="00B339E0"/>
    <w:rsid w:val="00B41AEB"/>
    <w:rsid w:val="00B425F8"/>
    <w:rsid w:val="00B4334B"/>
    <w:rsid w:val="00B50142"/>
    <w:rsid w:val="00B53E61"/>
    <w:rsid w:val="00B54E74"/>
    <w:rsid w:val="00B55E22"/>
    <w:rsid w:val="00B5600E"/>
    <w:rsid w:val="00B67EC3"/>
    <w:rsid w:val="00B80358"/>
    <w:rsid w:val="00B8261C"/>
    <w:rsid w:val="00B87B41"/>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7FA7"/>
    <w:rsid w:val="00CD1F76"/>
    <w:rsid w:val="00CE41E7"/>
    <w:rsid w:val="00CE4D36"/>
    <w:rsid w:val="00CE59F6"/>
    <w:rsid w:val="00CF266D"/>
    <w:rsid w:val="00CF3EB7"/>
    <w:rsid w:val="00D00464"/>
    <w:rsid w:val="00D0491E"/>
    <w:rsid w:val="00D06BF7"/>
    <w:rsid w:val="00D118BD"/>
    <w:rsid w:val="00D15725"/>
    <w:rsid w:val="00D26903"/>
    <w:rsid w:val="00D30599"/>
    <w:rsid w:val="00D430F2"/>
    <w:rsid w:val="00D44DC0"/>
    <w:rsid w:val="00D557ED"/>
    <w:rsid w:val="00D61A52"/>
    <w:rsid w:val="00D62B93"/>
    <w:rsid w:val="00D62D82"/>
    <w:rsid w:val="00D7792A"/>
    <w:rsid w:val="00D813BE"/>
    <w:rsid w:val="00D8312B"/>
    <w:rsid w:val="00D92F46"/>
    <w:rsid w:val="00DA262B"/>
    <w:rsid w:val="00DA47FB"/>
    <w:rsid w:val="00DB5E28"/>
    <w:rsid w:val="00DB5E51"/>
    <w:rsid w:val="00DD79C4"/>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604A9"/>
    <w:rsid w:val="00E61418"/>
    <w:rsid w:val="00E614F6"/>
    <w:rsid w:val="00E63432"/>
    <w:rsid w:val="00E728DF"/>
    <w:rsid w:val="00E817B0"/>
    <w:rsid w:val="00EA3BBA"/>
    <w:rsid w:val="00EA3C67"/>
    <w:rsid w:val="00EA3C68"/>
    <w:rsid w:val="00EA4C0A"/>
    <w:rsid w:val="00EA7D58"/>
    <w:rsid w:val="00EB0D33"/>
    <w:rsid w:val="00EB359A"/>
    <w:rsid w:val="00EB4EBE"/>
    <w:rsid w:val="00EB6A40"/>
    <w:rsid w:val="00EB6E23"/>
    <w:rsid w:val="00ED1239"/>
    <w:rsid w:val="00ED6E92"/>
    <w:rsid w:val="00EE0767"/>
    <w:rsid w:val="00EE2BF4"/>
    <w:rsid w:val="00EE3859"/>
    <w:rsid w:val="00EE4A3B"/>
    <w:rsid w:val="00EE4B4A"/>
    <w:rsid w:val="00F14C95"/>
    <w:rsid w:val="00F15AFD"/>
    <w:rsid w:val="00F15E0F"/>
    <w:rsid w:val="00F16BDD"/>
    <w:rsid w:val="00F33CDE"/>
    <w:rsid w:val="00F34D21"/>
    <w:rsid w:val="00F5040D"/>
    <w:rsid w:val="00F5098A"/>
    <w:rsid w:val="00F50D22"/>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A353F"/>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FollowedHyperlink">
    <w:name w:val="FollowedHyperlink"/>
    <w:basedOn w:val="DefaultParagraphFont"/>
    <w:uiPriority w:val="99"/>
    <w:semiHidden/>
    <w:unhideWhenUsed/>
    <w:rsid w:val="00AB39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de-DE" TargetMode="External"/><Relationship Id="rId2" Type="http://schemas.openxmlformats.org/officeDocument/2006/relationships/customXml" Target="../customXml/item2.xml"/><Relationship Id="rId16" Type="http://schemas.openxmlformats.org/officeDocument/2006/relationships/hyperlink" Target="https://optumwellbeing.com/newthismonth/de-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de-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d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5</cp:revision>
  <dcterms:created xsi:type="dcterms:W3CDTF">2024-01-22T16:45:00Z</dcterms:created>
  <dcterms:modified xsi:type="dcterms:W3CDTF">2024-01-30T15:31:00Z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