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263C5D40" w:rsidR="000C40AE" w:rsidRPr="00DB43F4" w:rsidRDefault="00490445" w:rsidP="00930F1C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color w:val="000000" w:themeColor="text1"/>
          <w:lang w:val="es"/>
        </w:rPr>
        <w:t xml:space="preserve">A continuación, se proporcionan textos sugeridos para los medios de comunicación social (opciones de imágenes adjuntas) que lo ayudarán a promover entre los miembros el tema de salud y bienestar de este mes: la salud mental de las mujeres. No dude en compartirlos en las plataformas de comunicación interna y en su cuenta de LinkedIn, según corresponda. </w:t>
      </w:r>
    </w:p>
    <w:p w14:paraId="49763390" w14:textId="77777777" w:rsidR="00930F1C" w:rsidRPr="00DB43F4" w:rsidRDefault="00930F1C" w:rsidP="00930F1C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5BAF7649" w14:textId="2A57B6A2" w:rsidR="00930F1C" w:rsidRDefault="005D370B" w:rsidP="00930F1C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28C7892E" wp14:editId="5A5AA6BC">
            <wp:extent cx="1400175" cy="1400175"/>
            <wp:effectExtent l="0" t="0" r="9525" b="9525"/>
            <wp:docPr id="7950490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1DC88BEA" wp14:editId="7CEAE4DB">
            <wp:extent cx="1428750" cy="1428750"/>
            <wp:effectExtent l="0" t="0" r="0" b="0"/>
            <wp:docPr id="12375764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265229B5" wp14:editId="6965AEAC">
            <wp:extent cx="1466850" cy="1466850"/>
            <wp:effectExtent l="0" t="0" r="0" b="0"/>
            <wp:docPr id="7116567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0EC4C2F9" wp14:editId="6798BBB3">
            <wp:extent cx="1476375" cy="1476375"/>
            <wp:effectExtent l="0" t="0" r="9525" b="9525"/>
            <wp:docPr id="183256387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1ED5F" w14:textId="77777777" w:rsidR="00930F1C" w:rsidRPr="00DB43F4" w:rsidRDefault="00930F1C" w:rsidP="00930F1C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36E82F98" w14:textId="09DD8155" w:rsidR="002849E6" w:rsidRPr="00DB43F4" w:rsidRDefault="002849E6" w:rsidP="00930F1C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2A89A873" w14:textId="11C485E4" w:rsidR="00CD2532" w:rsidRPr="00DB43F4" w:rsidRDefault="0008464F" w:rsidP="00930F1C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"/>
        </w:rPr>
        <w:t xml:space="preserve">El 8 de marzo es el Día Internacional de la Mujer. Consulte el paquete de herramientas de este mes para conocer formas significativas de apoyar la salud mental y el bienestar de las mujeres, y empoderar a las mujeres que forman parte de su vida y de todo el mundo. </w:t>
      </w:r>
      <w:hyperlink r:id="rId14" w:history="1">
        <w:r w:rsidR="005D370B" w:rsidRPr="007055C9">
          <w:rPr>
            <w:rStyle w:val="Hyperlink"/>
            <w:rFonts w:ascii="Arial" w:hAnsi="Arial" w:cs="Arial"/>
            <w:shd w:val="clear" w:color="auto" w:fill="FFFFFF"/>
          </w:rPr>
          <w:t>optumwellbeing.com/</w:t>
        </w:r>
        <w:proofErr w:type="spellStart"/>
        <w:r w:rsidR="005D370B" w:rsidRPr="007055C9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5D370B" w:rsidRPr="007055C9">
          <w:rPr>
            <w:rStyle w:val="Hyperlink"/>
            <w:rFonts w:ascii="Arial" w:hAnsi="Arial" w:cs="Arial"/>
            <w:shd w:val="clear" w:color="auto" w:fill="FFFFFF"/>
          </w:rPr>
          <w:t>/es</w:t>
        </w:r>
      </w:hyperlink>
      <w:r w:rsidR="005D370B">
        <w:rPr>
          <w:rStyle w:val="Hyperlink"/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lang w:val="es"/>
        </w:rPr>
        <w:t>#employeehealth #wellbeing #AccelerateAction #IWD2025</w:t>
      </w:r>
    </w:p>
    <w:p w14:paraId="1CADEDB0" w14:textId="77777777" w:rsidR="00AE332D" w:rsidRPr="00DB43F4" w:rsidRDefault="00AE332D" w:rsidP="00930F1C">
      <w:pPr>
        <w:spacing w:after="0" w:line="276" w:lineRule="auto"/>
        <w:ind w:left="360"/>
        <w:rPr>
          <w:rFonts w:ascii="Arial" w:hAnsi="Arial" w:cs="Arial"/>
          <w:lang w:val="es-ES"/>
        </w:rPr>
      </w:pPr>
    </w:p>
    <w:p w14:paraId="5147AFB0" w14:textId="5597ED25" w:rsidR="008D1AE7" w:rsidRPr="00DB43F4" w:rsidRDefault="00C47E31" w:rsidP="00930F1C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lang w:val="es"/>
        </w:rPr>
        <w:t>Reconocer su propio valor puede ayudarlo a disfrutar de una vida más plena y un mayor</w:t>
      </w:r>
      <w:r w:rsidR="00DB43F4">
        <w:rPr>
          <w:rFonts w:ascii="Arial" w:hAnsi="Arial" w:cs="Arial"/>
          <w:lang w:val="es"/>
        </w:rPr>
        <w:t> </w:t>
      </w:r>
      <w:r>
        <w:rPr>
          <w:rFonts w:ascii="Arial" w:hAnsi="Arial" w:cs="Arial"/>
          <w:lang w:val="es"/>
        </w:rPr>
        <w:t xml:space="preserve">optimismo. Utilice esta hoja de trabajo para apreciar su valor. </w:t>
      </w:r>
      <w:hyperlink r:id="rId15" w:history="1">
        <w:r w:rsidR="005D370B" w:rsidRPr="007055C9">
          <w:rPr>
            <w:rStyle w:val="Hyperlink"/>
            <w:rFonts w:ascii="Arial" w:hAnsi="Arial" w:cs="Arial"/>
            <w:shd w:val="clear" w:color="auto" w:fill="FFFFFF"/>
          </w:rPr>
          <w:t>optumwellbeing.com/</w:t>
        </w:r>
        <w:proofErr w:type="spellStart"/>
        <w:r w:rsidR="005D370B" w:rsidRPr="007055C9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5D370B" w:rsidRPr="007055C9">
          <w:rPr>
            <w:rStyle w:val="Hyperlink"/>
            <w:rFonts w:ascii="Arial" w:hAnsi="Arial" w:cs="Arial"/>
            <w:shd w:val="clear" w:color="auto" w:fill="FFFFFF"/>
          </w:rPr>
          <w:t>/es</w:t>
        </w:r>
      </w:hyperlink>
      <w:r w:rsidR="005D370B">
        <w:rPr>
          <w:rStyle w:val="Hyperlink"/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lang w:val="es"/>
        </w:rPr>
        <w:t>#employeehealth #wellbeing #AccelerateAction #IWD2025</w:t>
      </w:r>
    </w:p>
    <w:p w14:paraId="6712B860" w14:textId="77777777" w:rsidR="009E23DC" w:rsidRPr="00DB43F4" w:rsidRDefault="009E23DC" w:rsidP="00930F1C">
      <w:pPr>
        <w:spacing w:after="0" w:line="276" w:lineRule="auto"/>
        <w:ind w:left="360"/>
        <w:rPr>
          <w:rFonts w:ascii="Arial" w:hAnsi="Arial" w:cs="Arial"/>
          <w:color w:val="0070C0"/>
          <w:lang w:val="es-ES"/>
        </w:rPr>
      </w:pPr>
    </w:p>
    <w:p w14:paraId="716686CB" w14:textId="7E539A72" w:rsidR="00605EB0" w:rsidRPr="00DB43F4" w:rsidRDefault="009F5BB0" w:rsidP="00930F1C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  <w:lang w:val="es"/>
        </w:rPr>
      </w:pPr>
      <w:r>
        <w:rPr>
          <w:rFonts w:ascii="Arial" w:hAnsi="Arial" w:cs="Arial"/>
          <w:color w:val="000000" w:themeColor="text1"/>
          <w:lang w:val="es"/>
        </w:rPr>
        <w:t>Comprender la salud mental y el bienestar es una forma importante de apoyar a los demás. Descubra cómo hacerlo con el paquete de herramientas de este mes.</w:t>
      </w:r>
      <w:r>
        <w:rPr>
          <w:rFonts w:ascii="Arial" w:hAnsi="Arial" w:cs="Arial"/>
          <w:color w:val="222222"/>
          <w:shd w:val="clear" w:color="auto" w:fill="FFFFFF"/>
          <w:lang w:val="es"/>
        </w:rPr>
        <w:t xml:space="preserve"> </w:t>
      </w:r>
      <w:hyperlink r:id="rId16" w:history="1">
        <w:r w:rsidR="005D370B" w:rsidRPr="007055C9">
          <w:rPr>
            <w:rStyle w:val="Hyperlink"/>
            <w:rFonts w:ascii="Arial" w:hAnsi="Arial" w:cs="Arial"/>
            <w:shd w:val="clear" w:color="auto" w:fill="FFFFFF"/>
          </w:rPr>
          <w:t>optumwellbeing.com/</w:t>
        </w:r>
        <w:proofErr w:type="spellStart"/>
        <w:r w:rsidR="005D370B" w:rsidRPr="007055C9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5D370B" w:rsidRPr="007055C9">
          <w:rPr>
            <w:rStyle w:val="Hyperlink"/>
            <w:rFonts w:ascii="Arial" w:hAnsi="Arial" w:cs="Arial"/>
            <w:shd w:val="clear" w:color="auto" w:fill="FFFFFF"/>
          </w:rPr>
          <w:t>/es</w:t>
        </w:r>
      </w:hyperlink>
      <w:r w:rsidR="005D370B">
        <w:rPr>
          <w:rStyle w:val="Hyperlink"/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lang w:val="es"/>
        </w:rPr>
        <w:t>#employeehealth #wellbeing #AccelerateAction #IWD2025</w:t>
      </w:r>
    </w:p>
    <w:p w14:paraId="50B520BF" w14:textId="77777777" w:rsidR="00AE332D" w:rsidRPr="00DB43F4" w:rsidRDefault="00AE332D" w:rsidP="00930F1C">
      <w:pPr>
        <w:spacing w:after="0" w:line="276" w:lineRule="auto"/>
        <w:rPr>
          <w:rFonts w:ascii="Arial" w:hAnsi="Arial" w:cs="Arial"/>
          <w:color w:val="000000" w:themeColor="text1"/>
          <w:lang w:val="es"/>
        </w:rPr>
      </w:pPr>
    </w:p>
    <w:p w14:paraId="4DD9A112" w14:textId="7764B3A9" w:rsidR="00F077A6" w:rsidRPr="00DB43F4" w:rsidRDefault="009F5BB0" w:rsidP="00930F1C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  <w:lang w:val="es"/>
        </w:rPr>
      </w:pPr>
      <w:r>
        <w:rPr>
          <w:rFonts w:ascii="Arial" w:hAnsi="Arial" w:cs="Arial"/>
          <w:lang w:val="es"/>
        </w:rPr>
        <w:t>Conozca la historia del Día Internacional de la Mujer en el paquete de herramientas de</w:t>
      </w:r>
      <w:r w:rsidR="00DB43F4">
        <w:rPr>
          <w:rFonts w:ascii="Arial" w:hAnsi="Arial" w:cs="Arial"/>
          <w:lang w:val="es"/>
        </w:rPr>
        <w:t> </w:t>
      </w:r>
      <w:r>
        <w:rPr>
          <w:rFonts w:ascii="Arial" w:hAnsi="Arial" w:cs="Arial"/>
          <w:lang w:val="es"/>
        </w:rPr>
        <w:t>este mes.</w:t>
      </w:r>
      <w:r>
        <w:rPr>
          <w:rFonts w:ascii="Arial" w:hAnsi="Arial" w:cs="Arial"/>
          <w:color w:val="222222"/>
          <w:shd w:val="clear" w:color="auto" w:fill="FFFFFF"/>
          <w:lang w:val="es"/>
        </w:rPr>
        <w:t xml:space="preserve"> </w:t>
      </w:r>
      <w:hyperlink r:id="rId17" w:history="1">
        <w:r w:rsidR="005D370B" w:rsidRPr="007055C9">
          <w:rPr>
            <w:rStyle w:val="Hyperlink"/>
            <w:rFonts w:ascii="Arial" w:hAnsi="Arial" w:cs="Arial"/>
            <w:shd w:val="clear" w:color="auto" w:fill="FFFFFF"/>
          </w:rPr>
          <w:t>optumwellbeing.com/</w:t>
        </w:r>
        <w:proofErr w:type="spellStart"/>
        <w:r w:rsidR="005D370B" w:rsidRPr="007055C9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5D370B" w:rsidRPr="007055C9">
          <w:rPr>
            <w:rStyle w:val="Hyperlink"/>
            <w:rFonts w:ascii="Arial" w:hAnsi="Arial" w:cs="Arial"/>
            <w:shd w:val="clear" w:color="auto" w:fill="FFFFFF"/>
          </w:rPr>
          <w:t>/es</w:t>
        </w:r>
      </w:hyperlink>
      <w:r w:rsidR="005D370B">
        <w:rPr>
          <w:rStyle w:val="Hyperlink"/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lang w:val="es"/>
        </w:rPr>
        <w:t>#employeehealth #wellbeing #AccelerateAction #IWD2025</w:t>
      </w:r>
    </w:p>
    <w:p w14:paraId="71B2A218" w14:textId="77777777" w:rsidR="00E501E9" w:rsidRPr="00DB43F4" w:rsidRDefault="00E501E9" w:rsidP="00930F1C">
      <w:pPr>
        <w:spacing w:after="0" w:line="276" w:lineRule="auto"/>
        <w:rPr>
          <w:rFonts w:ascii="Arial" w:hAnsi="Arial" w:cs="Arial"/>
          <w:color w:val="000000" w:themeColor="text1"/>
          <w:lang w:val="es"/>
        </w:rPr>
      </w:pPr>
    </w:p>
    <w:p w14:paraId="04FBC0B4" w14:textId="18B32850" w:rsidR="00EE0767" w:rsidRPr="00DB43F4" w:rsidRDefault="00EE0767" w:rsidP="00930F1C">
      <w:pPr>
        <w:spacing w:after="0" w:line="276" w:lineRule="auto"/>
        <w:ind w:left="360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"/>
        </w:rPr>
        <w:t>Cómo hacer una publicación en LinkedIn:</w:t>
      </w:r>
    </w:p>
    <w:p w14:paraId="26749228" w14:textId="7B65BFDF" w:rsidR="00EE0767" w:rsidRPr="00DB43F4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color w:val="000000" w:themeColor="text1"/>
          <w:lang w:val="es"/>
        </w:rPr>
        <w:t>Abra su cuenta de LinkedIn.</w:t>
      </w:r>
    </w:p>
    <w:p w14:paraId="6117DE66" w14:textId="55CFF92A" w:rsidR="00EE0767" w:rsidRPr="00DB43F4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color w:val="000000" w:themeColor="text1"/>
          <w:lang w:val="es"/>
        </w:rPr>
        <w:t>Seleccione su texto preferido de arriba (incluido el enlace), Copie y pegue.</w:t>
      </w:r>
    </w:p>
    <w:p w14:paraId="6BBBCF09" w14:textId="445761AF" w:rsidR="00EE0767" w:rsidRPr="00DB43F4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color w:val="000000" w:themeColor="text1"/>
          <w:lang w:val="es"/>
        </w:rPr>
        <w:t>Eli</w:t>
      </w:r>
      <w:r w:rsidR="000334F1">
        <w:rPr>
          <w:rFonts w:ascii="Arial" w:hAnsi="Arial" w:cs="Arial"/>
          <w:color w:val="000000" w:themeColor="text1"/>
          <w:lang w:val="es"/>
        </w:rPr>
        <w:t>ja</w:t>
      </w:r>
      <w:r>
        <w:rPr>
          <w:rFonts w:ascii="Arial" w:hAnsi="Arial" w:cs="Arial"/>
          <w:color w:val="000000" w:themeColor="text1"/>
          <w:lang w:val="es"/>
        </w:rPr>
        <w:t xml:space="preserve"> </w:t>
      </w:r>
      <w:r w:rsidR="000334F1">
        <w:rPr>
          <w:rFonts w:ascii="Arial" w:hAnsi="Arial" w:cs="Arial"/>
          <w:color w:val="000000" w:themeColor="text1"/>
          <w:lang w:val="es"/>
        </w:rPr>
        <w:t>s</w:t>
      </w:r>
      <w:r>
        <w:rPr>
          <w:rFonts w:ascii="Arial" w:hAnsi="Arial" w:cs="Arial"/>
          <w:color w:val="000000" w:themeColor="text1"/>
          <w:lang w:val="es"/>
        </w:rPr>
        <w:t>u imagen preferida y agrégala a la publicación (guard</w:t>
      </w:r>
      <w:r w:rsidR="000334F1">
        <w:rPr>
          <w:rFonts w:ascii="Arial" w:hAnsi="Arial" w:cs="Arial"/>
          <w:color w:val="000000" w:themeColor="text1"/>
          <w:lang w:val="es"/>
        </w:rPr>
        <w:t>e</w:t>
      </w:r>
      <w:r>
        <w:rPr>
          <w:rFonts w:ascii="Arial" w:hAnsi="Arial" w:cs="Arial"/>
          <w:color w:val="000000" w:themeColor="text1"/>
          <w:lang w:val="es"/>
        </w:rPr>
        <w:t xml:space="preserve"> la imagen en el disco duro y seleccion</w:t>
      </w:r>
      <w:r w:rsidR="000334F1">
        <w:rPr>
          <w:rFonts w:ascii="Arial" w:hAnsi="Arial" w:cs="Arial"/>
          <w:color w:val="000000" w:themeColor="text1"/>
          <w:lang w:val="es"/>
        </w:rPr>
        <w:t>e</w:t>
      </w:r>
      <w:r>
        <w:rPr>
          <w:rFonts w:ascii="Arial" w:hAnsi="Arial" w:cs="Arial"/>
          <w:color w:val="000000" w:themeColor="text1"/>
          <w:lang w:val="es"/>
        </w:rPr>
        <w:t xml:space="preserve"> “</w:t>
      </w:r>
      <w:proofErr w:type="spellStart"/>
      <w:r w:rsidR="000334F1">
        <w:rPr>
          <w:rFonts w:ascii="Arial" w:hAnsi="Arial" w:cs="Arial"/>
          <w:color w:val="000000" w:themeColor="text1"/>
          <w:lang w:val="es"/>
        </w:rPr>
        <w:t>Add</w:t>
      </w:r>
      <w:proofErr w:type="spellEnd"/>
      <w:r w:rsidR="000334F1">
        <w:rPr>
          <w:rFonts w:ascii="Arial" w:hAnsi="Arial" w:cs="Arial"/>
          <w:color w:val="000000" w:themeColor="text1"/>
          <w:lang w:val="es"/>
        </w:rPr>
        <w:t xml:space="preserve"> </w:t>
      </w:r>
      <w:proofErr w:type="spellStart"/>
      <w:r w:rsidR="000334F1">
        <w:rPr>
          <w:rFonts w:ascii="Arial" w:hAnsi="Arial" w:cs="Arial"/>
          <w:color w:val="000000" w:themeColor="text1"/>
          <w:lang w:val="es"/>
        </w:rPr>
        <w:t>photo</w:t>
      </w:r>
      <w:proofErr w:type="spellEnd"/>
      <w:r w:rsidR="000334F1">
        <w:rPr>
          <w:rFonts w:ascii="Arial" w:hAnsi="Arial" w:cs="Arial"/>
          <w:color w:val="000000" w:themeColor="text1"/>
          <w:lang w:val="es"/>
        </w:rPr>
        <w:t xml:space="preserve"> (</w:t>
      </w:r>
      <w:r>
        <w:rPr>
          <w:rFonts w:ascii="Arial" w:hAnsi="Arial" w:cs="Arial"/>
          <w:color w:val="000000" w:themeColor="text1"/>
          <w:lang w:val="es"/>
        </w:rPr>
        <w:t>Añadir una foto</w:t>
      </w:r>
      <w:r w:rsidR="000334F1">
        <w:rPr>
          <w:rFonts w:ascii="Arial" w:hAnsi="Arial" w:cs="Arial"/>
          <w:color w:val="000000" w:themeColor="text1"/>
          <w:lang w:val="es"/>
        </w:rPr>
        <w:t>)</w:t>
      </w:r>
      <w:r>
        <w:rPr>
          <w:rFonts w:ascii="Arial" w:hAnsi="Arial" w:cs="Arial"/>
          <w:color w:val="000000" w:themeColor="text1"/>
          <w:lang w:val="es"/>
        </w:rPr>
        <w:t>” antes del paso 4).</w:t>
      </w:r>
    </w:p>
    <w:p w14:paraId="60377BD6" w14:textId="674B5D60" w:rsidR="00490445" w:rsidRPr="00930F1C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es"/>
        </w:rPr>
        <w:t>Ha</w:t>
      </w:r>
      <w:r w:rsidR="000334F1">
        <w:rPr>
          <w:rFonts w:ascii="Arial" w:hAnsi="Arial" w:cs="Arial"/>
          <w:color w:val="000000" w:themeColor="text1"/>
          <w:lang w:val="es"/>
        </w:rPr>
        <w:t>ga</w:t>
      </w:r>
      <w:r>
        <w:rPr>
          <w:rFonts w:ascii="Arial" w:hAnsi="Arial" w:cs="Arial"/>
          <w:color w:val="000000" w:themeColor="text1"/>
          <w:lang w:val="es"/>
        </w:rPr>
        <w:t xml:space="preserve"> clic en “</w:t>
      </w:r>
      <w:r w:rsidR="000334F1">
        <w:rPr>
          <w:rFonts w:ascii="Arial" w:hAnsi="Arial" w:cs="Arial"/>
          <w:color w:val="000000" w:themeColor="text1"/>
          <w:lang w:val="es"/>
        </w:rPr>
        <w:t>Post (</w:t>
      </w:r>
      <w:r>
        <w:rPr>
          <w:rFonts w:ascii="Arial" w:hAnsi="Arial" w:cs="Arial"/>
          <w:color w:val="000000" w:themeColor="text1"/>
          <w:lang w:val="es"/>
        </w:rPr>
        <w:t>Publicar</w:t>
      </w:r>
      <w:r w:rsidR="000334F1">
        <w:rPr>
          <w:rFonts w:ascii="Arial" w:hAnsi="Arial" w:cs="Arial"/>
          <w:color w:val="000000" w:themeColor="text1"/>
          <w:lang w:val="es"/>
        </w:rPr>
        <w:t>)</w:t>
      </w:r>
      <w:r>
        <w:rPr>
          <w:rFonts w:ascii="Arial" w:hAnsi="Arial" w:cs="Arial"/>
          <w:color w:val="000000" w:themeColor="text1"/>
          <w:lang w:val="es"/>
        </w:rPr>
        <w:t>”.</w:t>
      </w:r>
    </w:p>
    <w:sectPr w:rsidR="00490445" w:rsidRPr="00930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217E6" w14:textId="77777777" w:rsidR="005448E2" w:rsidRDefault="005448E2" w:rsidP="00E32C7E">
      <w:pPr>
        <w:spacing w:after="0" w:line="240" w:lineRule="auto"/>
      </w:pPr>
      <w:r>
        <w:separator/>
      </w:r>
    </w:p>
  </w:endnote>
  <w:endnote w:type="continuationSeparator" w:id="0">
    <w:p w14:paraId="17F0CEA1" w14:textId="77777777" w:rsidR="005448E2" w:rsidRDefault="005448E2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5B991" w14:textId="77777777" w:rsidR="005448E2" w:rsidRDefault="005448E2" w:rsidP="00E32C7E">
      <w:pPr>
        <w:spacing w:after="0" w:line="240" w:lineRule="auto"/>
      </w:pPr>
      <w:r>
        <w:separator/>
      </w:r>
    </w:p>
  </w:footnote>
  <w:footnote w:type="continuationSeparator" w:id="0">
    <w:p w14:paraId="5F339659" w14:textId="77777777" w:rsidR="005448E2" w:rsidRDefault="005448E2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F532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12"/>
  </w:num>
  <w:num w:numId="2" w16cid:durableId="1090737926">
    <w:abstractNumId w:val="10"/>
  </w:num>
  <w:num w:numId="3" w16cid:durableId="1870140072">
    <w:abstractNumId w:val="8"/>
  </w:num>
  <w:num w:numId="4" w16cid:durableId="1856461081">
    <w:abstractNumId w:val="4"/>
  </w:num>
  <w:num w:numId="5" w16cid:durableId="944384572">
    <w:abstractNumId w:val="7"/>
  </w:num>
  <w:num w:numId="6" w16cid:durableId="1337923186">
    <w:abstractNumId w:val="9"/>
  </w:num>
  <w:num w:numId="7" w16cid:durableId="438068152">
    <w:abstractNumId w:val="0"/>
  </w:num>
  <w:num w:numId="8" w16cid:durableId="1150367385">
    <w:abstractNumId w:val="13"/>
  </w:num>
  <w:num w:numId="9" w16cid:durableId="338702233">
    <w:abstractNumId w:val="6"/>
  </w:num>
  <w:num w:numId="10" w16cid:durableId="1300572635">
    <w:abstractNumId w:val="11"/>
  </w:num>
  <w:num w:numId="11" w16cid:durableId="460656897">
    <w:abstractNumId w:val="2"/>
  </w:num>
  <w:num w:numId="12" w16cid:durableId="1266890062">
    <w:abstractNumId w:val="3"/>
  </w:num>
  <w:num w:numId="13" w16cid:durableId="1856770003">
    <w:abstractNumId w:val="5"/>
  </w:num>
  <w:num w:numId="14" w16cid:durableId="1775444383">
    <w:abstractNumId w:val="1"/>
  </w:num>
  <w:num w:numId="15" w16cid:durableId="16391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242"/>
    <w:rsid w:val="00016F8F"/>
    <w:rsid w:val="00017AF3"/>
    <w:rsid w:val="00020046"/>
    <w:rsid w:val="00021E17"/>
    <w:rsid w:val="00022B70"/>
    <w:rsid w:val="000271BF"/>
    <w:rsid w:val="00031C77"/>
    <w:rsid w:val="000334F1"/>
    <w:rsid w:val="00033F78"/>
    <w:rsid w:val="00034644"/>
    <w:rsid w:val="00034A2F"/>
    <w:rsid w:val="00035232"/>
    <w:rsid w:val="0004119D"/>
    <w:rsid w:val="0004134C"/>
    <w:rsid w:val="000430E8"/>
    <w:rsid w:val="00043BB0"/>
    <w:rsid w:val="00043E7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0A7C"/>
    <w:rsid w:val="0008265B"/>
    <w:rsid w:val="000829DD"/>
    <w:rsid w:val="0008464F"/>
    <w:rsid w:val="00091CCE"/>
    <w:rsid w:val="00092C43"/>
    <w:rsid w:val="00094BC4"/>
    <w:rsid w:val="00096D1C"/>
    <w:rsid w:val="0009761D"/>
    <w:rsid w:val="000A2657"/>
    <w:rsid w:val="000A3F9E"/>
    <w:rsid w:val="000B243F"/>
    <w:rsid w:val="000B4011"/>
    <w:rsid w:val="000B454E"/>
    <w:rsid w:val="000B5F36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2FF"/>
    <w:rsid w:val="00152D9B"/>
    <w:rsid w:val="00153459"/>
    <w:rsid w:val="00155A11"/>
    <w:rsid w:val="001660F7"/>
    <w:rsid w:val="00170D52"/>
    <w:rsid w:val="001713B4"/>
    <w:rsid w:val="001725B1"/>
    <w:rsid w:val="001728CE"/>
    <w:rsid w:val="00172D65"/>
    <w:rsid w:val="00172E9E"/>
    <w:rsid w:val="001813B0"/>
    <w:rsid w:val="00181B46"/>
    <w:rsid w:val="00182B2D"/>
    <w:rsid w:val="00191D85"/>
    <w:rsid w:val="00194421"/>
    <w:rsid w:val="0019662A"/>
    <w:rsid w:val="001A0449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09AE"/>
    <w:rsid w:val="002509DD"/>
    <w:rsid w:val="002510FD"/>
    <w:rsid w:val="00251156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B0E0C"/>
    <w:rsid w:val="002B1064"/>
    <w:rsid w:val="002C6DFB"/>
    <w:rsid w:val="002D4865"/>
    <w:rsid w:val="002D672A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2936"/>
    <w:rsid w:val="00316D3F"/>
    <w:rsid w:val="003300B8"/>
    <w:rsid w:val="00332D5A"/>
    <w:rsid w:val="00333442"/>
    <w:rsid w:val="003346B2"/>
    <w:rsid w:val="003353D8"/>
    <w:rsid w:val="0034165A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4FAB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A416F"/>
    <w:rsid w:val="003B0EF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3A77"/>
    <w:rsid w:val="003F50EB"/>
    <w:rsid w:val="00401C14"/>
    <w:rsid w:val="00410629"/>
    <w:rsid w:val="00411D73"/>
    <w:rsid w:val="00416E9F"/>
    <w:rsid w:val="004176CE"/>
    <w:rsid w:val="004200ED"/>
    <w:rsid w:val="00420EDF"/>
    <w:rsid w:val="0042199F"/>
    <w:rsid w:val="00422E67"/>
    <w:rsid w:val="00425029"/>
    <w:rsid w:val="00426237"/>
    <w:rsid w:val="00432396"/>
    <w:rsid w:val="00435EBB"/>
    <w:rsid w:val="00435FE1"/>
    <w:rsid w:val="00437B4A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3DA"/>
    <w:rsid w:val="0047188C"/>
    <w:rsid w:val="004740F1"/>
    <w:rsid w:val="0047731D"/>
    <w:rsid w:val="00486BD1"/>
    <w:rsid w:val="00490445"/>
    <w:rsid w:val="004916C0"/>
    <w:rsid w:val="00492100"/>
    <w:rsid w:val="00492AC8"/>
    <w:rsid w:val="004932CD"/>
    <w:rsid w:val="00495245"/>
    <w:rsid w:val="00497616"/>
    <w:rsid w:val="004A3DEA"/>
    <w:rsid w:val="004A4C0F"/>
    <w:rsid w:val="004A54B4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2658"/>
    <w:rsid w:val="00502794"/>
    <w:rsid w:val="005029A6"/>
    <w:rsid w:val="00511CD1"/>
    <w:rsid w:val="005125D2"/>
    <w:rsid w:val="00514150"/>
    <w:rsid w:val="00520CF7"/>
    <w:rsid w:val="00521618"/>
    <w:rsid w:val="005235F5"/>
    <w:rsid w:val="0052436C"/>
    <w:rsid w:val="00524A36"/>
    <w:rsid w:val="00525366"/>
    <w:rsid w:val="00526AD9"/>
    <w:rsid w:val="00533566"/>
    <w:rsid w:val="0054023A"/>
    <w:rsid w:val="00543795"/>
    <w:rsid w:val="005448E2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D370B"/>
    <w:rsid w:val="005E0E05"/>
    <w:rsid w:val="005E1F2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5EB0"/>
    <w:rsid w:val="00606CF5"/>
    <w:rsid w:val="00607745"/>
    <w:rsid w:val="0061202E"/>
    <w:rsid w:val="00612D49"/>
    <w:rsid w:val="00613C55"/>
    <w:rsid w:val="006140E4"/>
    <w:rsid w:val="006146D5"/>
    <w:rsid w:val="006148DB"/>
    <w:rsid w:val="00615A9B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3681"/>
    <w:rsid w:val="006674D6"/>
    <w:rsid w:val="006704D5"/>
    <w:rsid w:val="006717B3"/>
    <w:rsid w:val="00673E2B"/>
    <w:rsid w:val="00674BA1"/>
    <w:rsid w:val="00676A78"/>
    <w:rsid w:val="00677E57"/>
    <w:rsid w:val="00681964"/>
    <w:rsid w:val="00690135"/>
    <w:rsid w:val="00693D26"/>
    <w:rsid w:val="0069623F"/>
    <w:rsid w:val="00696437"/>
    <w:rsid w:val="00697B0D"/>
    <w:rsid w:val="006A32BD"/>
    <w:rsid w:val="006A6C5D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5074"/>
    <w:rsid w:val="00705593"/>
    <w:rsid w:val="0070565D"/>
    <w:rsid w:val="007111B1"/>
    <w:rsid w:val="007132A7"/>
    <w:rsid w:val="00715DBA"/>
    <w:rsid w:val="00717A74"/>
    <w:rsid w:val="00720A6D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3499"/>
    <w:rsid w:val="00753784"/>
    <w:rsid w:val="00755319"/>
    <w:rsid w:val="00762BE7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0FF0"/>
    <w:rsid w:val="007D296F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32AD1"/>
    <w:rsid w:val="008335C0"/>
    <w:rsid w:val="0083412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64F"/>
    <w:rsid w:val="00864AA7"/>
    <w:rsid w:val="00870605"/>
    <w:rsid w:val="00871817"/>
    <w:rsid w:val="008745F2"/>
    <w:rsid w:val="00881076"/>
    <w:rsid w:val="0088340A"/>
    <w:rsid w:val="008855E1"/>
    <w:rsid w:val="00887453"/>
    <w:rsid w:val="0089144D"/>
    <w:rsid w:val="008953A0"/>
    <w:rsid w:val="008A193F"/>
    <w:rsid w:val="008A612D"/>
    <w:rsid w:val="008A6E0D"/>
    <w:rsid w:val="008A6EB7"/>
    <w:rsid w:val="008C003F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0F1C"/>
    <w:rsid w:val="00933ADB"/>
    <w:rsid w:val="00933FE3"/>
    <w:rsid w:val="00934AFD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52A5"/>
    <w:rsid w:val="00A55E52"/>
    <w:rsid w:val="00A5659D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479D"/>
    <w:rsid w:val="00B37D94"/>
    <w:rsid w:val="00B37DA0"/>
    <w:rsid w:val="00B41AEB"/>
    <w:rsid w:val="00B425F8"/>
    <w:rsid w:val="00B4334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2763"/>
    <w:rsid w:val="00B9439F"/>
    <w:rsid w:val="00B94A30"/>
    <w:rsid w:val="00B95BFA"/>
    <w:rsid w:val="00B9688E"/>
    <w:rsid w:val="00B97439"/>
    <w:rsid w:val="00BA1F2F"/>
    <w:rsid w:val="00BA2122"/>
    <w:rsid w:val="00BA5E44"/>
    <w:rsid w:val="00BA68F3"/>
    <w:rsid w:val="00BA79E9"/>
    <w:rsid w:val="00BB309F"/>
    <w:rsid w:val="00BC218F"/>
    <w:rsid w:val="00BC33AA"/>
    <w:rsid w:val="00BD06B3"/>
    <w:rsid w:val="00BD1993"/>
    <w:rsid w:val="00BD19F6"/>
    <w:rsid w:val="00BD61B9"/>
    <w:rsid w:val="00BE0662"/>
    <w:rsid w:val="00BE30F9"/>
    <w:rsid w:val="00BE5955"/>
    <w:rsid w:val="00BF160E"/>
    <w:rsid w:val="00BF33DA"/>
    <w:rsid w:val="00C01A26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7BE5"/>
    <w:rsid w:val="00C47E31"/>
    <w:rsid w:val="00C51DAC"/>
    <w:rsid w:val="00C52980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6841"/>
    <w:rsid w:val="00C704B5"/>
    <w:rsid w:val="00C70F05"/>
    <w:rsid w:val="00C74136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E4"/>
    <w:rsid w:val="00CA2389"/>
    <w:rsid w:val="00CA3DF8"/>
    <w:rsid w:val="00CB0F0F"/>
    <w:rsid w:val="00CB0F5F"/>
    <w:rsid w:val="00CB1771"/>
    <w:rsid w:val="00CB2216"/>
    <w:rsid w:val="00CB3ADC"/>
    <w:rsid w:val="00CC061A"/>
    <w:rsid w:val="00CC407E"/>
    <w:rsid w:val="00CC5A71"/>
    <w:rsid w:val="00CC744F"/>
    <w:rsid w:val="00CC77E1"/>
    <w:rsid w:val="00CC7FA7"/>
    <w:rsid w:val="00CD139E"/>
    <w:rsid w:val="00CD1F76"/>
    <w:rsid w:val="00CD2532"/>
    <w:rsid w:val="00CD5EEF"/>
    <w:rsid w:val="00CD637E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73F"/>
    <w:rsid w:val="00D45BD1"/>
    <w:rsid w:val="00D46470"/>
    <w:rsid w:val="00D54BD9"/>
    <w:rsid w:val="00D557ED"/>
    <w:rsid w:val="00D6010E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A7789"/>
    <w:rsid w:val="00DB242E"/>
    <w:rsid w:val="00DB2F45"/>
    <w:rsid w:val="00DB3E51"/>
    <w:rsid w:val="00DB43F4"/>
    <w:rsid w:val="00DB5E28"/>
    <w:rsid w:val="00DB5E51"/>
    <w:rsid w:val="00DB661E"/>
    <w:rsid w:val="00DB6E6D"/>
    <w:rsid w:val="00DC016D"/>
    <w:rsid w:val="00DC1121"/>
    <w:rsid w:val="00DC1C19"/>
    <w:rsid w:val="00DC227F"/>
    <w:rsid w:val="00DD2D95"/>
    <w:rsid w:val="00DD79C4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E0115E"/>
    <w:rsid w:val="00E0167B"/>
    <w:rsid w:val="00E018FC"/>
    <w:rsid w:val="00E0250F"/>
    <w:rsid w:val="00E06AFD"/>
    <w:rsid w:val="00E07616"/>
    <w:rsid w:val="00E07687"/>
    <w:rsid w:val="00E13A01"/>
    <w:rsid w:val="00E1587D"/>
    <w:rsid w:val="00E17E47"/>
    <w:rsid w:val="00E21F0F"/>
    <w:rsid w:val="00E22A74"/>
    <w:rsid w:val="00E23336"/>
    <w:rsid w:val="00E26204"/>
    <w:rsid w:val="00E324F1"/>
    <w:rsid w:val="00E32C7E"/>
    <w:rsid w:val="00E364D6"/>
    <w:rsid w:val="00E415C5"/>
    <w:rsid w:val="00E41E2F"/>
    <w:rsid w:val="00E42E8E"/>
    <w:rsid w:val="00E44566"/>
    <w:rsid w:val="00E446DB"/>
    <w:rsid w:val="00E45C3E"/>
    <w:rsid w:val="00E46F3B"/>
    <w:rsid w:val="00E501E9"/>
    <w:rsid w:val="00E57A60"/>
    <w:rsid w:val="00E604A9"/>
    <w:rsid w:val="00E61418"/>
    <w:rsid w:val="00E614F6"/>
    <w:rsid w:val="00E66FA6"/>
    <w:rsid w:val="00E728DF"/>
    <w:rsid w:val="00E72F5B"/>
    <w:rsid w:val="00E817B0"/>
    <w:rsid w:val="00E8403C"/>
    <w:rsid w:val="00E92B87"/>
    <w:rsid w:val="00E9316A"/>
    <w:rsid w:val="00E97BCF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4E3E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03C02"/>
    <w:rsid w:val="00F077A6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5E75"/>
    <w:rsid w:val="00FC6A2C"/>
    <w:rsid w:val="00FD0361"/>
    <w:rsid w:val="00FD61A2"/>
    <w:rsid w:val="00FE105F"/>
    <w:rsid w:val="00FE2551"/>
    <w:rsid w:val="00FF1840"/>
    <w:rsid w:val="00FF1F05"/>
    <w:rsid w:val="00FF3361"/>
    <w:rsid w:val="00FF37A5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3</cp:revision>
  <dcterms:created xsi:type="dcterms:W3CDTF">2025-01-20T21:44:00Z</dcterms:created>
  <dcterms:modified xsi:type="dcterms:W3CDTF">2025-01-22T20:36:00Z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