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36"/>
                              </w:rPr>
                              <w:t>Medlemsressurser: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56"/>
                              </w:rPr>
                              <w:t>Angstdempende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RsAIAAKo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</w:rPr>
                        <w:t xml:space="preserve">Medlemsressurser:</w:t>
                      </w:r>
                    </w:p>
                    <w:p w14:paraId="3A12A25E" w14:textId="7BC2A1CD" w:rsidR="00E94FD2" w:rsidRPr="00BE0296" w:rsidRDefault="00632201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</w:rPr>
                        <w:t xml:space="preserve">Angstdempende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</w:rPr>
        <w:t xml:space="preserve">Sanseklistremerke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632201">
      <w:pPr>
        <w:ind w:left="720"/>
        <w:rPr>
          <w:b/>
          <w:bCs/>
        </w:rPr>
      </w:pPr>
      <w:r>
        <w:rPr>
          <w:b/>
        </w:rPr>
        <w:t>Klistremerke for å føle rolige øyeblikk</w:t>
      </w:r>
    </w:p>
    <w:p w14:paraId="055672E0" w14:textId="77777777" w:rsidR="00632201" w:rsidRDefault="00632201" w:rsidP="00632201">
      <w:pPr>
        <w:ind w:left="720"/>
      </w:pPr>
      <w:r>
        <w:t>I tider med stress eller engstelige tanker, hjelper det noen ganger å ha en fysisk påminnelse om å ta en pause og føle rolige øyeblikk i hverdagen. Derfor har vi laget et omplasserbart, strukturmønstret klistremerke for å ta tid til å gå bort fra hverdagsstresset og fokusere på å finne litt ro.</w:t>
      </w:r>
    </w:p>
    <w:p w14:paraId="6A966D6F" w14:textId="77777777" w:rsidR="00632201" w:rsidRDefault="00632201" w:rsidP="00632201">
      <w:pPr>
        <w:ind w:left="720"/>
      </w:pPr>
    </w:p>
    <w:p w14:paraId="6B14AB42" w14:textId="018F0108" w:rsidR="00632201" w:rsidRDefault="00632201" w:rsidP="00632201">
      <w:pPr>
        <w:ind w:left="720"/>
      </w:pPr>
      <w:r>
        <w:t xml:space="preserve">Start på den ytre ringen og jobb deg innover, spor hver farge på klistremerket sakte og merk endringene i tekstur og pust dypt. Gjenta så mange ganger som nødvendig. </w:t>
      </w:r>
    </w:p>
    <w:bookmarkEnd w:id="0"/>
    <w:p w14:paraId="12FAFF5C" w14:textId="77777777" w:rsidR="00632201" w:rsidRPr="00C75EEB" w:rsidRDefault="00632201" w:rsidP="00632201">
      <w:pPr>
        <w:rPr>
          <w:sz w:val="16"/>
          <w:szCs w:val="16"/>
        </w:rPr>
      </w:pPr>
    </w:p>
    <w:p w14:paraId="1D0F25D0" w14:textId="77777777" w:rsidR="00632201" w:rsidRDefault="00632201" w:rsidP="00EF77D9">
      <w:pPr>
        <w:spacing w:before="11"/>
        <w:ind w:left="720"/>
        <w:rPr>
          <w:b/>
          <w:bCs/>
          <w:color w:val="232323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632201">
      <w:pPr>
        <w:rPr>
          <w:sz w:val="16"/>
          <w:szCs w:val="16"/>
        </w:rPr>
      </w:pPr>
      <w:bookmarkStart w:id="1" w:name="_Hlk131513594"/>
      <w:r>
        <w:rPr>
          <w:sz w:val="16"/>
        </w:rPr>
        <w:t xml:space="preserve">Disse klistremerkene er anbefalt for bruk som et selvhjelpsverktøy for periodisk stress og engstelige tanker og ikke er ment å erstatte klinisk intervensjon. Hvis du opplever vedvarende stress og/eller engstelige tanker og ikke kan håndtere disse følelsene, kontakt en medisinsk fagperson eller en fagperson innen psykisk helse for å få hjelp. </w:t>
      </w:r>
    </w:p>
    <w:bookmarkEnd w:id="1"/>
    <w:p w14:paraId="088826F0" w14:textId="002F987E" w:rsidR="00466541" w:rsidRDefault="00466541">
      <w:pPr>
        <w:pStyle w:val="BodyText"/>
        <w:rPr>
          <w:sz w:val="20"/>
        </w:rPr>
      </w:pPr>
    </w:p>
    <w:p w14:paraId="2F02E70C" w14:textId="0F70F726" w:rsidR="00632201" w:rsidRDefault="00632201" w:rsidP="001B0C9D">
      <w:pPr>
        <w:spacing w:line="276" w:lineRule="auto"/>
        <w:rPr>
          <w:sz w:val="16"/>
          <w:szCs w:val="16"/>
        </w:rPr>
      </w:pPr>
      <w:r>
        <w:rPr>
          <w:sz w:val="16"/>
        </w:rPr>
        <w:t>Dette programmet skal ikke brukes til nødhjelp eller ved akutte behov. I en nødsituasjon ringer du 911 hvis du er i USA, det lokale</w:t>
      </w:r>
      <w:r w:rsidR="001B0C9D">
        <w:rPr>
          <w:sz w:val="16"/>
        </w:rPr>
        <w:t xml:space="preserve"> </w:t>
      </w:r>
      <w:r>
        <w:rPr>
          <w:sz w:val="16"/>
        </w:rPr>
        <w:t>nødtjenestenummeret hvis du er utenfor USA, eller dra til nærmeste legevakt. Dette programmet er ikke en erstatning for en lege eller profesjonell</w:t>
      </w:r>
      <w:r w:rsidR="001B0C9D">
        <w:rPr>
          <w:sz w:val="16"/>
        </w:rPr>
        <w:t xml:space="preserve"> </w:t>
      </w:r>
      <w:r>
        <w:rPr>
          <w:sz w:val="16"/>
        </w:rPr>
        <w:t>helsehjelp. På grunn av potensialet for en interessekonflikt, vil ikke juridiske råd bli gitt om problemer som kan involvere sak mot Optum eller dets</w:t>
      </w:r>
      <w:r w:rsidR="001B0C9D">
        <w:rPr>
          <w:sz w:val="16"/>
        </w:rPr>
        <w:t xml:space="preserve"> </w:t>
      </w:r>
      <w:r>
        <w:rPr>
          <w:sz w:val="16"/>
        </w:rPr>
        <w:t>tilknyttede selskaper, eller enhver enhet der innringeren mottar disse tjenestene direkte eller indirekte (f.eks. arbeidsgiver- eller helseplan). Dette programmet og alle dets</w:t>
      </w:r>
      <w:r w:rsidR="001B0C9D">
        <w:rPr>
          <w:sz w:val="16"/>
        </w:rPr>
        <w:t xml:space="preserve"> </w:t>
      </w:r>
      <w:r>
        <w:rPr>
          <w:sz w:val="16"/>
        </w:rPr>
        <w:t>komponenter, spesielt tjenester til familiemedlemmer under 16 år, er kanskje ikke tilgjengelig alle steder og kan endres uten</w:t>
      </w:r>
      <w:r w:rsidR="001B0C9D">
        <w:rPr>
          <w:sz w:val="16"/>
        </w:rPr>
        <w:t xml:space="preserve"> </w:t>
      </w:r>
      <w:r>
        <w:rPr>
          <w:sz w:val="16"/>
        </w:rPr>
        <w:t>forvarsel. Erfaring og/eller utdanningsnivå for ressurser i hjelpeprogrammet for ansatte kan variere basert på kontraktskrav eller landforskriftsmessige</w:t>
      </w:r>
      <w:r w:rsidR="001B0C9D">
        <w:rPr>
          <w:sz w:val="16"/>
        </w:rPr>
        <w:t xml:space="preserve"> </w:t>
      </w:r>
      <w:r>
        <w:rPr>
          <w:sz w:val="16"/>
        </w:rPr>
        <w:t>krav. Unntak og begrensninger for dekning kan gjelde.</w:t>
      </w:r>
    </w:p>
    <w:p w14:paraId="1D668909" w14:textId="77777777" w:rsidR="00632201" w:rsidRPr="009E14D1" w:rsidRDefault="00632201" w:rsidP="00632201">
      <w:pPr>
        <w:spacing w:line="276" w:lineRule="auto"/>
        <w:rPr>
          <w:sz w:val="16"/>
          <w:szCs w:val="16"/>
        </w:rPr>
      </w:pPr>
    </w:p>
    <w:p w14:paraId="4E4B3EBC" w14:textId="7530C734" w:rsidR="00E94FD2" w:rsidRPr="00C60147" w:rsidRDefault="00632201" w:rsidP="00232F1B">
      <w:pPr>
        <w:spacing w:line="276" w:lineRule="auto"/>
        <w:rPr>
          <w:spacing w:val="-1"/>
          <w:sz w:val="16"/>
          <w:szCs w:val="16"/>
        </w:rPr>
      </w:pPr>
      <w:r w:rsidRPr="00C60147">
        <w:rPr>
          <w:spacing w:val="-1"/>
          <w:sz w:val="16"/>
        </w:rPr>
        <w:t>© 2023 Optum, Inc. Alle rettigheter forbeholdt. Optum er et registrert varemerke for Optum, Inc. i USA og andre jurisdiksjoner. Alle andre merkevare- eller produktnavn</w:t>
      </w:r>
      <w:r w:rsidR="00232F1B" w:rsidRPr="00C60147">
        <w:rPr>
          <w:spacing w:val="-1"/>
          <w:sz w:val="16"/>
        </w:rPr>
        <w:t xml:space="preserve"> </w:t>
      </w:r>
      <w:r w:rsidRPr="00C60147">
        <w:rPr>
          <w:spacing w:val="-1"/>
          <w:sz w:val="16"/>
        </w:rPr>
        <w:t>er varemerker eller registrerte merker som tilhører deres respektive eiere. Optum er en arbeidsgiver som engasjerer seg for like muligheter.</w:t>
      </w:r>
    </w:p>
    <w:sectPr w:rsidR="00E94FD2" w:rsidRPr="00C6014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235824245">
    <w:abstractNumId w:val="2"/>
  </w:num>
  <w:num w:numId="2" w16cid:durableId="778835609">
    <w:abstractNumId w:val="1"/>
  </w:num>
  <w:num w:numId="3" w16cid:durableId="1047072849">
    <w:abstractNumId w:val="3"/>
  </w:num>
  <w:num w:numId="4" w16cid:durableId="134882063">
    <w:abstractNumId w:val="0"/>
  </w:num>
  <w:num w:numId="5" w16cid:durableId="1572155484">
    <w:abstractNumId w:val="6"/>
  </w:num>
  <w:num w:numId="6" w16cid:durableId="356582200">
    <w:abstractNumId w:val="5"/>
  </w:num>
  <w:num w:numId="7" w16cid:durableId="1977834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B0C9D"/>
    <w:rsid w:val="001C329D"/>
    <w:rsid w:val="00232F1B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60147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1830</Characters>
  <Application>Microsoft Office Word</Application>
  <DocSecurity>0</DocSecurity>
  <Lines>55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6</cp:revision>
  <dcterms:created xsi:type="dcterms:W3CDTF">2023-04-04T21:11:00Z</dcterms:created>
  <dcterms:modified xsi:type="dcterms:W3CDTF">2023-04-10T03:02:00Z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