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3408" w14:textId="77777777" w:rsidR="002E4BC5" w:rsidRDefault="002E4BC5"/>
    <w:p w14:paraId="62B30486" w14:textId="77777777" w:rsidR="00214E35" w:rsidRDefault="002E4BC5">
      <w:pPr>
        <w:rPr>
          <w:lang w:eastAsia="zh-TW"/>
        </w:rPr>
      </w:pPr>
      <w:r>
        <w:rPr>
          <w:lang w:eastAsia="zh-TW"/>
        </w:rPr>
        <w:t>在壓力或焦慮的時刻，有時實質的提醒會有助於讓您停下來感受日常生活中的平靜時刻。這就是為什麼我們創作了一種可重貼和帶紋理的貼紙設計，並在</w:t>
      </w:r>
      <w:r w:rsidR="00E051FB">
        <w:rPr>
          <w:lang w:eastAsia="zh-TW"/>
        </w:rPr>
        <w:t> </w:t>
      </w:r>
      <w:r>
        <w:rPr>
          <w:lang w:eastAsia="zh-TW"/>
        </w:rPr>
        <w:t>5</w:t>
      </w:r>
      <w:r w:rsidR="00E051FB">
        <w:rPr>
          <w:lang w:eastAsia="zh-TW"/>
        </w:rPr>
        <w:t> </w:t>
      </w:r>
      <w:r>
        <w:rPr>
          <w:lang w:eastAsia="zh-TW"/>
        </w:rPr>
        <w:t>月份為您的組織提供訂購服務。請訂購並為您的組織提供這種獨特的提醒，讓大家花時間遠離一天的壓力源，並專注於尋找平靜。</w:t>
      </w:r>
    </w:p>
    <w:p w14:paraId="08C17EEC" w14:textId="77777777" w:rsidR="006E511C" w:rsidRDefault="006E511C">
      <w:pPr>
        <w:rPr>
          <w:b/>
          <w:bCs/>
          <w:lang w:eastAsia="zh-TW"/>
        </w:rPr>
      </w:pPr>
      <w:r>
        <w:rPr>
          <w:b/>
          <w:bCs/>
          <w:lang w:eastAsia="zh-TW"/>
        </w:rPr>
        <w:t>貼紙：畫出每個色環（Optum 品牌）</w:t>
      </w:r>
    </w:p>
    <w:p w14:paraId="022EC8FA" w14:textId="77777777" w:rsidR="002543F3" w:rsidRPr="00FE0523" w:rsidRDefault="002543F3">
      <w:pPr>
        <w:rPr>
          <w:b/>
          <w:bCs/>
        </w:rPr>
      </w:pPr>
      <w:r>
        <w:rPr>
          <w:b/>
          <w:bCs/>
          <w:noProof/>
          <w:lang w:val="es-ES" w:eastAsia="es-ES"/>
        </w:rPr>
        <w:drawing>
          <wp:inline distT="0" distB="0" distL="0" distR="0" wp14:anchorId="7A744D98" wp14:editId="5AD1C5F7">
            <wp:extent cx="2349500" cy="214378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73" cy="21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0DCDC" w14:textId="77777777" w:rsidR="006C1E49" w:rsidRDefault="006C1E49">
      <w:r>
        <w:rPr>
          <w:lang w:eastAsia="zh-TW"/>
        </w:rPr>
        <w:t xml:space="preserve">從外圈開始向內慢慢畫出貼紙上的每種顏色，注意質地的變化並深呼吸。根據需要重複多次。 </w:t>
      </w:r>
    </w:p>
    <w:p w14:paraId="6885CD0C" w14:textId="77777777" w:rsidR="006E511C" w:rsidRDefault="006E511C"/>
    <w:p w14:paraId="70183021" w14:textId="77777777" w:rsidR="002E4BC5" w:rsidRDefault="00B97286">
      <w:pPr>
        <w:rPr>
          <w:lang w:eastAsia="zh-TW"/>
        </w:rPr>
      </w:pPr>
      <w:r>
        <w:rPr>
          <w:lang w:eastAsia="zh-TW"/>
        </w:rPr>
        <w:t xml:space="preserve">貼紙由可重貼的乙烯基材料製成，可以黏貼在水瓶、筆記本電腦、書桌等物品上。貼紙可以轉移到不同的表面，以找到您最喜歡黏貼的地方。  </w:t>
      </w:r>
    </w:p>
    <w:p w14:paraId="6AFB5BF8" w14:textId="77777777" w:rsidR="00B91266" w:rsidRPr="00F018FE" w:rsidRDefault="00B91266">
      <w:pPr>
        <w:rPr>
          <w:b/>
          <w:bCs/>
        </w:rPr>
      </w:pPr>
      <w:r>
        <w:rPr>
          <w:lang w:eastAsia="zh-TW"/>
        </w:rPr>
        <w:t>貼紙以 100 張一包的形式提供。請訂購大約 10% 的現場人數或每個客戶的最大數量為 2,000 張貼紙，以較少者為準。數量有限，訂單先到先得。貼紙將被運送到一個單獨收件地點</w:t>
      </w:r>
      <w:r>
        <w:rPr>
          <w:b/>
          <w:bCs/>
          <w:lang w:eastAsia="zh-TW"/>
        </w:rPr>
        <w:t xml:space="preserve">。如需訂購貼紙，請聯絡您的客戶管理團隊並提供您想要訂購的數量、送貨地址、聯絡人姓名和電話號碼。 </w:t>
      </w:r>
    </w:p>
    <w:p w14:paraId="48042E35" w14:textId="77777777" w:rsidR="002543F3" w:rsidRDefault="002543F3">
      <w:pPr>
        <w:rPr>
          <w:sz w:val="16"/>
          <w:szCs w:val="16"/>
        </w:rPr>
      </w:pPr>
    </w:p>
    <w:p w14:paraId="636D7D7F" w14:textId="77777777" w:rsidR="002E4BC5" w:rsidRPr="00C75EEB" w:rsidRDefault="00BF3F15">
      <w:pPr>
        <w:rPr>
          <w:sz w:val="16"/>
          <w:szCs w:val="16"/>
        </w:rPr>
      </w:pPr>
      <w:r>
        <w:rPr>
          <w:sz w:val="16"/>
          <w:szCs w:val="16"/>
          <w:lang w:eastAsia="zh-TW"/>
        </w:rPr>
        <w:t xml:space="preserve">建議將這些貼紙用作應對周期性壓力和焦慮想法的自助工具；並非用於替代臨床干預。如果您正在經歷持續的壓力和/或焦慮的想法並且無法控制這些感覺，請諮詢醫療或心理健康專家以尋求幫助。 </w:t>
      </w:r>
    </w:p>
    <w:sectPr w:rsidR="002E4BC5" w:rsidRPr="00C75EEB" w:rsidSect="00FA7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24F"/>
    <w:rsid w:val="000D5683"/>
    <w:rsid w:val="00106481"/>
    <w:rsid w:val="00214E35"/>
    <w:rsid w:val="002543F3"/>
    <w:rsid w:val="002C75FC"/>
    <w:rsid w:val="002E4BC5"/>
    <w:rsid w:val="003B083F"/>
    <w:rsid w:val="00512272"/>
    <w:rsid w:val="005A7847"/>
    <w:rsid w:val="005B2F89"/>
    <w:rsid w:val="00651395"/>
    <w:rsid w:val="006C1E49"/>
    <w:rsid w:val="006E511C"/>
    <w:rsid w:val="00847288"/>
    <w:rsid w:val="0086024F"/>
    <w:rsid w:val="00912211"/>
    <w:rsid w:val="00914EEA"/>
    <w:rsid w:val="009222BE"/>
    <w:rsid w:val="00994F3D"/>
    <w:rsid w:val="00A569EB"/>
    <w:rsid w:val="00B41AEB"/>
    <w:rsid w:val="00B91266"/>
    <w:rsid w:val="00B97286"/>
    <w:rsid w:val="00BC3420"/>
    <w:rsid w:val="00BF3F15"/>
    <w:rsid w:val="00C679D6"/>
    <w:rsid w:val="00C75EEB"/>
    <w:rsid w:val="00E051FB"/>
    <w:rsid w:val="00E24514"/>
    <w:rsid w:val="00F018FE"/>
    <w:rsid w:val="00FA725F"/>
    <w:rsid w:val="00FB4519"/>
    <w:rsid w:val="00FE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D974"/>
  <w15:docId w15:val="{F4E03AB0-7D43-4C91-BE3E-66985EFA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6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Marks, Kate</cp:lastModifiedBy>
  <cp:revision>3</cp:revision>
  <dcterms:created xsi:type="dcterms:W3CDTF">2023-04-12T21:30:00Z</dcterms:created>
  <dcterms:modified xsi:type="dcterms:W3CDTF">2023-04-17T16:14:00Z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2023-03-20T18:12:14Z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a439f7d4-30c8-43f8-a988-fb03946ee5a0</vt:lpwstr>
  </property>
  <property fmtid="{D5CDD505-2E9C-101B-9397-08002B2CF9AE}" pid="8" name="MSIP_Label_a8a73c85-e524-44a6-bd58-7df7ef87be8f_ContentBits">
    <vt:lpwstr>0</vt:lpwstr>
  </property>
</Properties>
</file>