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F1AED" w:rsidRDefault="00446E4A">
      <w:pPr>
        <w:pStyle w:val="BodyText"/>
        <w:rPr>
          <w:rFonts w:ascii="Times New Roman"/>
          <w:sz w:val="20"/>
        </w:rPr>
      </w:pPr>
      <w:r w:rsidRPr="009F1AED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AAA5A95"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77AD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Pr="009F1AE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F1AED" w:rsidRDefault="003857C0">
      <w:pPr>
        <w:pStyle w:val="BodyText"/>
        <w:rPr>
          <w:rFonts w:ascii="Times New Roman"/>
          <w:sz w:val="20"/>
        </w:rPr>
      </w:pPr>
      <w:r w:rsidRPr="009F1AED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2EB0ECC"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4C8C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Pr="009F1AED" w:rsidRDefault="00446E4A">
      <w:pPr>
        <w:pStyle w:val="BodyText"/>
        <w:rPr>
          <w:rFonts w:ascii="Times New Roman"/>
          <w:sz w:val="20"/>
        </w:rPr>
      </w:pPr>
      <w:r w:rsidRPr="009F1AED"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F1AE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F1AE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F1AE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F1AE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F1AE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F1AED" w:rsidRDefault="0026580D">
      <w:pPr>
        <w:pStyle w:val="BodyText"/>
        <w:rPr>
          <w:rFonts w:ascii="Times New Roman"/>
          <w:sz w:val="20"/>
        </w:rPr>
      </w:pPr>
      <w:r w:rsidRPr="009F1AED"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F1AE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F1AED" w:rsidRDefault="00446E4A">
      <w:pPr>
        <w:pStyle w:val="BodyText"/>
        <w:rPr>
          <w:rFonts w:ascii="Times New Roman"/>
          <w:sz w:val="20"/>
        </w:rPr>
      </w:pPr>
      <w:r w:rsidRPr="009F1AED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5FFEE2E"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7CF4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Pr="009F1AE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F1AE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F1AE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F1AE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F1AE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F1AE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9F1AED" w:rsidRDefault="00446E4A">
      <w:pPr>
        <w:pStyle w:val="BodyText"/>
        <w:rPr>
          <w:rFonts w:ascii="Times New Roman"/>
          <w:sz w:val="20"/>
        </w:rPr>
      </w:pPr>
      <w:r w:rsidRPr="009F1AED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F05C" w14:textId="264FD692" w:rsidR="00D667C3" w:rsidRDefault="00827030" w:rsidP="00EB5F73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  <w:r>
                              <w:rPr>
                                <w:color w:val="002677"/>
                                <w:sz w:val="78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eastAsia="zh-CN"/>
                              </w:rPr>
                              <w:t>战胜焦虑：帮助自己或他人缓解焦虑</w:t>
                            </w:r>
                          </w:p>
                          <w:p w14:paraId="3A12A25E" w14:textId="26D7715E" w:rsidR="00E94FD2" w:rsidRPr="00BE0296" w:rsidRDefault="00EB5F73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eastAsia="zh-CN"/>
                              </w:rPr>
                              <w:t>压力问题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1F2CF05C" w14:textId="264FD692" w:rsidR="00D667C3" w:rsidRDefault="00827030" w:rsidP="00EB5F73">
                      <w:pPr>
                        <w:spacing w:line="863" w:lineRule="exact"/>
                        <w:rPr>
                          <w:b/>
                          <w:color w:val="002677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  <w:r>
                        <w:rPr>
                          <w:color w:val="002677"/>
                          <w:sz w:val="78"/>
                          <w:lang w:eastAsia="zh-CN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eastAsia="zh-CN"/>
                        </w:rPr>
                        <w:t>战胜焦虑：帮助自己或他人缓解焦虑</w:t>
                      </w:r>
                    </w:p>
                    <w:p w14:paraId="3A12A25E" w14:textId="26D7715E" w:rsidR="00E94FD2" w:rsidRPr="00BE0296" w:rsidRDefault="00EB5F73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eastAsia="zh-CN"/>
                        </w:rPr>
                        <w:t>压力问题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F1AE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F1AE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F1AED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Pr="009F1AE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F1AE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F1AE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1356F20" w:rsidR="00E94FD2" w:rsidRPr="009F1AED" w:rsidRDefault="69C87923" w:rsidP="6AC621DA">
      <w:pPr>
        <w:pStyle w:val="BodyText"/>
        <w:ind w:firstLine="720"/>
        <w:rPr>
          <w:b/>
          <w:bCs/>
          <w:color w:val="002677"/>
          <w:sz w:val="34"/>
          <w:szCs w:val="34"/>
        </w:rPr>
      </w:pPr>
      <w:r w:rsidRPr="009F1AED">
        <w:rPr>
          <w:b/>
          <w:bCs/>
          <w:color w:val="002677"/>
          <w:sz w:val="34"/>
          <w:szCs w:val="34"/>
          <w:lang w:eastAsia="zh-CN"/>
        </w:rPr>
        <w:t>五月特色培训</w:t>
      </w:r>
    </w:p>
    <w:p w14:paraId="1F126A32" w14:textId="2080C3AD" w:rsidR="006D195E" w:rsidRPr="009F1AED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366CFD" w14:textId="0B6369BD" w:rsidR="4F736613" w:rsidRPr="009F1AED" w:rsidRDefault="4F736613" w:rsidP="6AC621DA">
      <w:pPr>
        <w:widowControl/>
        <w:ind w:firstLine="720"/>
        <w:rPr>
          <w:rFonts w:eastAsia="Times New Roman"/>
          <w:color w:val="000000" w:themeColor="text1"/>
          <w:sz w:val="24"/>
          <w:szCs w:val="24"/>
        </w:rPr>
      </w:pPr>
      <w:r w:rsidRPr="009F1AED">
        <w:rPr>
          <w:b/>
          <w:bCs/>
          <w:lang w:eastAsia="zh-CN"/>
        </w:rPr>
        <w:t xml:space="preserve">战胜焦虑：帮助自己或他人缓解焦虑 </w:t>
      </w:r>
    </w:p>
    <w:p w14:paraId="173C0A3F" w14:textId="37B487E1" w:rsidR="6AC621DA" w:rsidRPr="009F1AED" w:rsidRDefault="6AC621DA" w:rsidP="6AC621DA">
      <w:pPr>
        <w:widowControl/>
        <w:ind w:firstLine="720"/>
        <w:rPr>
          <w:b/>
          <w:bCs/>
        </w:rPr>
      </w:pPr>
    </w:p>
    <w:p w14:paraId="6C35C100" w14:textId="70270BF1" w:rsidR="4F736613" w:rsidRPr="009F1AED" w:rsidRDefault="4F736613" w:rsidP="6AC621DA">
      <w:pPr>
        <w:ind w:left="720"/>
      </w:pPr>
      <w:r w:rsidRPr="009F1AED">
        <w:rPr>
          <w:lang w:eastAsia="zh-CN"/>
        </w:rPr>
        <w:t>焦虑是全球最常见的心理健康问题之一，但它经常被误解。每个人都会有担忧或紧张的时候；这是人类对环境压力的正常反应。然而，对于焦虑人群而言，恐惧和担忧并非暂时，甚至会随着时间的推移而恶化。焦虑人群可能会被自己的情绪压倒，并对各种情况做出极其不良的反应。本次培训课程探讨了焦虑背后的一些科学和心理学原因，并提供了缓解担忧与焦虑的具体策略。</w:t>
      </w:r>
    </w:p>
    <w:p w14:paraId="79448497" w14:textId="349C169A" w:rsidR="6AC621DA" w:rsidRPr="009F1AED" w:rsidRDefault="6AC621DA" w:rsidP="6AC621DA"/>
    <w:p w14:paraId="2B032CCF" w14:textId="13E3E7D4" w:rsidR="4F736613" w:rsidRPr="009F1AED" w:rsidRDefault="4F736613" w:rsidP="6AC621DA">
      <w:pPr>
        <w:ind w:firstLine="720"/>
      </w:pPr>
      <w:r w:rsidRPr="009F1AED">
        <w:rPr>
          <w:lang w:eastAsia="zh-CN"/>
        </w:rPr>
        <w:t xml:space="preserve">参与者将： </w:t>
      </w:r>
    </w:p>
    <w:p w14:paraId="0C6D9695" w14:textId="384C43AC" w:rsidR="6AC621DA" w:rsidRPr="009F1AED" w:rsidRDefault="6AC621DA" w:rsidP="6AC621DA">
      <w:pPr>
        <w:ind w:firstLine="720"/>
      </w:pPr>
    </w:p>
    <w:p w14:paraId="4F65C312" w14:textId="18E6CD04" w:rsidR="4F736613" w:rsidRPr="009F1AED" w:rsidRDefault="4F736613" w:rsidP="6AC621DA">
      <w:pPr>
        <w:pStyle w:val="ListParagraph"/>
        <w:numPr>
          <w:ilvl w:val="0"/>
          <w:numId w:val="5"/>
        </w:numPr>
      </w:pPr>
      <w:r w:rsidRPr="009F1AED">
        <w:rPr>
          <w:lang w:eastAsia="zh-CN"/>
        </w:rPr>
        <w:t>理解何为焦虑、焦虑的表现如何因人而异</w:t>
      </w:r>
    </w:p>
    <w:p w14:paraId="67C96210" w14:textId="10128714" w:rsidR="4F736613" w:rsidRPr="009F1AED" w:rsidRDefault="4F736613" w:rsidP="6AC621DA">
      <w:pPr>
        <w:pStyle w:val="ListParagraph"/>
        <w:numPr>
          <w:ilvl w:val="0"/>
          <w:numId w:val="5"/>
        </w:numPr>
      </w:pPr>
      <w:r w:rsidRPr="009F1AED">
        <w:rPr>
          <w:lang w:eastAsia="zh-CN"/>
        </w:rPr>
        <w:t xml:space="preserve">识别焦虑的生理、情绪和行为迹象   </w:t>
      </w:r>
    </w:p>
    <w:p w14:paraId="7F2D4D38" w14:textId="30A75B62" w:rsidR="4F736613" w:rsidRPr="009F1AED" w:rsidRDefault="4F736613" w:rsidP="6AC621DA">
      <w:pPr>
        <w:pStyle w:val="ListParagraph"/>
        <w:numPr>
          <w:ilvl w:val="0"/>
          <w:numId w:val="5"/>
        </w:numPr>
      </w:pPr>
      <w:r w:rsidRPr="009F1AED">
        <w:rPr>
          <w:lang w:eastAsia="zh-CN"/>
        </w:rPr>
        <w:t>确定有助于管理焦虑的策略</w:t>
      </w:r>
    </w:p>
    <w:p w14:paraId="7144BD37" w14:textId="2666BC43" w:rsidR="4F736613" w:rsidRPr="009F1AED" w:rsidRDefault="4F736613" w:rsidP="6AC621DA">
      <w:pPr>
        <w:pStyle w:val="ListParagraph"/>
        <w:numPr>
          <w:ilvl w:val="0"/>
          <w:numId w:val="5"/>
        </w:numPr>
      </w:pPr>
      <w:r w:rsidRPr="009F1AED">
        <w:rPr>
          <w:lang w:eastAsia="zh-CN"/>
        </w:rPr>
        <w:lastRenderedPageBreak/>
        <w:t>探索如何挑战焦虑思维和控制担忧</w:t>
      </w:r>
    </w:p>
    <w:p w14:paraId="143FE3C0" w14:textId="51ED72CC" w:rsidR="4F736613" w:rsidRPr="009F1AED" w:rsidRDefault="4F736613" w:rsidP="6AC621DA">
      <w:pPr>
        <w:pStyle w:val="ListParagraph"/>
        <w:numPr>
          <w:ilvl w:val="0"/>
          <w:numId w:val="5"/>
        </w:numPr>
      </w:pPr>
      <w:r w:rsidRPr="009F1AED">
        <w:rPr>
          <w:lang w:eastAsia="zh-CN"/>
        </w:rPr>
        <w:t>讨论如何伸出援手，帮助可能正受焦虑折磨的朋友、家人或同事</w:t>
      </w:r>
    </w:p>
    <w:p w14:paraId="133A5B03" w14:textId="428D16C6" w:rsidR="6AC621DA" w:rsidRPr="009F1AED" w:rsidRDefault="6AC621DA" w:rsidP="6AC621DA">
      <w:pPr>
        <w:widowControl/>
        <w:rPr>
          <w:rFonts w:eastAsia="Times New Roman"/>
          <w:color w:val="000000" w:themeColor="text1"/>
          <w:sz w:val="24"/>
          <w:szCs w:val="24"/>
        </w:rPr>
      </w:pPr>
    </w:p>
    <w:p w14:paraId="6EF25CFE" w14:textId="554D602E" w:rsidR="00E94FD2" w:rsidRPr="009F1AED" w:rsidRDefault="00E94FD2" w:rsidP="006343FB">
      <w:pPr>
        <w:pStyle w:val="BodyText"/>
        <w:spacing w:before="119"/>
      </w:pPr>
    </w:p>
    <w:p w14:paraId="62E666AB" w14:textId="77777777" w:rsidR="00E94FD2" w:rsidRPr="009F1AED" w:rsidRDefault="00E94FD2">
      <w:pPr>
        <w:pStyle w:val="BodyText"/>
        <w:rPr>
          <w:sz w:val="20"/>
        </w:rPr>
      </w:pPr>
    </w:p>
    <w:p w14:paraId="012ACEE1" w14:textId="1DE4682E" w:rsidR="00A14437" w:rsidRPr="009F1AED" w:rsidRDefault="00527E9F" w:rsidP="007B3D44">
      <w:pPr>
        <w:pStyle w:val="BodyText"/>
        <w:ind w:left="720" w:right="600"/>
        <w:rPr>
          <w:sz w:val="20"/>
        </w:rPr>
      </w:pPr>
      <w:r w:rsidRPr="009F1AED">
        <w:rPr>
          <w:szCs w:val="22"/>
          <w:lang w:eastAsia="zh-CN"/>
        </w:rPr>
        <w:t xml:space="preserve">注册参加 1 小时的直播培训课程，或在您方便时使用按需点播功能观看培训。培训语言为英语，全球各地均可参加。 </w:t>
      </w:r>
    </w:p>
    <w:p w14:paraId="624F494E" w14:textId="77777777" w:rsidR="00A14437" w:rsidRPr="009F1AED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9F1AED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92CEA" w:rsidRPr="009F1AED" w14:paraId="37C0D7FB" w14:textId="77777777" w:rsidTr="6AC621DA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9F1AED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F1AED">
              <w:rPr>
                <w:b/>
                <w:bCs/>
                <w:sz w:val="28"/>
                <w:szCs w:val="18"/>
                <w:lang w:eastAsia="zh-CN"/>
              </w:rPr>
              <w:t>录制的培训课程</w:t>
            </w:r>
          </w:p>
          <w:p w14:paraId="36AD01BC" w14:textId="1DCC1659" w:rsidR="00466541" w:rsidRPr="009F1AED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F1AED">
              <w:rPr>
                <w:color w:val="10253F"/>
                <w:sz w:val="20"/>
                <w:szCs w:val="20"/>
                <w:lang w:eastAsia="zh-CN"/>
              </w:rPr>
              <w:t>按需点播</w:t>
            </w:r>
          </w:p>
          <w:p w14:paraId="41E57460" w14:textId="1AAE58ED" w:rsidR="00CE7088" w:rsidRPr="009F1AED" w:rsidRDefault="006C5610" w:rsidP="00CE7088">
            <w:pPr>
              <w:spacing w:before="95" w:line="360" w:lineRule="auto"/>
              <w:jc w:val="center"/>
              <w:rPr>
                <w:color w:val="10253F"/>
                <w:sz w:val="20"/>
                <w:szCs w:val="20"/>
              </w:rPr>
            </w:pPr>
            <w:r w:rsidRPr="009F1AED"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974D6B1" w14:textId="0F1C245E" w:rsidR="00CE7088" w:rsidRPr="009F1AED" w:rsidRDefault="009F1AED" w:rsidP="00B92CEA">
            <w:pPr>
              <w:spacing w:before="95"/>
              <w:jc w:val="center"/>
              <w:rPr>
                <w:b/>
                <w:bCs/>
                <w:color w:val="10253F"/>
                <w:sz w:val="28"/>
                <w:szCs w:val="28"/>
              </w:rPr>
            </w:pPr>
            <w:hyperlink r:id="rId11" w:history="1">
              <w:r w:rsidR="00CE7088" w:rsidRPr="009F1AED">
                <w:rPr>
                  <w:rStyle w:val="Hyperlink"/>
                  <w:b/>
                  <w:bCs/>
                  <w:sz w:val="28"/>
                  <w:szCs w:val="28"/>
                  <w:lang w:eastAsia="zh-CN"/>
                </w:rPr>
                <w:t>立即观看</w:t>
              </w:r>
            </w:hyperlink>
          </w:p>
          <w:p w14:paraId="6BE0E620" w14:textId="77777777" w:rsidR="00CE7088" w:rsidRPr="009F1AED" w:rsidRDefault="00CE7088" w:rsidP="00466541">
            <w:pPr>
              <w:spacing w:before="95"/>
              <w:jc w:val="center"/>
            </w:pPr>
          </w:p>
          <w:p w14:paraId="00C09517" w14:textId="45ABD395" w:rsidR="0063658C" w:rsidRPr="009F1AED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 w:rsidRPr="009F1AED">
              <w:rPr>
                <w:rStyle w:val="Hyperlink"/>
                <w:b/>
                <w:bCs/>
                <w:color w:val="auto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06167B9B" w14:textId="49216FD2" w:rsidR="00D72FA1" w:rsidRPr="009F1AED" w:rsidRDefault="009F1AE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E614A" w:rsidRPr="009F1AED">
                <w:rPr>
                  <w:rStyle w:val="Hyperlink"/>
                  <w:b/>
                  <w:bCs/>
                  <w:color w:val="1F497D" w:themeColor="text2"/>
                  <w:sz w:val="28"/>
                  <w:szCs w:val="18"/>
                  <w:lang w:eastAsia="zh-CN"/>
                </w:rPr>
                <w:t>点击此处</w:t>
              </w:r>
            </w:hyperlink>
            <w:r w:rsidR="005E614A" w:rsidRPr="009F1AED">
              <w:rPr>
                <w:b/>
                <w:bCs/>
                <w:sz w:val="28"/>
                <w:szCs w:val="18"/>
                <w:lang w:eastAsia="zh-CN"/>
              </w:rPr>
              <w:t>观看 10 分钟重点总结</w:t>
            </w:r>
          </w:p>
          <w:p w14:paraId="35C264EE" w14:textId="02546B14" w:rsidR="00466541" w:rsidRPr="009F1AED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4AD0C99" w:rsidR="008779F0" w:rsidRPr="009F1AED" w:rsidRDefault="35CE20DC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9F1AED">
              <w:rPr>
                <w:b/>
                <w:bCs/>
                <w:sz w:val="28"/>
                <w:szCs w:val="28"/>
                <w:lang w:eastAsia="zh-CN"/>
              </w:rPr>
              <w:t>5 月 15 日</w:t>
            </w:r>
          </w:p>
          <w:p w14:paraId="07F1C647" w14:textId="065C76B7" w:rsidR="00466541" w:rsidRPr="009F1AED" w:rsidRDefault="31CDB22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F1AED">
              <w:rPr>
                <w:color w:val="10253F"/>
                <w:sz w:val="20"/>
                <w:szCs w:val="20"/>
                <w:lang w:eastAsia="zh-CN"/>
              </w:rPr>
              <w:t>07:00-08:00（英国夏令时）</w:t>
            </w:r>
          </w:p>
          <w:p w14:paraId="28F4B4C1" w14:textId="1ECFC24E" w:rsidR="00A5499F" w:rsidRPr="009F1AED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F1AED"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466541" w:rsidRPr="009F1AED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4A00B13" w:rsidR="00466541" w:rsidRPr="009F1AED" w:rsidRDefault="009F1AED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C035E" w:rsidRPr="009F1AED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eastAsia="zh-CN"/>
                </w:rPr>
                <w:t>立即注册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4585B72F" w:rsidR="008779F0" w:rsidRPr="009F1AED" w:rsidRDefault="2EC35777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9F1AED">
              <w:rPr>
                <w:b/>
                <w:bCs/>
                <w:sz w:val="28"/>
                <w:szCs w:val="28"/>
                <w:lang w:eastAsia="zh-CN"/>
              </w:rPr>
              <w:t>5 月 17 日</w:t>
            </w:r>
          </w:p>
          <w:p w14:paraId="7065DE9B" w14:textId="63CE4B07" w:rsidR="00466541" w:rsidRPr="009F1AED" w:rsidRDefault="4E679C9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F1AED"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17:00-18:00（英国夏令时）</w:t>
            </w:r>
          </w:p>
          <w:p w14:paraId="720960DD" w14:textId="77777777" w:rsidR="00A5499F" w:rsidRPr="009F1AED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F1AED"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466541" w:rsidRPr="009F1AED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1F1B58F" w:rsidR="00466541" w:rsidRPr="009F1AED" w:rsidRDefault="009F1AED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="009C035E" w:rsidRPr="009F1AED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eastAsia="zh-CN"/>
                </w:rPr>
                <w:t>立即注册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3D3DBBF" w:rsidR="008779F0" w:rsidRPr="009F1AED" w:rsidRDefault="3DB4C74E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9F1AED">
              <w:rPr>
                <w:b/>
                <w:bCs/>
                <w:sz w:val="28"/>
                <w:szCs w:val="28"/>
                <w:lang w:eastAsia="zh-CN"/>
              </w:rPr>
              <w:t>5 月 19 日</w:t>
            </w:r>
          </w:p>
          <w:p w14:paraId="295026FD" w14:textId="169E949B" w:rsidR="00466541" w:rsidRPr="009F1AED" w:rsidRDefault="5AC2F1A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F1AED"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13:00-14:00（英国夏令时）</w:t>
            </w:r>
          </w:p>
          <w:p w14:paraId="5C5B71C9" w14:textId="77777777" w:rsidR="00A5499F" w:rsidRPr="009F1AED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F1AED"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466541" w:rsidRPr="009F1AED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CAA8D75" w:rsidR="00466541" w:rsidRPr="009F1AED" w:rsidRDefault="009F1AED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="00CE7088" w:rsidRPr="009F1AED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9F1AE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F1AED" w:rsidRDefault="00E94FD2">
      <w:pPr>
        <w:pStyle w:val="BodyText"/>
        <w:rPr>
          <w:b/>
          <w:sz w:val="20"/>
        </w:rPr>
      </w:pPr>
    </w:p>
    <w:p w14:paraId="2FC6468D" w14:textId="7A15AF7F" w:rsidR="00E94FD2" w:rsidRPr="009F1AED" w:rsidRDefault="006343FB">
      <w:pPr>
        <w:pStyle w:val="BodyText"/>
        <w:spacing w:before="10"/>
        <w:rPr>
          <w:b/>
          <w:sz w:val="20"/>
        </w:rPr>
      </w:pPr>
      <w:r w:rsidRPr="009F1AED">
        <w:rPr>
          <w:b/>
          <w:bCs/>
          <w:lang w:eastAsia="zh-CN"/>
        </w:rPr>
        <w:tab/>
      </w:r>
    </w:p>
    <w:p w14:paraId="100C297B" w14:textId="59253495" w:rsidR="006343FB" w:rsidRPr="009F1AED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9F1AED">
        <w:rPr>
          <w:b/>
          <w:bCs/>
          <w:szCs w:val="32"/>
          <w:lang w:eastAsia="zh-CN"/>
        </w:rPr>
        <w:t xml:space="preserve">直播培训课程名额有限，必须提前注册。  </w:t>
      </w:r>
    </w:p>
    <w:p w14:paraId="4DBCA599" w14:textId="2AD6F28D" w:rsidR="00FF2F0A" w:rsidRPr="009F1AED" w:rsidRDefault="00FF2F0A">
      <w:pPr>
        <w:pStyle w:val="BodyText"/>
        <w:rPr>
          <w:sz w:val="20"/>
        </w:rPr>
      </w:pPr>
    </w:p>
    <w:p w14:paraId="2F8C64CE" w14:textId="1323D914" w:rsidR="00FF2F0A" w:rsidRPr="009F1AED" w:rsidRDefault="007B3D44" w:rsidP="6AC621DA">
      <w:pPr>
        <w:pStyle w:val="BodyText"/>
        <w:rPr>
          <w:sz w:val="20"/>
          <w:szCs w:val="20"/>
        </w:rPr>
      </w:pPr>
      <w:r w:rsidRPr="009F1AED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C4546F1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1F497D" w:themeColor="text2"/>
                                <w:lang w:eastAsia="zh-CN"/>
                              </w:rPr>
                              <w:t>下个月的培训将重点关注如何在工作场所支持 LGBTQI+ 员工。请留意查收注册链接，加入直播培训课程，</w:t>
                            </w:r>
                            <w:r>
                              <w:rPr>
                                <w:color w:val="002677"/>
                                <w:lang w:eastAsia="zh-CN"/>
                              </w:rPr>
                              <w:t xml:space="preserve">或在您方便时使用按需点播功能观看培训。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6C4546F1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1F497D" w:themeColor="text2"/>
                          <w:lang w:eastAsia="zh-CN"/>
                        </w:rPr>
                        <w:t>下个月的培训将重点关注如何在工作场所支持 LGBTQI+ 员工。请留意查收注册链接，加入直播培训课程，</w:t>
                      </w:r>
                      <w:r>
                        <w:rPr>
                          <w:color w:val="002677"/>
                          <w:lang w:eastAsia="zh-CN"/>
                        </w:rPr>
                        <w:t xml:space="preserve">或在您方便时使用按需点播功能观看培训。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1AED">
        <w:rPr>
          <w:lang w:eastAsia="zh-CN"/>
        </w:rPr>
        <w:tab/>
      </w:r>
    </w:p>
    <w:p w14:paraId="088826F0" w14:textId="002F987E" w:rsidR="00466541" w:rsidRPr="009F1AED" w:rsidRDefault="00466541">
      <w:pPr>
        <w:pStyle w:val="BodyText"/>
        <w:rPr>
          <w:sz w:val="20"/>
        </w:rPr>
      </w:pPr>
    </w:p>
    <w:p w14:paraId="4D12F599" w14:textId="2F6AACE5" w:rsidR="00FF2F0A" w:rsidRPr="009F1AED" w:rsidRDefault="00FF2F0A">
      <w:pPr>
        <w:pStyle w:val="BodyText"/>
        <w:rPr>
          <w:sz w:val="20"/>
        </w:rPr>
      </w:pPr>
    </w:p>
    <w:p w14:paraId="292A6C6A" w14:textId="36D7DA5B" w:rsidR="00E94FD2" w:rsidRPr="009F1AED" w:rsidRDefault="00E94FD2">
      <w:pPr>
        <w:pStyle w:val="BodyText"/>
        <w:rPr>
          <w:sz w:val="20"/>
        </w:rPr>
      </w:pPr>
    </w:p>
    <w:p w14:paraId="5B8DDEA5" w14:textId="58F3CEC3" w:rsidR="00E94FD2" w:rsidRPr="009F1AED" w:rsidRDefault="00E94FD2">
      <w:pPr>
        <w:pStyle w:val="BodyText"/>
        <w:rPr>
          <w:sz w:val="20"/>
        </w:rPr>
      </w:pPr>
    </w:p>
    <w:p w14:paraId="6CA34C5C" w14:textId="574AD4AA" w:rsidR="00E94FD2" w:rsidRPr="009F1AED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9F1AED" w:rsidRDefault="00E94FD2">
      <w:pPr>
        <w:pStyle w:val="BodyText"/>
        <w:rPr>
          <w:sz w:val="20"/>
        </w:rPr>
      </w:pPr>
    </w:p>
    <w:p w14:paraId="7186D599" w14:textId="53A805CF" w:rsidR="00E94FD2" w:rsidRPr="009F1AED" w:rsidRDefault="00E94FD2">
      <w:pPr>
        <w:pStyle w:val="BodyText"/>
        <w:rPr>
          <w:sz w:val="22"/>
        </w:rPr>
      </w:pPr>
    </w:p>
    <w:p w14:paraId="5CBD4DF5" w14:textId="77777777" w:rsidR="00E94FD2" w:rsidRPr="009F1AED" w:rsidRDefault="008E3095">
      <w:pPr>
        <w:spacing w:before="94"/>
        <w:ind w:left="913" w:right="879"/>
        <w:jc w:val="center"/>
        <w:rPr>
          <w:b/>
          <w:sz w:val="24"/>
        </w:rPr>
      </w:pPr>
      <w:r w:rsidRPr="009F1AED">
        <w:rPr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Pr="009F1AED" w:rsidRDefault="00E94FD2">
      <w:pPr>
        <w:pStyle w:val="BodyText"/>
        <w:rPr>
          <w:b/>
          <w:sz w:val="20"/>
        </w:rPr>
      </w:pPr>
    </w:p>
    <w:p w14:paraId="619240E4" w14:textId="77777777" w:rsidR="00E94FD2" w:rsidRPr="009F1AED" w:rsidRDefault="00E94FD2">
      <w:pPr>
        <w:pStyle w:val="BodyText"/>
        <w:rPr>
          <w:b/>
          <w:sz w:val="20"/>
        </w:rPr>
      </w:pPr>
    </w:p>
    <w:p w14:paraId="42D05B4C" w14:textId="77777777" w:rsidR="00E94FD2" w:rsidRPr="009F1AED" w:rsidRDefault="00E94FD2">
      <w:pPr>
        <w:pStyle w:val="BodyText"/>
        <w:rPr>
          <w:b/>
          <w:sz w:val="20"/>
        </w:rPr>
      </w:pPr>
    </w:p>
    <w:p w14:paraId="4E4B3EBC" w14:textId="77777777" w:rsidR="00E94FD2" w:rsidRPr="009F1AED" w:rsidRDefault="00E94FD2">
      <w:pPr>
        <w:pStyle w:val="BodyText"/>
        <w:rPr>
          <w:b/>
          <w:sz w:val="20"/>
        </w:rPr>
      </w:pPr>
    </w:p>
    <w:p w14:paraId="37B2A11E" w14:textId="77777777" w:rsidR="00E94FD2" w:rsidRPr="009F1AED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Pr="009F1AE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Pr="009F1AE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73D6FAC4" w:rsidR="007B3D44" w:rsidRPr="009F1AED" w:rsidRDefault="007B3D44" w:rsidP="00267C32">
      <w:pPr>
        <w:spacing w:line="276" w:lineRule="auto"/>
        <w:rPr>
          <w:sz w:val="16"/>
          <w:szCs w:val="16"/>
        </w:rPr>
      </w:pPr>
      <w:r w:rsidRPr="009F1AED">
        <w:rPr>
          <w:sz w:val="16"/>
          <w:szCs w:val="16"/>
          <w:lang w:eastAsia="zh-CN"/>
        </w:rPr>
        <w:t>本计划不该应用于紧急或紧急护理需求。若遇到紧急情况，如果您在美国，请拨打 911，如果您在美国境外，请拨打当地的紧急服务电话号码，或者前往最近的门诊和急诊室。本计划不能替代医生或专业人士的护理。由于存在潜在的利益冲突，不会就可能涉及针对 Optum、其附属公司、呼叫者直接或间接通过其接收这些服务的任何实体（例如，雇主或健康计划）采取法律行动的事宜提供法律咨询。本计划及其组成部分（尤其是针对 16 岁以下家庭成员提</w:t>
      </w:r>
      <w:r w:rsidRPr="009F1AED">
        <w:rPr>
          <w:sz w:val="16"/>
          <w:szCs w:val="16"/>
          <w:lang w:eastAsia="zh-CN"/>
        </w:rPr>
        <w:lastRenderedPageBreak/>
        <w:t xml:space="preserve">供的服务）可能不面向特定地区提供，且可能在未另行通知的情况下变更。员工援助计划资源的相关体验和/或教育水平可能因合同要求或国家/地区监管要求而异。可能适用承保除外和限制条款。 </w:t>
      </w:r>
    </w:p>
    <w:p w14:paraId="5D2C72FD" w14:textId="77777777" w:rsidR="007B3D44" w:rsidRPr="009F1AED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9F1AED" w:rsidRDefault="007B3D44" w:rsidP="00267C32">
      <w:pPr>
        <w:spacing w:line="276" w:lineRule="auto"/>
        <w:rPr>
          <w:sz w:val="16"/>
          <w:szCs w:val="16"/>
        </w:rPr>
      </w:pPr>
      <w:r w:rsidRPr="009F1AED">
        <w:rPr>
          <w:sz w:val="16"/>
          <w:szCs w:val="16"/>
          <w:lang w:eastAsia="zh-CN"/>
        </w:rPr>
        <w:t xml:space="preserve">© 2023 Optum, Inc. 保留所有权利。Optum® 是 Optum, Inc. 在美国和其他司法管辖区的注册商标。所有其他品牌或产品名称均为其各自所有者财产的商标或注册商标。Optum 是一家提供平等机会的雇主。 </w:t>
      </w:r>
    </w:p>
    <w:sectPr w:rsidR="00E94FD2" w:rsidRPr="009F1AED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288308">
    <w:abstractNumId w:val="2"/>
  </w:num>
  <w:num w:numId="2" w16cid:durableId="1994748424">
    <w:abstractNumId w:val="1"/>
  </w:num>
  <w:num w:numId="3" w16cid:durableId="1046030014">
    <w:abstractNumId w:val="3"/>
  </w:num>
  <w:num w:numId="4" w16cid:durableId="1740128732">
    <w:abstractNumId w:val="0"/>
  </w:num>
  <w:num w:numId="5" w16cid:durableId="152301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44C18"/>
    <w:rsid w:val="0059409F"/>
    <w:rsid w:val="005A4C8C"/>
    <w:rsid w:val="005E614A"/>
    <w:rsid w:val="005E78A1"/>
    <w:rsid w:val="005F6FAD"/>
    <w:rsid w:val="0062741C"/>
    <w:rsid w:val="006343FB"/>
    <w:rsid w:val="0063658C"/>
    <w:rsid w:val="006C5610"/>
    <w:rsid w:val="006D195E"/>
    <w:rsid w:val="007164B8"/>
    <w:rsid w:val="007211C0"/>
    <w:rsid w:val="007B3D44"/>
    <w:rsid w:val="007C2F53"/>
    <w:rsid w:val="00807511"/>
    <w:rsid w:val="00826755"/>
    <w:rsid w:val="00827030"/>
    <w:rsid w:val="008779F0"/>
    <w:rsid w:val="008D2A5D"/>
    <w:rsid w:val="008D7CB0"/>
    <w:rsid w:val="008E3095"/>
    <w:rsid w:val="00910037"/>
    <w:rsid w:val="0093149E"/>
    <w:rsid w:val="009B275C"/>
    <w:rsid w:val="009C035E"/>
    <w:rsid w:val="009C2C25"/>
    <w:rsid w:val="009F1AED"/>
    <w:rsid w:val="00A14437"/>
    <w:rsid w:val="00A476AF"/>
    <w:rsid w:val="00A5499F"/>
    <w:rsid w:val="00A62755"/>
    <w:rsid w:val="00B47568"/>
    <w:rsid w:val="00B75983"/>
    <w:rsid w:val="00B92CEA"/>
    <w:rsid w:val="00BE0296"/>
    <w:rsid w:val="00BF7AAA"/>
    <w:rsid w:val="00C01244"/>
    <w:rsid w:val="00C74EDB"/>
    <w:rsid w:val="00CE467D"/>
    <w:rsid w:val="00CE6430"/>
    <w:rsid w:val="00CE7088"/>
    <w:rsid w:val="00D667C3"/>
    <w:rsid w:val="00D72FA1"/>
    <w:rsid w:val="00DD521B"/>
    <w:rsid w:val="00E4588F"/>
    <w:rsid w:val="00E94FD2"/>
    <w:rsid w:val="00EA4D6E"/>
    <w:rsid w:val="00EA4F61"/>
    <w:rsid w:val="00EB5F73"/>
    <w:rsid w:val="00EF00B7"/>
    <w:rsid w:val="00F38FA5"/>
    <w:rsid w:val="00F45DE7"/>
    <w:rsid w:val="00FD1692"/>
    <w:rsid w:val="00FF2F0A"/>
    <w:rsid w:val="0B099354"/>
    <w:rsid w:val="17944F15"/>
    <w:rsid w:val="182FB6EC"/>
    <w:rsid w:val="18A9F376"/>
    <w:rsid w:val="1CD9AA1E"/>
    <w:rsid w:val="210D56B9"/>
    <w:rsid w:val="2DD6EBBB"/>
    <w:rsid w:val="2EC35777"/>
    <w:rsid w:val="31CDB22D"/>
    <w:rsid w:val="35CE20DC"/>
    <w:rsid w:val="3D5E4FD2"/>
    <w:rsid w:val="3DB4C74E"/>
    <w:rsid w:val="4E679C9D"/>
    <w:rsid w:val="4F736613"/>
    <w:rsid w:val="5AC2F1AC"/>
    <w:rsid w:val="604279EF"/>
    <w:rsid w:val="68346377"/>
    <w:rsid w:val="69C87923"/>
    <w:rsid w:val="6AC621DA"/>
    <w:rsid w:val="6AF5AA7C"/>
    <w:rsid w:val="75FAF808"/>
    <w:rsid w:val="7EC1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1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GV6u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au.webex.com/optum-au/lsr.php?RCID=6e17b6107d5e274d3f3933229ee201e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au.webex.com/optum-au/lsr.php?RCID=038ea666a9ff9c5229ceb86cbdbe2d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GV6p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GV73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F2389723-30C7-4AF4-B1BF-48CC7371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350D2-92B7-4AA9-B9E6-EA92CDF1D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9D7C4-C9C5-4C4A-A4DC-29EF54963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5F331-BF98-498D-8E6E-6ED0B362269C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Matias Detorre</cp:lastModifiedBy>
  <cp:revision>14</cp:revision>
  <dcterms:created xsi:type="dcterms:W3CDTF">2023-03-16T12:19:00Z</dcterms:created>
  <dcterms:modified xsi:type="dcterms:W3CDTF">2023-04-12T23:28:00Z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