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72E2EF1B" w:rsidR="000C40AE" w:rsidRPr="00C2303B" w:rsidRDefault="00490445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continuación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, se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sugiere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un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texto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para las redes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sociales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(se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adjuntan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opciones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imágenes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) que lo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ayudará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promover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entre sus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miembros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el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tema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salud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bienestar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este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mes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Concientización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sobre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salud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mental. No dude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compartirlo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sus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plataformas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comunicación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interna y 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través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de</w:t>
      </w:r>
      <w:r w:rsidR="00C2303B" w:rsidRPr="00C2303B">
        <w:rPr>
          <w:rFonts w:ascii="Arial" w:hAnsi="Arial" w:cs="Arial"/>
          <w:color w:val="000000" w:themeColor="text1"/>
          <w:sz w:val="20"/>
          <w:szCs w:val="20"/>
          <w:lang w:val="es-ES"/>
        </w:rPr>
        <w:t> 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sus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propias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cuentas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de LinkedIn,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según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considere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adecuado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64C533A0" w14:textId="77777777" w:rsidR="00AC59AF" w:rsidRDefault="00AC59AF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26888BCC" w14:textId="77777777" w:rsidR="00834030" w:rsidRPr="00C2303B" w:rsidRDefault="00834030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52B0A050" w14:textId="64CCD4DB" w:rsidR="00714030" w:rsidRPr="00C2303B" w:rsidRDefault="00834030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1870255B" wp14:editId="3E4D1243">
            <wp:extent cx="1411577" cy="14115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755" cy="141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435C1390" wp14:editId="2C290FBA">
            <wp:extent cx="1406822" cy="1406822"/>
            <wp:effectExtent l="0" t="0" r="317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028" cy="1425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798710DC" wp14:editId="38B5A934">
            <wp:extent cx="1414984" cy="141498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098" cy="1428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5438294C" wp14:editId="7B459D6F">
            <wp:extent cx="1414483" cy="141448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726" cy="1424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194A1" w14:textId="77777777" w:rsidR="00714030" w:rsidRPr="00C2303B" w:rsidRDefault="00714030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490DFD3F" w14:textId="77777777" w:rsidR="00714030" w:rsidRPr="00C2303B" w:rsidRDefault="00714030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33869DCE" w14:textId="77777777" w:rsidR="00714030" w:rsidRPr="00C2303B" w:rsidRDefault="00714030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540FF4B4" w14:textId="2A1C992C" w:rsidR="003C2934" w:rsidRPr="00C2303B" w:rsidRDefault="009D28F2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</w:rPr>
        <w:t xml:space="preserve">Ser </w:t>
      </w:r>
      <w:proofErr w:type="spellStart"/>
      <w:r>
        <w:rPr>
          <w:rFonts w:ascii="Arial" w:hAnsi="Arial" w:cs="Arial"/>
          <w:sz w:val="20"/>
          <w:szCs w:val="20"/>
        </w:rPr>
        <w:t>cuidador</w:t>
      </w:r>
      <w:proofErr w:type="spellEnd"/>
      <w:r>
        <w:rPr>
          <w:rFonts w:ascii="Arial" w:hAnsi="Arial" w:cs="Arial"/>
          <w:sz w:val="20"/>
          <w:szCs w:val="20"/>
        </w:rPr>
        <w:t xml:space="preserve"> es </w:t>
      </w:r>
      <w:proofErr w:type="spellStart"/>
      <w:r>
        <w:rPr>
          <w:rFonts w:ascii="Arial" w:hAnsi="Arial" w:cs="Arial"/>
          <w:sz w:val="20"/>
          <w:szCs w:val="20"/>
        </w:rPr>
        <w:t>una</w:t>
      </w:r>
      <w:proofErr w:type="spellEnd"/>
      <w:r>
        <w:rPr>
          <w:rFonts w:ascii="Arial" w:hAnsi="Arial" w:cs="Arial"/>
          <w:sz w:val="20"/>
          <w:szCs w:val="20"/>
        </w:rPr>
        <w:t xml:space="preserve"> gran </w:t>
      </w:r>
      <w:proofErr w:type="spellStart"/>
      <w:r>
        <w:rPr>
          <w:rFonts w:ascii="Arial" w:hAnsi="Arial" w:cs="Arial"/>
          <w:sz w:val="20"/>
          <w:szCs w:val="20"/>
        </w:rPr>
        <w:t>responsabilidad</w:t>
      </w:r>
      <w:proofErr w:type="spellEnd"/>
      <w:r>
        <w:rPr>
          <w:rFonts w:ascii="Arial" w:hAnsi="Arial" w:cs="Arial"/>
          <w:sz w:val="20"/>
          <w:szCs w:val="20"/>
        </w:rPr>
        <w:t xml:space="preserve">. Pero </w:t>
      </w:r>
      <w:proofErr w:type="spellStart"/>
      <w:r>
        <w:rPr>
          <w:rFonts w:ascii="Arial" w:hAnsi="Arial" w:cs="Arial"/>
          <w:sz w:val="20"/>
          <w:szCs w:val="20"/>
        </w:rPr>
        <w:t>también</w:t>
      </w:r>
      <w:proofErr w:type="spellEnd"/>
      <w:r>
        <w:rPr>
          <w:rFonts w:ascii="Arial" w:hAnsi="Arial" w:cs="Arial"/>
          <w:sz w:val="20"/>
          <w:szCs w:val="20"/>
        </w:rPr>
        <w:t xml:space="preserve"> es fundamental </w:t>
      </w:r>
      <w:proofErr w:type="spellStart"/>
      <w:r>
        <w:rPr>
          <w:rFonts w:ascii="Arial" w:hAnsi="Arial" w:cs="Arial"/>
          <w:sz w:val="20"/>
          <w:szCs w:val="20"/>
        </w:rPr>
        <w:t>cuidarse</w:t>
      </w:r>
      <w:proofErr w:type="spellEnd"/>
      <w:r>
        <w:rPr>
          <w:rFonts w:ascii="Arial" w:hAnsi="Arial" w:cs="Arial"/>
          <w:sz w:val="20"/>
          <w:szCs w:val="20"/>
        </w:rPr>
        <w:t xml:space="preserve"> a uno </w:t>
      </w:r>
      <w:proofErr w:type="spellStart"/>
      <w:r>
        <w:rPr>
          <w:rFonts w:ascii="Arial" w:hAnsi="Arial" w:cs="Arial"/>
          <w:sz w:val="20"/>
          <w:szCs w:val="20"/>
        </w:rPr>
        <w:t>mismo</w:t>
      </w:r>
      <w:proofErr w:type="spellEnd"/>
      <w:r>
        <w:rPr>
          <w:rFonts w:ascii="Arial" w:hAnsi="Arial" w:cs="Arial"/>
          <w:sz w:val="20"/>
          <w:szCs w:val="20"/>
        </w:rPr>
        <w:t xml:space="preserve">. En </w:t>
      </w:r>
      <w:proofErr w:type="spellStart"/>
      <w:r>
        <w:rPr>
          <w:rFonts w:ascii="Arial" w:hAnsi="Arial" w:cs="Arial"/>
          <w:sz w:val="20"/>
          <w:szCs w:val="20"/>
        </w:rPr>
        <w:t>el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paquete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herramientas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este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encontrará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recursos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consejos</w:t>
      </w:r>
      <w:proofErr w:type="spellEnd"/>
      <w:r>
        <w:rPr>
          <w:rFonts w:ascii="Arial" w:hAnsi="Arial" w:cs="Arial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sz w:val="20"/>
          <w:szCs w:val="20"/>
        </w:rPr>
        <w:t>herramientas</w:t>
      </w:r>
      <w:proofErr w:type="spellEnd"/>
      <w:r>
        <w:rPr>
          <w:rFonts w:ascii="Arial" w:hAnsi="Arial" w:cs="Arial"/>
          <w:sz w:val="20"/>
          <w:szCs w:val="20"/>
        </w:rPr>
        <w:t xml:space="preserve"> para </w:t>
      </w:r>
      <w:proofErr w:type="spellStart"/>
      <w:r>
        <w:rPr>
          <w:rFonts w:ascii="Arial" w:hAnsi="Arial" w:cs="Arial"/>
          <w:sz w:val="20"/>
          <w:szCs w:val="20"/>
        </w:rPr>
        <w:t>el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cuidado</w:t>
      </w:r>
      <w:proofErr w:type="spellEnd"/>
      <w:r>
        <w:rPr>
          <w:rFonts w:ascii="Arial" w:hAnsi="Arial" w:cs="Arial"/>
          <w:sz w:val="20"/>
          <w:szCs w:val="20"/>
        </w:rPr>
        <w:t xml:space="preserve"> y la </w:t>
      </w:r>
      <w:proofErr w:type="spellStart"/>
      <w:r>
        <w:rPr>
          <w:rFonts w:ascii="Arial" w:hAnsi="Arial" w:cs="Arial"/>
          <w:sz w:val="20"/>
          <w:szCs w:val="20"/>
        </w:rPr>
        <w:t>compasión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propia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hyperlink r:id="rId14" w:history="1">
        <w:r w:rsidR="00834030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optum</w:t>
        </w:r>
        <w:r w:rsidR="00834030" w:rsidRPr="00D1677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s-MX"/>
          </w:rPr>
          <w:t>wellbeing</w:t>
        </w:r>
        <w:r w:rsidR="00834030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.com/</w:t>
        </w:r>
        <w:proofErr w:type="spellStart"/>
        <w:r w:rsidR="00834030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newthismonth</w:t>
        </w:r>
        <w:proofErr w:type="spellEnd"/>
        <w:r w:rsidR="00834030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/es-MX</w:t>
        </w:r>
      </w:hyperlink>
      <w:r w:rsidR="00834030">
        <w:rPr>
          <w:rStyle w:val="Hyperlink"/>
          <w:rFonts w:ascii="Arial" w:hAnsi="Arial" w:cs="Arial"/>
          <w:sz w:val="20"/>
          <w:szCs w:val="20"/>
          <w:shd w:val="clear" w:color="auto" w:fill="FFFFFF"/>
          <w:lang w:val="es-MX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001E17BF" w14:textId="77777777" w:rsidR="00D7537C" w:rsidRPr="00C2303B" w:rsidRDefault="00D7537C" w:rsidP="004C6A63">
      <w:pPr>
        <w:spacing w:after="0"/>
        <w:ind w:right="90"/>
        <w:rPr>
          <w:rFonts w:ascii="Arial" w:hAnsi="Arial" w:cs="Arial"/>
          <w:sz w:val="20"/>
          <w:szCs w:val="20"/>
          <w:lang w:val="es-ES"/>
        </w:rPr>
      </w:pPr>
    </w:p>
    <w:p w14:paraId="3948C60A" w14:textId="22F30002" w:rsidR="00A73F79" w:rsidRPr="00C2303B" w:rsidRDefault="00A73F79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</w:rPr>
        <w:t xml:space="preserve">¿Es </w:t>
      </w:r>
      <w:proofErr w:type="spellStart"/>
      <w:r>
        <w:rPr>
          <w:rFonts w:ascii="Arial" w:hAnsi="Arial" w:cs="Arial"/>
          <w:sz w:val="20"/>
          <w:szCs w:val="20"/>
        </w:rPr>
        <w:t>usted</w:t>
      </w:r>
      <w:proofErr w:type="spellEnd"/>
      <w:r>
        <w:rPr>
          <w:rFonts w:ascii="Arial" w:hAnsi="Arial" w:cs="Arial"/>
          <w:sz w:val="20"/>
          <w:szCs w:val="20"/>
        </w:rPr>
        <w:t xml:space="preserve"> un </w:t>
      </w:r>
      <w:proofErr w:type="spellStart"/>
      <w:r>
        <w:rPr>
          <w:rFonts w:ascii="Arial" w:hAnsi="Arial" w:cs="Arial"/>
          <w:sz w:val="20"/>
          <w:szCs w:val="20"/>
        </w:rPr>
        <w:t>cuidador</w:t>
      </w:r>
      <w:proofErr w:type="spellEnd"/>
      <w:r>
        <w:rPr>
          <w:rFonts w:ascii="Arial" w:hAnsi="Arial" w:cs="Arial"/>
          <w:sz w:val="20"/>
          <w:szCs w:val="20"/>
        </w:rPr>
        <w:t xml:space="preserve"> de la “</w:t>
      </w:r>
      <w:proofErr w:type="spellStart"/>
      <w:r>
        <w:rPr>
          <w:rFonts w:ascii="Arial" w:hAnsi="Arial" w:cs="Arial"/>
          <w:sz w:val="20"/>
          <w:szCs w:val="20"/>
        </w:rPr>
        <w:t>generación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sándwich</w:t>
      </w:r>
      <w:proofErr w:type="spellEnd"/>
      <w:r>
        <w:rPr>
          <w:rFonts w:ascii="Arial" w:hAnsi="Arial" w:cs="Arial"/>
          <w:sz w:val="20"/>
          <w:szCs w:val="20"/>
        </w:rPr>
        <w:t xml:space="preserve">”? </w:t>
      </w:r>
      <w:proofErr w:type="spellStart"/>
      <w:r>
        <w:rPr>
          <w:rFonts w:ascii="Arial" w:hAnsi="Arial" w:cs="Arial"/>
          <w:sz w:val="20"/>
          <w:szCs w:val="20"/>
        </w:rPr>
        <w:t>Aprenda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cómo</w:t>
      </w:r>
      <w:proofErr w:type="spellEnd"/>
      <w:r>
        <w:rPr>
          <w:rFonts w:ascii="Arial" w:hAnsi="Arial" w:cs="Arial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sz w:val="20"/>
          <w:szCs w:val="20"/>
        </w:rPr>
        <w:t>por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qué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debería</w:t>
      </w:r>
      <w:proofErr w:type="spellEnd"/>
      <w:r>
        <w:rPr>
          <w:rFonts w:ascii="Arial" w:hAnsi="Arial" w:cs="Arial"/>
          <w:sz w:val="20"/>
          <w:szCs w:val="20"/>
        </w:rPr>
        <w:t xml:space="preserve"> ser </w:t>
      </w:r>
      <w:proofErr w:type="spellStart"/>
      <w:r>
        <w:rPr>
          <w:rFonts w:ascii="Arial" w:hAnsi="Arial" w:cs="Arial"/>
          <w:sz w:val="20"/>
          <w:szCs w:val="20"/>
        </w:rPr>
        <w:t>más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compasivo</w:t>
      </w:r>
      <w:proofErr w:type="spellEnd"/>
      <w:r>
        <w:rPr>
          <w:rFonts w:ascii="Arial" w:hAnsi="Arial" w:cs="Arial"/>
          <w:sz w:val="20"/>
          <w:szCs w:val="20"/>
        </w:rPr>
        <w:t xml:space="preserve"> con </w:t>
      </w:r>
      <w:proofErr w:type="spellStart"/>
      <w:r>
        <w:rPr>
          <w:rFonts w:ascii="Arial" w:hAnsi="Arial" w:cs="Arial"/>
          <w:sz w:val="20"/>
          <w:szCs w:val="20"/>
        </w:rPr>
        <w:t>usted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mismo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hyperlink r:id="rId15" w:history="1">
        <w:r w:rsidR="00834030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optum</w:t>
        </w:r>
        <w:r w:rsidR="00834030" w:rsidRPr="00D1677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s-MX"/>
          </w:rPr>
          <w:t>wellbeing</w:t>
        </w:r>
        <w:r w:rsidR="00834030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.com/</w:t>
        </w:r>
        <w:proofErr w:type="spellStart"/>
        <w:r w:rsidR="00834030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newthismonth</w:t>
        </w:r>
        <w:proofErr w:type="spellEnd"/>
        <w:r w:rsidR="00834030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/es-MX</w:t>
        </w:r>
      </w:hyperlink>
      <w:r w:rsidR="00834030">
        <w:rPr>
          <w:rStyle w:val="Hyperlink"/>
          <w:rFonts w:ascii="Arial" w:hAnsi="Arial" w:cs="Arial"/>
          <w:sz w:val="20"/>
          <w:szCs w:val="20"/>
          <w:shd w:val="clear" w:color="auto" w:fill="FFFFFF"/>
          <w:lang w:val="es-MX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37E238F0" w14:textId="77777777" w:rsidR="00A73F79" w:rsidRPr="00C2303B" w:rsidRDefault="00A73F79" w:rsidP="004C6A63">
      <w:pPr>
        <w:pStyle w:val="ListParagraph"/>
        <w:ind w:right="90"/>
        <w:rPr>
          <w:rFonts w:ascii="Arial" w:hAnsi="Arial" w:cs="Arial"/>
          <w:sz w:val="20"/>
          <w:szCs w:val="20"/>
          <w:lang w:val="es-ES"/>
        </w:rPr>
      </w:pPr>
    </w:p>
    <w:p w14:paraId="5E02436D" w14:textId="64A3794F" w:rsidR="004C7264" w:rsidRPr="00C2303B" w:rsidRDefault="004C7264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</w:rPr>
        <w:t>¿</w:t>
      </w:r>
      <w:proofErr w:type="spellStart"/>
      <w:r>
        <w:rPr>
          <w:rFonts w:ascii="Arial" w:hAnsi="Arial" w:cs="Arial"/>
          <w:sz w:val="20"/>
          <w:szCs w:val="20"/>
        </w:rPr>
        <w:t>Pierde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tiempo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</w:t>
      </w:r>
      <w:proofErr w:type="spellEnd"/>
      <w:r>
        <w:rPr>
          <w:rFonts w:ascii="Arial" w:hAnsi="Arial" w:cs="Arial"/>
          <w:sz w:val="20"/>
          <w:szCs w:val="20"/>
        </w:rPr>
        <w:t xml:space="preserve"> fin de </w:t>
      </w:r>
      <w:proofErr w:type="spellStart"/>
      <w:r>
        <w:rPr>
          <w:rFonts w:ascii="Arial" w:hAnsi="Arial" w:cs="Arial"/>
          <w:sz w:val="20"/>
          <w:szCs w:val="20"/>
        </w:rPr>
        <w:t>semana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preocupándose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por</w:t>
      </w:r>
      <w:proofErr w:type="spellEnd"/>
      <w:r>
        <w:rPr>
          <w:rFonts w:ascii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sz w:val="20"/>
          <w:szCs w:val="20"/>
        </w:rPr>
        <w:t>semana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laboral</w:t>
      </w:r>
      <w:proofErr w:type="spellEnd"/>
      <w:r>
        <w:rPr>
          <w:rFonts w:ascii="Arial" w:hAnsi="Arial" w:cs="Arial"/>
          <w:sz w:val="20"/>
          <w:szCs w:val="20"/>
        </w:rPr>
        <w:t xml:space="preserve">? </w:t>
      </w:r>
      <w:proofErr w:type="spellStart"/>
      <w:r>
        <w:rPr>
          <w:rFonts w:ascii="Arial" w:hAnsi="Arial" w:cs="Arial"/>
          <w:sz w:val="20"/>
          <w:szCs w:val="20"/>
        </w:rPr>
        <w:t>Pruebe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esta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actividad</w:t>
      </w:r>
      <w:proofErr w:type="spellEnd"/>
      <w:r>
        <w:rPr>
          <w:rFonts w:ascii="Arial" w:hAnsi="Arial" w:cs="Arial"/>
          <w:sz w:val="20"/>
          <w:szCs w:val="20"/>
        </w:rPr>
        <w:t xml:space="preserve"> para </w:t>
      </w:r>
      <w:proofErr w:type="spellStart"/>
      <w:r>
        <w:rPr>
          <w:rFonts w:ascii="Arial" w:hAnsi="Arial" w:cs="Arial"/>
          <w:sz w:val="20"/>
          <w:szCs w:val="20"/>
        </w:rPr>
        <w:t>cambiar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esos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pensamientos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hyperlink r:id="rId16" w:history="1">
        <w:r w:rsidR="00834030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optum</w:t>
        </w:r>
        <w:r w:rsidR="00834030" w:rsidRPr="00D1677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s-MX"/>
          </w:rPr>
          <w:t>wellbeing</w:t>
        </w:r>
        <w:r w:rsidR="00834030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.com/</w:t>
        </w:r>
        <w:proofErr w:type="spellStart"/>
        <w:r w:rsidR="00834030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newthismonth</w:t>
        </w:r>
        <w:proofErr w:type="spellEnd"/>
        <w:r w:rsidR="00834030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/es-MX</w:t>
        </w:r>
      </w:hyperlink>
      <w:r w:rsidR="00834030">
        <w:rPr>
          <w:rStyle w:val="Hyperlink"/>
          <w:rFonts w:ascii="Arial" w:hAnsi="Arial" w:cs="Arial"/>
          <w:sz w:val="20"/>
          <w:szCs w:val="20"/>
          <w:shd w:val="clear" w:color="auto" w:fill="FFFFFF"/>
          <w:lang w:val="es-MX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486DA0EC" w14:textId="77777777" w:rsidR="00385D41" w:rsidRPr="00C2303B" w:rsidRDefault="00385D41" w:rsidP="004C6A63">
      <w:pPr>
        <w:pStyle w:val="ListParagraph"/>
        <w:ind w:right="90"/>
        <w:rPr>
          <w:rFonts w:ascii="Arial" w:hAnsi="Arial" w:cs="Arial"/>
          <w:sz w:val="20"/>
          <w:szCs w:val="20"/>
          <w:lang w:val="es-ES"/>
        </w:rPr>
      </w:pPr>
    </w:p>
    <w:p w14:paraId="5398F6EC" w14:textId="5E403863" w:rsidR="001E676E" w:rsidRPr="00C2303B" w:rsidRDefault="00194421" w:rsidP="004C6A63">
      <w:pPr>
        <w:pStyle w:val="ListParagraph"/>
        <w:numPr>
          <w:ilvl w:val="0"/>
          <w:numId w:val="10"/>
        </w:numPr>
        <w:spacing w:after="0" w:line="276" w:lineRule="auto"/>
        <w:ind w:right="90"/>
        <w:rPr>
          <w:rFonts w:ascii="Arial" w:hAnsi="Arial" w:cs="Arial"/>
          <w:sz w:val="20"/>
          <w:szCs w:val="20"/>
          <w:lang w:val="es-ES"/>
        </w:rPr>
      </w:pPr>
      <w:proofErr w:type="spellStart"/>
      <w:r>
        <w:rPr>
          <w:rFonts w:ascii="Arial" w:hAnsi="Arial" w:cs="Arial"/>
          <w:sz w:val="20"/>
          <w:szCs w:val="20"/>
        </w:rPr>
        <w:t>Obtenga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consejos</w:t>
      </w:r>
      <w:proofErr w:type="spellEnd"/>
      <w:r>
        <w:rPr>
          <w:rFonts w:ascii="Arial" w:hAnsi="Arial" w:cs="Arial"/>
          <w:sz w:val="20"/>
          <w:szCs w:val="20"/>
        </w:rPr>
        <w:t xml:space="preserve"> para </w:t>
      </w:r>
      <w:proofErr w:type="spellStart"/>
      <w:r>
        <w:rPr>
          <w:rFonts w:ascii="Arial" w:hAnsi="Arial" w:cs="Arial"/>
          <w:sz w:val="20"/>
          <w:szCs w:val="20"/>
        </w:rPr>
        <w:t>encontrar</w:t>
      </w:r>
      <w:proofErr w:type="spellEnd"/>
      <w:r>
        <w:rPr>
          <w:rFonts w:ascii="Arial" w:hAnsi="Arial" w:cs="Arial"/>
          <w:sz w:val="20"/>
          <w:szCs w:val="20"/>
        </w:rPr>
        <w:t xml:space="preserve"> un </w:t>
      </w:r>
      <w:proofErr w:type="spellStart"/>
      <w:r>
        <w:rPr>
          <w:rFonts w:ascii="Arial" w:hAnsi="Arial" w:cs="Arial"/>
          <w:sz w:val="20"/>
          <w:szCs w:val="20"/>
        </w:rPr>
        <w:t>terapeuta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adecuado</w:t>
      </w:r>
      <w:proofErr w:type="spellEnd"/>
      <w:r>
        <w:rPr>
          <w:rFonts w:ascii="Arial" w:hAnsi="Arial" w:cs="Arial"/>
          <w:sz w:val="20"/>
          <w:szCs w:val="20"/>
        </w:rPr>
        <w:t xml:space="preserve"> para </w:t>
      </w:r>
      <w:proofErr w:type="spellStart"/>
      <w:r>
        <w:rPr>
          <w:rFonts w:ascii="Arial" w:hAnsi="Arial" w:cs="Arial"/>
          <w:sz w:val="20"/>
          <w:szCs w:val="20"/>
        </w:rPr>
        <w:t>usted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hyperlink r:id="rId17" w:history="1">
        <w:r w:rsidR="00834030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optum</w:t>
        </w:r>
        <w:r w:rsidR="00834030" w:rsidRPr="00D1677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s-MX"/>
          </w:rPr>
          <w:t>wellbeing</w:t>
        </w:r>
        <w:r w:rsidR="00834030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.com/</w:t>
        </w:r>
        <w:proofErr w:type="spellStart"/>
        <w:r w:rsidR="00834030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newthismonth</w:t>
        </w:r>
        <w:proofErr w:type="spellEnd"/>
        <w:r w:rsidR="00834030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/es-MX</w:t>
        </w:r>
      </w:hyperlink>
      <w:r w:rsidR="00834030">
        <w:rPr>
          <w:rStyle w:val="Hyperlink"/>
          <w:rFonts w:ascii="Arial" w:hAnsi="Arial" w:cs="Arial"/>
          <w:sz w:val="20"/>
          <w:szCs w:val="20"/>
          <w:shd w:val="clear" w:color="auto" w:fill="FFFFFF"/>
          <w:lang w:val="es-MX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#employeehealth #wellbeing #worldhealthday</w:t>
      </w:r>
    </w:p>
    <w:p w14:paraId="0161CE96" w14:textId="77777777" w:rsidR="001E676E" w:rsidRPr="00C2303B" w:rsidRDefault="001E676E" w:rsidP="004C6A63">
      <w:pPr>
        <w:spacing w:after="0" w:line="276" w:lineRule="auto"/>
        <w:ind w:right="90"/>
        <w:rPr>
          <w:rFonts w:ascii="Arial" w:hAnsi="Arial" w:cs="Arial"/>
          <w:sz w:val="20"/>
          <w:szCs w:val="20"/>
          <w:lang w:val="es-ES"/>
        </w:rPr>
      </w:pPr>
    </w:p>
    <w:p w14:paraId="5C8CEE0B" w14:textId="77777777" w:rsidR="00F25146" w:rsidRPr="00C2303B" w:rsidRDefault="00F25146" w:rsidP="004C6A63">
      <w:pPr>
        <w:spacing w:after="0" w:line="276" w:lineRule="auto"/>
        <w:ind w:right="90"/>
        <w:rPr>
          <w:rFonts w:ascii="Arial" w:hAnsi="Arial" w:cs="Arial"/>
          <w:sz w:val="20"/>
          <w:szCs w:val="20"/>
          <w:lang w:val="es-ES"/>
        </w:rPr>
      </w:pPr>
    </w:p>
    <w:p w14:paraId="04FBC0B4" w14:textId="14160EEB" w:rsidR="00EE0767" w:rsidRPr="00303939" w:rsidRDefault="00EE0767" w:rsidP="004C6A63">
      <w:pPr>
        <w:spacing w:after="0" w:line="276" w:lineRule="auto"/>
        <w:ind w:right="9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Cómo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publicar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LinkedIn:</w:t>
      </w:r>
    </w:p>
    <w:p w14:paraId="26749228" w14:textId="7B65BFDF" w:rsidR="00EE0767" w:rsidRPr="00C2303B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  <w:lang w:val="es-ES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Abra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su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cuenta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de LinkedIn.</w:t>
      </w:r>
    </w:p>
    <w:p w14:paraId="6117DE66" w14:textId="2393D0BB" w:rsidR="00EE0767" w:rsidRPr="00303939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Elija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el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texto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que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prefiera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incluido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el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enlace) de las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opciones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anteriores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Cópielo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péguelo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BBBCF09" w14:textId="6AB0359E" w:rsidR="00EE0767" w:rsidRPr="00C2303B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  <w:lang w:val="es-ES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Elija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la imagen que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prefiera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agréguela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su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publicación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guárdela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su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disco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duro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="00C2303B" w:rsidRPr="00C2303B">
        <w:rPr>
          <w:rFonts w:ascii="Arial" w:hAnsi="Arial" w:cs="Arial"/>
          <w:color w:val="000000" w:themeColor="text1"/>
          <w:sz w:val="20"/>
          <w:szCs w:val="20"/>
          <w:lang w:val="es-ES"/>
        </w:rPr>
        <w:t> 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seleccione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opción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“</w:t>
      </w:r>
      <w:r w:rsidR="001C7C6F">
        <w:rPr>
          <w:rFonts w:ascii="Arial" w:hAnsi="Arial" w:cs="Arial"/>
          <w:color w:val="000000" w:themeColor="text1"/>
          <w:sz w:val="20"/>
          <w:szCs w:val="20"/>
        </w:rPr>
        <w:t>Add photo (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Agregar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imagen</w:t>
      </w:r>
      <w:r w:rsidR="001C7C6F">
        <w:rPr>
          <w:rFonts w:ascii="Arial" w:hAnsi="Arial" w:cs="Arial"/>
          <w:color w:val="000000" w:themeColor="text1"/>
          <w:sz w:val="20"/>
          <w:szCs w:val="20"/>
        </w:rPr>
        <w:t>)</w:t>
      </w:r>
      <w:r>
        <w:rPr>
          <w:rFonts w:ascii="Arial" w:hAnsi="Arial" w:cs="Arial"/>
          <w:color w:val="000000" w:themeColor="text1"/>
          <w:sz w:val="20"/>
          <w:szCs w:val="20"/>
        </w:rPr>
        <w:t>”, antes del paso 4).</w:t>
      </w:r>
    </w:p>
    <w:p w14:paraId="60377BD6" w14:textId="331AE252" w:rsidR="00490445" w:rsidRPr="00C2303B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  <w:lang w:val="es-ES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Haga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clic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opción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“</w:t>
      </w:r>
      <w:r w:rsidR="001C7C6F">
        <w:rPr>
          <w:rFonts w:ascii="Arial" w:hAnsi="Arial" w:cs="Arial"/>
          <w:color w:val="000000" w:themeColor="text1"/>
          <w:sz w:val="20"/>
          <w:szCs w:val="20"/>
        </w:rPr>
        <w:t>Post (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Publicar</w:t>
      </w:r>
      <w:proofErr w:type="spellEnd"/>
      <w:r w:rsidR="001C7C6F">
        <w:rPr>
          <w:rFonts w:ascii="Arial" w:hAnsi="Arial" w:cs="Arial"/>
          <w:color w:val="000000" w:themeColor="text1"/>
          <w:sz w:val="20"/>
          <w:szCs w:val="20"/>
        </w:rPr>
        <w:t>)</w:t>
      </w:r>
      <w:r>
        <w:rPr>
          <w:rFonts w:ascii="Arial" w:hAnsi="Arial" w:cs="Arial"/>
          <w:color w:val="000000" w:themeColor="text1"/>
          <w:sz w:val="20"/>
          <w:szCs w:val="20"/>
        </w:rPr>
        <w:t>”.</w:t>
      </w:r>
    </w:p>
    <w:sectPr w:rsidR="00490445" w:rsidRPr="00C23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57BAE" w14:textId="77777777" w:rsidR="00314799" w:rsidRDefault="00314799" w:rsidP="00E32C7E">
      <w:pPr>
        <w:spacing w:after="0" w:line="240" w:lineRule="auto"/>
      </w:pPr>
      <w:r>
        <w:separator/>
      </w:r>
    </w:p>
  </w:endnote>
  <w:endnote w:type="continuationSeparator" w:id="0">
    <w:p w14:paraId="7EC9A851" w14:textId="77777777" w:rsidR="00314799" w:rsidRDefault="0031479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5E367" w14:textId="77777777" w:rsidR="00314799" w:rsidRDefault="00314799" w:rsidP="00E32C7E">
      <w:pPr>
        <w:spacing w:after="0" w:line="240" w:lineRule="auto"/>
      </w:pPr>
      <w:r>
        <w:separator/>
      </w:r>
    </w:p>
  </w:footnote>
  <w:footnote w:type="continuationSeparator" w:id="0">
    <w:p w14:paraId="6C9451A4" w14:textId="77777777" w:rsidR="00314799" w:rsidRDefault="00314799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985515">
    <w:abstractNumId w:val="8"/>
  </w:num>
  <w:num w:numId="2" w16cid:durableId="225338557">
    <w:abstractNumId w:val="6"/>
  </w:num>
  <w:num w:numId="3" w16cid:durableId="1117719513">
    <w:abstractNumId w:val="4"/>
  </w:num>
  <w:num w:numId="4" w16cid:durableId="1924951903">
    <w:abstractNumId w:val="1"/>
  </w:num>
  <w:num w:numId="5" w16cid:durableId="1570337803">
    <w:abstractNumId w:val="3"/>
  </w:num>
  <w:num w:numId="6" w16cid:durableId="885095339">
    <w:abstractNumId w:val="5"/>
  </w:num>
  <w:num w:numId="7" w16cid:durableId="114495031">
    <w:abstractNumId w:val="0"/>
  </w:num>
  <w:num w:numId="8" w16cid:durableId="2137796840">
    <w:abstractNumId w:val="9"/>
  </w:num>
  <w:num w:numId="9" w16cid:durableId="1543519652">
    <w:abstractNumId w:val="2"/>
  </w:num>
  <w:num w:numId="10" w16cid:durableId="7055253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1F3F"/>
    <w:rsid w:val="001062DD"/>
    <w:rsid w:val="00106771"/>
    <w:rsid w:val="0011291F"/>
    <w:rsid w:val="0011415F"/>
    <w:rsid w:val="00122856"/>
    <w:rsid w:val="00141220"/>
    <w:rsid w:val="0014361C"/>
    <w:rsid w:val="0014404C"/>
    <w:rsid w:val="00153459"/>
    <w:rsid w:val="001660F7"/>
    <w:rsid w:val="00170D52"/>
    <w:rsid w:val="001728CE"/>
    <w:rsid w:val="001813B0"/>
    <w:rsid w:val="00191D85"/>
    <w:rsid w:val="00194421"/>
    <w:rsid w:val="0019662A"/>
    <w:rsid w:val="001A0A0E"/>
    <w:rsid w:val="001B2B7B"/>
    <w:rsid w:val="001C7C6F"/>
    <w:rsid w:val="001D6950"/>
    <w:rsid w:val="001E0AE6"/>
    <w:rsid w:val="001E2671"/>
    <w:rsid w:val="001E676E"/>
    <w:rsid w:val="001E7551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306D2"/>
    <w:rsid w:val="00230BF7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1064"/>
    <w:rsid w:val="002C6DFB"/>
    <w:rsid w:val="002D6AC7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1065F"/>
    <w:rsid w:val="00314799"/>
    <w:rsid w:val="003300B8"/>
    <w:rsid w:val="00332D5A"/>
    <w:rsid w:val="00333442"/>
    <w:rsid w:val="003346B2"/>
    <w:rsid w:val="00346CFB"/>
    <w:rsid w:val="0036408B"/>
    <w:rsid w:val="00365035"/>
    <w:rsid w:val="0038219F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F3A77"/>
    <w:rsid w:val="00401C14"/>
    <w:rsid w:val="004200ED"/>
    <w:rsid w:val="0042199F"/>
    <w:rsid w:val="00426237"/>
    <w:rsid w:val="00435EBB"/>
    <w:rsid w:val="004444A9"/>
    <w:rsid w:val="004538D0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6A63"/>
    <w:rsid w:val="004C7264"/>
    <w:rsid w:val="004E08B4"/>
    <w:rsid w:val="004E78CE"/>
    <w:rsid w:val="004F763B"/>
    <w:rsid w:val="00500DD7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6A78"/>
    <w:rsid w:val="00677E57"/>
    <w:rsid w:val="00690135"/>
    <w:rsid w:val="00697B0D"/>
    <w:rsid w:val="006B720F"/>
    <w:rsid w:val="006B7666"/>
    <w:rsid w:val="006C2D26"/>
    <w:rsid w:val="006D74C9"/>
    <w:rsid w:val="006E23F2"/>
    <w:rsid w:val="006E3339"/>
    <w:rsid w:val="006E6218"/>
    <w:rsid w:val="006F16BB"/>
    <w:rsid w:val="006F349E"/>
    <w:rsid w:val="00705074"/>
    <w:rsid w:val="00705593"/>
    <w:rsid w:val="0070565D"/>
    <w:rsid w:val="007111B1"/>
    <w:rsid w:val="00714030"/>
    <w:rsid w:val="0072263B"/>
    <w:rsid w:val="00723743"/>
    <w:rsid w:val="0073556A"/>
    <w:rsid w:val="0074133F"/>
    <w:rsid w:val="0075066A"/>
    <w:rsid w:val="00755319"/>
    <w:rsid w:val="00767FBD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791B"/>
    <w:rsid w:val="00810098"/>
    <w:rsid w:val="0081076C"/>
    <w:rsid w:val="00814325"/>
    <w:rsid w:val="008200B3"/>
    <w:rsid w:val="00820B47"/>
    <w:rsid w:val="00832AD1"/>
    <w:rsid w:val="00834030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26D4"/>
    <w:rsid w:val="008E668B"/>
    <w:rsid w:val="008F3907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28F2"/>
    <w:rsid w:val="009D32C8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61BC7"/>
    <w:rsid w:val="00A62EEF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7EC3"/>
    <w:rsid w:val="00B80358"/>
    <w:rsid w:val="00B8261C"/>
    <w:rsid w:val="00B87B41"/>
    <w:rsid w:val="00B94A30"/>
    <w:rsid w:val="00B9688E"/>
    <w:rsid w:val="00BA1F2F"/>
    <w:rsid w:val="00BA2122"/>
    <w:rsid w:val="00BA48DC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03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5F30"/>
    <w:rsid w:val="00F727EE"/>
    <w:rsid w:val="00F7598B"/>
    <w:rsid w:val="00F82C9B"/>
    <w:rsid w:val="00F92484"/>
    <w:rsid w:val="00F92EAB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s-M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s-M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-MX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-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11</cp:revision>
  <dcterms:created xsi:type="dcterms:W3CDTF">2024-02-18T19:34:00Z</dcterms:created>
  <dcterms:modified xsi:type="dcterms:W3CDTF">2024-03-27T15:17:00Z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