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0ABA16C0" w:rsidR="00E94FD2" w:rsidRPr="00F64482" w:rsidRDefault="00103C78" w:rsidP="003D35D7">
                            <w:pPr>
                              <w:spacing w:line="863" w:lineRule="exact"/>
                              <w:rPr>
                                <w:b/>
                                <w:bCs/>
                                <w:sz w:val="40"/>
                                <w:szCs w:val="40"/>
                              </w:rPr>
                            </w:pPr>
                            <w:r>
                              <w:rPr>
                                <w:b/>
                                <w:bCs/>
                                <w:color w:val="002060"/>
                                <w:sz w:val="40"/>
                                <w:szCs w:val="40"/>
                              </w:rPr>
                              <w:t>Creating Kindness in the Workplace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0ABA16C0" w:rsidR="00E94FD2" w:rsidRPr="00F64482" w:rsidRDefault="00103C78" w:rsidP="003D35D7">
                      <w:pPr>
                        <w:spacing w:line="863" w:lineRule="exact"/>
                        <w:rPr>
                          <w:b/>
                          <w:bCs/>
                          <w:sz w:val="40"/>
                          <w:szCs w:val="40"/>
                        </w:rPr>
                      </w:pPr>
                      <w:r>
                        <w:rPr>
                          <w:b/>
                          <w:bCs/>
                          <w:color w:val="002060"/>
                          <w:sz w:val="40"/>
                          <w:szCs w:val="40"/>
                        </w:rPr>
                        <w:t>Creating Kindness in the Workplace</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F153D62" w:rsidR="00E94FD2" w:rsidRDefault="00103C78" w:rsidP="00A22C6F">
      <w:pPr>
        <w:pStyle w:val="BodyText"/>
        <w:ind w:firstLine="720"/>
        <w:rPr>
          <w:b/>
          <w:color w:val="002677"/>
          <w:sz w:val="34"/>
          <w:szCs w:val="22"/>
        </w:rPr>
      </w:pPr>
      <w:r>
        <w:rPr>
          <w:b/>
          <w:color w:val="002677"/>
          <w:sz w:val="34"/>
          <w:szCs w:val="22"/>
        </w:rPr>
        <w:t xml:space="preserve">November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1FC77620" w14:textId="4735138A" w:rsidR="00A22C6F" w:rsidRDefault="00103C78" w:rsidP="00A22C6F">
      <w:pPr>
        <w:shd w:val="clear" w:color="auto" w:fill="FFFFFF"/>
        <w:rPr>
          <w:color w:val="353638"/>
          <w:shd w:val="clear" w:color="auto" w:fill="FFFFFF"/>
        </w:rPr>
      </w:pPr>
      <w:r>
        <w:rPr>
          <w:b/>
          <w:bCs/>
        </w:rPr>
        <w:t>Creating Kindness in the Workplace</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103C78">
        <w:rPr>
          <w:color w:val="353638"/>
          <w:shd w:val="clear" w:color="auto" w:fill="FFFFFF"/>
        </w:rPr>
        <w:t>This session explores the critical role of kindness in building strong relationships and promoting positive mental health. This will include strategies and practical ways to demonstrate kindness on a daily basis. Participants will delve into the motivations behind performing altruistic acts and examine the science behind gratitude by providing practical strategies for incorporating it into our daily routines. We will also discuss the benefits of giving and helping others for our own mental well-being, emphasising the importance of kindness as a key element of a healthy workplace. Through the combination of scientific insights and practical strategies, this session aims to empower participants to create a culture of kindness and gratitude, promoting positive mental health and strengthening relationships. </w:t>
      </w:r>
    </w:p>
    <w:p w14:paraId="072708A6" w14:textId="77777777" w:rsidR="002D739E" w:rsidRPr="002D739E" w:rsidRDefault="002D739E" w:rsidP="00A22C6F">
      <w:pPr>
        <w:shd w:val="clear" w:color="auto" w:fill="FFFFFF"/>
        <w:rPr>
          <w:rFonts w:eastAsia="Times New Roman"/>
          <w:color w:val="353638"/>
          <w:lang w:val="en-US"/>
        </w:rPr>
      </w:pPr>
    </w:p>
    <w:p w14:paraId="4ADE07C7" w14:textId="77777777" w:rsidR="00A22C6F" w:rsidRPr="002D739E" w:rsidRDefault="00A22C6F" w:rsidP="00A22C6F">
      <w:pPr>
        <w:widowControl/>
        <w:shd w:val="clear" w:color="auto" w:fill="FFFFFF"/>
        <w:autoSpaceDE/>
        <w:autoSpaceDN/>
        <w:rPr>
          <w:rFonts w:eastAsia="Times New Roman"/>
          <w:color w:val="353638"/>
          <w:lang w:val="en-US"/>
        </w:rPr>
      </w:pPr>
      <w:r w:rsidRPr="002D739E">
        <w:rPr>
          <w:rFonts w:eastAsia="Times New Roman"/>
          <w:color w:val="353638"/>
          <w:lang w:val="en-US"/>
        </w:rPr>
        <w:t>Learning Points</w:t>
      </w:r>
    </w:p>
    <w:p w14:paraId="4202BF86" w14:textId="77777777" w:rsidR="002D739E" w:rsidRPr="002D739E" w:rsidRDefault="002D739E" w:rsidP="00A22C6F">
      <w:pPr>
        <w:widowControl/>
        <w:shd w:val="clear" w:color="auto" w:fill="FFFFFF"/>
        <w:autoSpaceDE/>
        <w:autoSpaceDN/>
        <w:rPr>
          <w:rFonts w:eastAsia="Times New Roman"/>
          <w:color w:val="353638"/>
          <w:lang w:val="en-US"/>
        </w:rPr>
      </w:pPr>
    </w:p>
    <w:p w14:paraId="69A07DD6" w14:textId="77777777" w:rsidR="00C43F54" w:rsidRPr="00C43F54" w:rsidRDefault="00C43F54" w:rsidP="00C43F54">
      <w:pPr>
        <w:pStyle w:val="NormalWeb"/>
        <w:numPr>
          <w:ilvl w:val="0"/>
          <w:numId w:val="24"/>
        </w:numPr>
        <w:spacing w:before="0" w:beforeAutospacing="0" w:after="0" w:afterAutospacing="0"/>
        <w:rPr>
          <w:rFonts w:ascii="Arial" w:hAnsi="Arial" w:cs="Arial"/>
          <w:color w:val="353638"/>
          <w:sz w:val="22"/>
          <w:szCs w:val="22"/>
        </w:rPr>
      </w:pPr>
      <w:r w:rsidRPr="00C43F54">
        <w:rPr>
          <w:rFonts w:ascii="Arial" w:hAnsi="Arial" w:cs="Arial"/>
          <w:color w:val="353638"/>
          <w:sz w:val="22"/>
          <w:szCs w:val="22"/>
        </w:rPr>
        <w:t>Understand the role of kindness in building strong relationships and promoting positive mental health</w:t>
      </w:r>
    </w:p>
    <w:p w14:paraId="4D087AF2" w14:textId="77777777" w:rsidR="00C43F54" w:rsidRPr="00C43F54" w:rsidRDefault="00C43F54" w:rsidP="00C43F54">
      <w:pPr>
        <w:pStyle w:val="NormalWeb"/>
        <w:numPr>
          <w:ilvl w:val="0"/>
          <w:numId w:val="24"/>
        </w:numPr>
        <w:spacing w:before="0" w:beforeAutospacing="0" w:after="0" w:afterAutospacing="0"/>
        <w:rPr>
          <w:rFonts w:ascii="Arial" w:hAnsi="Arial" w:cs="Arial"/>
          <w:color w:val="353638"/>
          <w:sz w:val="22"/>
          <w:szCs w:val="22"/>
        </w:rPr>
      </w:pPr>
      <w:r w:rsidRPr="00C43F54">
        <w:rPr>
          <w:rFonts w:ascii="Arial" w:hAnsi="Arial" w:cs="Arial"/>
          <w:color w:val="353638"/>
          <w:sz w:val="22"/>
          <w:szCs w:val="22"/>
        </w:rPr>
        <w:t>Identify strategies and practical ways to demonstrate kindness daily</w:t>
      </w:r>
    </w:p>
    <w:p w14:paraId="59616796" w14:textId="77777777" w:rsidR="00C43F54" w:rsidRPr="00C43F54" w:rsidRDefault="00C43F54" w:rsidP="00C43F54">
      <w:pPr>
        <w:pStyle w:val="NormalWeb"/>
        <w:numPr>
          <w:ilvl w:val="0"/>
          <w:numId w:val="24"/>
        </w:numPr>
        <w:spacing w:before="0" w:beforeAutospacing="0" w:after="0" w:afterAutospacing="0"/>
        <w:rPr>
          <w:rFonts w:ascii="Arial" w:hAnsi="Arial" w:cs="Arial"/>
          <w:color w:val="353638"/>
          <w:sz w:val="22"/>
          <w:szCs w:val="22"/>
        </w:rPr>
      </w:pPr>
      <w:r w:rsidRPr="00C43F54">
        <w:rPr>
          <w:rFonts w:ascii="Arial" w:hAnsi="Arial" w:cs="Arial"/>
          <w:color w:val="353638"/>
          <w:sz w:val="22"/>
          <w:szCs w:val="22"/>
        </w:rPr>
        <w:t>Explore the science behind gratitude and practical strategies for incorporating it into daily routines</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3E7660"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sidRPr="003E7D03">
              <w:rPr>
                <w:b/>
                <w:sz w:val="28"/>
                <w:szCs w:val="18"/>
              </w:rPr>
              <w:t>Recorded sessions</w:t>
            </w:r>
          </w:p>
          <w:p w14:paraId="36AD01BC" w14:textId="1DCC1659" w:rsidR="00E659DD" w:rsidRPr="003E7D03" w:rsidRDefault="00E659DD" w:rsidP="00466541">
            <w:pPr>
              <w:spacing w:before="95"/>
              <w:jc w:val="center"/>
              <w:rPr>
                <w:color w:val="10253F"/>
                <w:sz w:val="20"/>
                <w:szCs w:val="20"/>
              </w:rPr>
            </w:pPr>
            <w:r w:rsidRPr="003E7D03">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sidRPr="003E7D03">
              <w:rPr>
                <w:color w:val="10253F"/>
                <w:sz w:val="20"/>
                <w:szCs w:val="20"/>
              </w:rPr>
              <w:t>(no Q&amp;A)</w:t>
            </w:r>
          </w:p>
          <w:p w14:paraId="4C2C1671" w14:textId="77777777" w:rsidR="00F64482" w:rsidRDefault="00F64482" w:rsidP="00F64482">
            <w:pPr>
              <w:pStyle w:val="xmsonormal"/>
            </w:pPr>
          </w:p>
          <w:p w14:paraId="50450A0E" w14:textId="38F6BE79" w:rsidR="008406BB" w:rsidRPr="00DC00FD" w:rsidRDefault="00DC00FD" w:rsidP="00F64482">
            <w:pPr>
              <w:spacing w:before="95"/>
              <w:jc w:val="center"/>
              <w:rPr>
                <w:rStyle w:val="Hyperlink"/>
                <w:b/>
                <w:bCs/>
                <w:sz w:val="28"/>
                <w:szCs w:val="28"/>
              </w:rPr>
            </w:pPr>
            <w:r>
              <w:rPr>
                <w:b/>
                <w:bCs/>
                <w:sz w:val="28"/>
                <w:szCs w:val="28"/>
              </w:rPr>
              <w:fldChar w:fldCharType="begin"/>
            </w:r>
            <w:r w:rsidR="00C43F54">
              <w:rPr>
                <w:b/>
                <w:bCs/>
                <w:sz w:val="28"/>
                <w:szCs w:val="28"/>
              </w:rPr>
              <w:instrText>HYPERLINK "https://optum.webex.com/webappng/sites/optum/recording/4987fab44e6d103d9d57f2ab7c6149cd/playback"</w:instrText>
            </w:r>
            <w:r>
              <w:rPr>
                <w:b/>
                <w:bCs/>
                <w:sz w:val="28"/>
                <w:szCs w:val="28"/>
              </w:rPr>
            </w:r>
            <w:r>
              <w:rPr>
                <w:b/>
                <w:bCs/>
                <w:sz w:val="28"/>
                <w:szCs w:val="28"/>
              </w:rPr>
              <w:fldChar w:fldCharType="separate"/>
            </w:r>
            <w:r w:rsidR="00F64482" w:rsidRPr="00DC00FD">
              <w:rPr>
                <w:rStyle w:val="Hyperlink"/>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373F95AF" w14:textId="77777777" w:rsidR="00F64482" w:rsidRDefault="00E659DD" w:rsidP="00F64482">
            <w:pPr>
              <w:pStyle w:val="xmsonormal"/>
            </w:pPr>
            <w:r w:rsidRPr="00BF603B">
              <w:rPr>
                <w:rFonts w:ascii="Arial" w:hAnsi="Arial" w:cs="Arial"/>
                <w:bCs/>
                <w:color w:val="000000" w:themeColor="text1"/>
                <w:sz w:val="28"/>
                <w:szCs w:val="28"/>
              </w:rPr>
              <w:t xml:space="preserve">Watch the 10-minute summary </w:t>
            </w:r>
          </w:p>
          <w:p w14:paraId="1D5E1C83" w14:textId="77777777" w:rsidR="00F64482" w:rsidRDefault="00F64482" w:rsidP="00F64482">
            <w:pPr>
              <w:pStyle w:val="xmsonormal"/>
            </w:pPr>
            <w:r>
              <w:rPr>
                <w:rFonts w:ascii="Arial" w:hAnsi="Arial" w:cs="Arial"/>
                <w:lang w:val="en-GB"/>
              </w:rPr>
              <w:t> </w:t>
            </w:r>
          </w:p>
          <w:p w14:paraId="769701BC" w14:textId="26EE5B7C" w:rsidR="00BF603B" w:rsidRPr="00177678" w:rsidRDefault="00177678" w:rsidP="00177678">
            <w:pPr>
              <w:pStyle w:val="NormalWeb"/>
              <w:spacing w:before="0" w:beforeAutospacing="0" w:after="0" w:afterAutospacing="0"/>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C43F54">
              <w:rPr>
                <w:rFonts w:ascii="Arial" w:hAnsi="Arial" w:cs="Arial"/>
                <w:b/>
                <w:bCs/>
                <w:sz w:val="28"/>
                <w:szCs w:val="28"/>
                <w:lang w:val="en-GB"/>
              </w:rPr>
              <w:instrText>HYPERLINK "https://optum.webex.com/webappng/sites/optum/recording/97ad370550c5103db9d3eafd9d2d9f3f/playback"</w:instrText>
            </w:r>
            <w:r>
              <w:rPr>
                <w:rFonts w:ascii="Arial" w:hAnsi="Arial" w:cs="Arial"/>
                <w:b/>
                <w:bCs/>
                <w:sz w:val="28"/>
                <w:szCs w:val="28"/>
                <w:lang w:val="en-GB"/>
              </w:rPr>
            </w:r>
            <w:r>
              <w:rPr>
                <w:rFonts w:ascii="Arial" w:hAnsi="Arial" w:cs="Arial"/>
                <w:b/>
                <w:bCs/>
                <w:sz w:val="28"/>
                <w:szCs w:val="28"/>
                <w:lang w:val="en-GB"/>
              </w:rPr>
              <w:fldChar w:fldCharType="separate"/>
            </w:r>
            <w:r w:rsidR="00F64482" w:rsidRPr="00177678">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7F4AA3F8" w:rsidR="00E659DD" w:rsidRPr="00E05563" w:rsidRDefault="00CD2355" w:rsidP="00466541">
            <w:pPr>
              <w:spacing w:before="95"/>
              <w:jc w:val="center"/>
              <w:rPr>
                <w:b/>
                <w:sz w:val="28"/>
                <w:szCs w:val="18"/>
              </w:rPr>
            </w:pPr>
            <w:r>
              <w:rPr>
                <w:b/>
                <w:sz w:val="28"/>
                <w:szCs w:val="18"/>
              </w:rPr>
              <w:t>14</w:t>
            </w:r>
            <w:r w:rsidR="009C1A54" w:rsidRPr="009C1A54">
              <w:rPr>
                <w:b/>
                <w:sz w:val="28"/>
                <w:szCs w:val="18"/>
                <w:vertAlign w:val="superscript"/>
              </w:rPr>
              <w:t>th</w:t>
            </w:r>
            <w:r w:rsidR="009C1A54">
              <w:rPr>
                <w:b/>
                <w:sz w:val="28"/>
                <w:szCs w:val="18"/>
              </w:rPr>
              <w:t xml:space="preserve"> </w:t>
            </w:r>
            <w:r>
              <w:rPr>
                <w:b/>
                <w:sz w:val="28"/>
                <w:szCs w:val="18"/>
              </w:rPr>
              <w:t>November</w:t>
            </w:r>
          </w:p>
          <w:p w14:paraId="07F1C647" w14:textId="2DD91150" w:rsidR="00E659DD" w:rsidRPr="003E7D03" w:rsidRDefault="00D92EB8" w:rsidP="00466541">
            <w:pPr>
              <w:spacing w:before="95"/>
              <w:jc w:val="center"/>
              <w:rPr>
                <w:color w:val="10253F"/>
                <w:sz w:val="20"/>
                <w:szCs w:val="20"/>
              </w:rPr>
            </w:pPr>
            <w:r>
              <w:rPr>
                <w:color w:val="10253F"/>
                <w:sz w:val="20"/>
                <w:szCs w:val="20"/>
              </w:rPr>
              <w:t>1</w:t>
            </w:r>
            <w:r w:rsidR="00010C66">
              <w:rPr>
                <w:color w:val="10253F"/>
                <w:sz w:val="20"/>
                <w:szCs w:val="20"/>
              </w:rPr>
              <w:t>-</w:t>
            </w:r>
            <w:r>
              <w:rPr>
                <w:color w:val="10253F"/>
                <w:sz w:val="20"/>
                <w:szCs w:val="20"/>
              </w:rPr>
              <w:t>2</w:t>
            </w:r>
            <w:r w:rsidR="00591FC5">
              <w:rPr>
                <w:color w:val="10253F"/>
                <w:sz w:val="20"/>
                <w:szCs w:val="20"/>
              </w:rPr>
              <w:t xml:space="preserve"> </w:t>
            </w:r>
            <w:r w:rsidR="00CD2355">
              <w:rPr>
                <w:color w:val="10253F"/>
                <w:sz w:val="20"/>
                <w:szCs w:val="20"/>
              </w:rPr>
              <w:t>PM</w:t>
            </w:r>
            <w:r w:rsidR="00010C66">
              <w:rPr>
                <w:color w:val="10253F"/>
                <w:sz w:val="20"/>
                <w:szCs w:val="20"/>
              </w:rPr>
              <w:t xml:space="preserve"> </w:t>
            </w:r>
            <w:r>
              <w:rPr>
                <w:color w:val="10253F"/>
                <w:sz w:val="20"/>
                <w:szCs w:val="20"/>
              </w:rPr>
              <w:t>Central Standard Time</w:t>
            </w:r>
          </w:p>
          <w:p w14:paraId="28F4B4C1" w14:textId="1ECFC24E" w:rsidR="00E659DD" w:rsidRPr="003E7D03" w:rsidRDefault="00E659DD" w:rsidP="00466541">
            <w:pPr>
              <w:spacing w:before="95"/>
              <w:jc w:val="center"/>
              <w:rPr>
                <w:color w:val="10253F"/>
                <w:sz w:val="20"/>
                <w:szCs w:val="20"/>
              </w:rPr>
            </w:pPr>
            <w:r w:rsidRPr="003E7D03">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6CB1BAEB" w:rsidR="00E659DD" w:rsidRPr="003E7D03" w:rsidRDefault="0087736F" w:rsidP="00466541">
            <w:pPr>
              <w:spacing w:before="95"/>
              <w:jc w:val="center"/>
              <w:rPr>
                <w:b/>
                <w:sz w:val="28"/>
                <w:szCs w:val="18"/>
              </w:rPr>
            </w:pPr>
            <w:hyperlink r:id="rId11" w:history="1">
              <w:r w:rsidR="00E659DD" w:rsidRPr="00E05563">
                <w:rPr>
                  <w:rStyle w:val="Hyperlink"/>
                  <w:b/>
                  <w:sz w:val="28"/>
                  <w:szCs w:val="18"/>
                </w:rPr>
                <w:t>Register now</w:t>
              </w:r>
            </w:hyperlink>
          </w:p>
        </w:tc>
        <w:tc>
          <w:tcPr>
            <w:tcW w:w="2221" w:type="dxa"/>
            <w:shd w:val="clear" w:color="auto" w:fill="FBF9F4"/>
          </w:tcPr>
          <w:p w14:paraId="55F13A15" w14:textId="1F13FAF3" w:rsidR="00191A29" w:rsidRDefault="00191A29" w:rsidP="00191A29">
            <w:pPr>
              <w:spacing w:before="95"/>
              <w:jc w:val="center"/>
              <w:rPr>
                <w:b/>
                <w:sz w:val="28"/>
                <w:szCs w:val="18"/>
              </w:rPr>
            </w:pPr>
            <w:r>
              <w:rPr>
                <w:b/>
                <w:sz w:val="28"/>
                <w:szCs w:val="18"/>
              </w:rPr>
              <w:t>1</w:t>
            </w:r>
            <w:r w:rsidR="00CD2355">
              <w:rPr>
                <w:b/>
                <w:sz w:val="28"/>
                <w:szCs w:val="18"/>
              </w:rPr>
              <w:t>8</w:t>
            </w:r>
            <w:r w:rsidRPr="00191A29">
              <w:rPr>
                <w:b/>
                <w:sz w:val="28"/>
                <w:szCs w:val="18"/>
                <w:vertAlign w:val="superscript"/>
              </w:rPr>
              <w:t>th</w:t>
            </w:r>
            <w:r>
              <w:rPr>
                <w:b/>
                <w:sz w:val="28"/>
                <w:szCs w:val="18"/>
              </w:rPr>
              <w:t xml:space="preserve"> </w:t>
            </w:r>
            <w:r w:rsidR="00CD2355">
              <w:rPr>
                <w:b/>
                <w:sz w:val="28"/>
                <w:szCs w:val="18"/>
              </w:rPr>
              <w:t>November</w:t>
            </w:r>
            <w:r>
              <w:rPr>
                <w:b/>
                <w:sz w:val="28"/>
                <w:szCs w:val="18"/>
              </w:rPr>
              <w:t xml:space="preserve"> </w:t>
            </w:r>
          </w:p>
          <w:p w14:paraId="7065DE9B" w14:textId="15048B02" w:rsidR="00E659DD" w:rsidRPr="003E7D03" w:rsidRDefault="00D92EB8" w:rsidP="00191A29">
            <w:pPr>
              <w:spacing w:before="95"/>
              <w:jc w:val="center"/>
              <w:rPr>
                <w:color w:val="10253F"/>
                <w:sz w:val="20"/>
                <w:szCs w:val="20"/>
                <w:shd w:val="clear" w:color="auto" w:fill="FFFFFF"/>
              </w:rPr>
            </w:pPr>
            <w:r>
              <w:rPr>
                <w:color w:val="10253F"/>
                <w:sz w:val="20"/>
                <w:szCs w:val="20"/>
                <w:shd w:val="clear" w:color="auto" w:fill="FBF9F4"/>
              </w:rPr>
              <w:t>7</w:t>
            </w:r>
            <w:r w:rsidR="005A5249">
              <w:rPr>
                <w:color w:val="10253F"/>
                <w:sz w:val="20"/>
                <w:szCs w:val="20"/>
                <w:shd w:val="clear" w:color="auto" w:fill="FBF9F4"/>
              </w:rPr>
              <w:t>-</w:t>
            </w:r>
            <w:r>
              <w:rPr>
                <w:color w:val="10253F"/>
                <w:sz w:val="20"/>
                <w:szCs w:val="20"/>
                <w:shd w:val="clear" w:color="auto" w:fill="FBF9F4"/>
              </w:rPr>
              <w:t>8</w:t>
            </w:r>
            <w:r w:rsidR="005A5249">
              <w:rPr>
                <w:color w:val="10253F"/>
                <w:sz w:val="20"/>
                <w:szCs w:val="20"/>
                <w:shd w:val="clear" w:color="auto" w:fill="FBF9F4"/>
              </w:rPr>
              <w:t xml:space="preserve"> </w:t>
            </w:r>
            <w:r w:rsidR="005143EB">
              <w:rPr>
                <w:color w:val="10253F"/>
                <w:sz w:val="20"/>
                <w:szCs w:val="20"/>
                <w:shd w:val="clear" w:color="auto" w:fill="FBF9F4"/>
              </w:rPr>
              <w:t>PM</w:t>
            </w:r>
            <w:r w:rsidR="009E6EDA">
              <w:rPr>
                <w:color w:val="10253F"/>
                <w:sz w:val="20"/>
                <w:szCs w:val="20"/>
                <w:shd w:val="clear" w:color="auto" w:fill="FBF9F4"/>
              </w:rPr>
              <w:t xml:space="preserve"> </w:t>
            </w:r>
            <w:r>
              <w:rPr>
                <w:color w:val="10253F"/>
                <w:sz w:val="20"/>
                <w:szCs w:val="20"/>
              </w:rPr>
              <w:t>Central Standard Time</w:t>
            </w:r>
            <w:r>
              <w:rPr>
                <w:color w:val="10253F"/>
                <w:sz w:val="20"/>
                <w:szCs w:val="20"/>
                <w:shd w:val="clear" w:color="auto" w:fill="FBF9F4"/>
              </w:rPr>
              <w:t xml:space="preserve"> </w:t>
            </w:r>
          </w:p>
          <w:p w14:paraId="720960DD"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35F5B2B8" w:rsidR="00E659DD" w:rsidRPr="003E7D03" w:rsidRDefault="0087736F" w:rsidP="00466541">
            <w:pPr>
              <w:spacing w:before="95"/>
              <w:jc w:val="center"/>
              <w:rPr>
                <w:b/>
                <w:sz w:val="28"/>
                <w:szCs w:val="18"/>
              </w:rPr>
            </w:pPr>
            <w:hyperlink r:id="rId12" w:history="1">
              <w:r w:rsidR="00E659DD" w:rsidRPr="0066426F">
                <w:rPr>
                  <w:rStyle w:val="Hyperlink"/>
                  <w:b/>
                  <w:sz w:val="28"/>
                  <w:szCs w:val="18"/>
                </w:rPr>
                <w:t>Register now</w:t>
              </w:r>
            </w:hyperlink>
          </w:p>
        </w:tc>
        <w:tc>
          <w:tcPr>
            <w:tcW w:w="2221" w:type="dxa"/>
            <w:shd w:val="clear" w:color="auto" w:fill="FBF9F4"/>
          </w:tcPr>
          <w:p w14:paraId="28241B35" w14:textId="71D98F2A" w:rsidR="00E659DD" w:rsidRPr="0066426F" w:rsidRDefault="009C1A54" w:rsidP="00BE37AA">
            <w:pPr>
              <w:spacing w:before="95"/>
              <w:jc w:val="center"/>
              <w:rPr>
                <w:b/>
                <w:sz w:val="28"/>
                <w:szCs w:val="18"/>
              </w:rPr>
            </w:pPr>
            <w:r>
              <w:rPr>
                <w:b/>
                <w:sz w:val="28"/>
                <w:szCs w:val="18"/>
              </w:rPr>
              <w:t>1</w:t>
            </w:r>
            <w:r w:rsidR="00BE37AA">
              <w:rPr>
                <w:b/>
                <w:sz w:val="28"/>
                <w:szCs w:val="18"/>
              </w:rPr>
              <w:t>9</w:t>
            </w:r>
            <w:r w:rsidR="00191A29" w:rsidRPr="00191A29">
              <w:rPr>
                <w:b/>
                <w:sz w:val="28"/>
                <w:szCs w:val="18"/>
                <w:vertAlign w:val="superscript"/>
              </w:rPr>
              <w:t>th</w:t>
            </w:r>
            <w:r w:rsidR="00191A29">
              <w:rPr>
                <w:b/>
                <w:sz w:val="28"/>
                <w:szCs w:val="18"/>
              </w:rPr>
              <w:t xml:space="preserve"> </w:t>
            </w:r>
            <w:r w:rsidR="00BE37AA">
              <w:rPr>
                <w:b/>
                <w:sz w:val="28"/>
                <w:szCs w:val="18"/>
              </w:rPr>
              <w:t>November</w:t>
            </w:r>
          </w:p>
          <w:p w14:paraId="295026FD" w14:textId="49D35727" w:rsidR="00E659DD" w:rsidRPr="003E7D03" w:rsidRDefault="00D92EB8"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1</w:t>
            </w:r>
            <w:r w:rsidR="00C80AA5">
              <w:rPr>
                <w:color w:val="10253F"/>
                <w:sz w:val="20"/>
                <w:szCs w:val="20"/>
                <w:shd w:val="clear" w:color="auto" w:fill="FBF9F4"/>
              </w:rPr>
              <w:t>-</w:t>
            </w:r>
            <w:r>
              <w:rPr>
                <w:color w:val="10253F"/>
                <w:sz w:val="20"/>
                <w:szCs w:val="20"/>
                <w:shd w:val="clear" w:color="auto" w:fill="FBF9F4"/>
              </w:rPr>
              <w:t>2</w:t>
            </w:r>
            <w:r w:rsidR="009E6EDA">
              <w:rPr>
                <w:color w:val="10253F"/>
                <w:sz w:val="20"/>
                <w:szCs w:val="20"/>
                <w:shd w:val="clear" w:color="auto" w:fill="FBF9F4"/>
              </w:rPr>
              <w:t xml:space="preserve"> </w:t>
            </w:r>
            <w:r w:rsidR="00BE37AA">
              <w:rPr>
                <w:color w:val="10253F"/>
                <w:sz w:val="20"/>
                <w:szCs w:val="20"/>
                <w:shd w:val="clear" w:color="auto" w:fill="FBF9F4"/>
              </w:rPr>
              <w:t xml:space="preserve">AM </w:t>
            </w:r>
            <w:r>
              <w:rPr>
                <w:color w:val="10253F"/>
                <w:sz w:val="20"/>
                <w:szCs w:val="20"/>
              </w:rPr>
              <w:t>Central Standard Time</w:t>
            </w:r>
            <w:r>
              <w:rPr>
                <w:color w:val="10253F"/>
                <w:sz w:val="20"/>
                <w:szCs w:val="20"/>
                <w:shd w:val="clear" w:color="auto" w:fill="FBF9F4"/>
              </w:rPr>
              <w:t xml:space="preserve"> </w:t>
            </w:r>
          </w:p>
          <w:p w14:paraId="5C5B71C9"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7C4262C7" w:rsidR="00E659DD" w:rsidRPr="003E7D03" w:rsidRDefault="0087736F" w:rsidP="00466541">
            <w:pPr>
              <w:spacing w:before="95"/>
              <w:jc w:val="center"/>
              <w:rPr>
                <w:b/>
                <w:sz w:val="28"/>
                <w:szCs w:val="18"/>
              </w:rPr>
            </w:pPr>
            <w:hyperlink r:id="rId13" w:history="1">
              <w:r w:rsidR="00E659DD" w:rsidRPr="0066426F">
                <w:rPr>
                  <w:rStyle w:val="Hyperlink"/>
                  <w:b/>
                  <w:sz w:val="28"/>
                  <w:szCs w:val="18"/>
                </w:rPr>
                <w:t>Register now</w:t>
              </w:r>
            </w:hyperlink>
          </w:p>
        </w:tc>
        <w:tc>
          <w:tcPr>
            <w:tcW w:w="1833" w:type="dxa"/>
            <w:shd w:val="clear" w:color="auto" w:fill="FBF9F4"/>
          </w:tcPr>
          <w:p w14:paraId="65C99B68" w14:textId="47CDBDEA" w:rsidR="00B07641" w:rsidRPr="0066426F" w:rsidRDefault="003E7660" w:rsidP="00B07641">
            <w:pPr>
              <w:spacing w:before="95"/>
              <w:jc w:val="center"/>
              <w:rPr>
                <w:b/>
                <w:sz w:val="28"/>
                <w:szCs w:val="18"/>
              </w:rPr>
            </w:pPr>
            <w:r>
              <w:rPr>
                <w:b/>
                <w:sz w:val="28"/>
                <w:szCs w:val="18"/>
              </w:rPr>
              <w:t>19</w:t>
            </w:r>
            <w:r w:rsidR="009C1A54" w:rsidRPr="009C1A54">
              <w:rPr>
                <w:b/>
                <w:sz w:val="28"/>
                <w:szCs w:val="18"/>
                <w:vertAlign w:val="superscript"/>
              </w:rPr>
              <w:t>th</w:t>
            </w:r>
            <w:r w:rsidR="009C1A54">
              <w:rPr>
                <w:b/>
                <w:sz w:val="28"/>
                <w:szCs w:val="18"/>
              </w:rPr>
              <w:t xml:space="preserve"> </w:t>
            </w:r>
            <w:r w:rsidR="00A01F63">
              <w:rPr>
                <w:b/>
                <w:sz w:val="28"/>
                <w:szCs w:val="18"/>
              </w:rPr>
              <w:t xml:space="preserve"> </w:t>
            </w:r>
            <w:r>
              <w:rPr>
                <w:b/>
                <w:sz w:val="28"/>
                <w:szCs w:val="18"/>
              </w:rPr>
              <w:t>November</w:t>
            </w:r>
            <w:r w:rsidR="00A01F63">
              <w:rPr>
                <w:b/>
                <w:sz w:val="28"/>
                <w:szCs w:val="18"/>
              </w:rPr>
              <w:t xml:space="preserve"> </w:t>
            </w:r>
          </w:p>
          <w:p w14:paraId="1211DA39" w14:textId="2117EF26" w:rsidR="00334FA7" w:rsidRDefault="00D92EB8"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11 AM -12 PM</w:t>
            </w:r>
            <w:r w:rsidR="009E6EDA">
              <w:rPr>
                <w:color w:val="10253F"/>
                <w:sz w:val="20"/>
                <w:szCs w:val="20"/>
                <w:shd w:val="clear" w:color="auto" w:fill="FBF9F4"/>
              </w:rPr>
              <w:t xml:space="preserve"> </w:t>
            </w:r>
            <w:r w:rsidR="00334FA7">
              <w:rPr>
                <w:color w:val="10253F"/>
                <w:sz w:val="20"/>
                <w:szCs w:val="20"/>
                <w:shd w:val="clear" w:color="auto" w:fill="FBF9F4"/>
              </w:rPr>
              <w:t>P</w:t>
            </w:r>
            <w:r w:rsidR="009E6EDA">
              <w:rPr>
                <w:color w:val="10253F"/>
                <w:sz w:val="20"/>
                <w:szCs w:val="20"/>
                <w:shd w:val="clear" w:color="auto" w:fill="FBF9F4"/>
              </w:rPr>
              <w:t xml:space="preserve">M </w:t>
            </w:r>
            <w:r>
              <w:rPr>
                <w:color w:val="10253F"/>
                <w:sz w:val="20"/>
                <w:szCs w:val="20"/>
              </w:rPr>
              <w:t>Central Standard Time</w:t>
            </w:r>
            <w:r>
              <w:rPr>
                <w:color w:val="10253F"/>
                <w:sz w:val="20"/>
                <w:szCs w:val="20"/>
                <w:shd w:val="clear" w:color="auto" w:fill="FBF9F4"/>
              </w:rPr>
              <w:t xml:space="preserve"> </w:t>
            </w:r>
          </w:p>
          <w:p w14:paraId="71AECB94" w14:textId="30E9BD59" w:rsidR="00B07641" w:rsidRPr="003E7D03" w:rsidRDefault="00B07641" w:rsidP="00334FA7">
            <w:pPr>
              <w:shd w:val="clear" w:color="auto" w:fill="FBF9F4"/>
              <w:spacing w:before="95"/>
              <w:jc w:val="center"/>
              <w:rPr>
                <w:color w:val="10253F"/>
                <w:sz w:val="20"/>
                <w:szCs w:val="20"/>
              </w:rPr>
            </w:pPr>
            <w:r w:rsidRPr="003E7D03">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4D6D1A49" w:rsidR="00E659DD" w:rsidRDefault="0087736F" w:rsidP="00B07641">
            <w:pPr>
              <w:spacing w:before="95"/>
              <w:jc w:val="center"/>
              <w:rPr>
                <w:b/>
                <w:sz w:val="28"/>
                <w:szCs w:val="18"/>
              </w:rPr>
            </w:pPr>
            <w:hyperlink r:id="rId14" w:history="1">
              <w:r w:rsidR="00B07641"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66B0B869"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157BB501"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562F0684"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A475496" w:rsidR="009E14D1" w:rsidRPr="009E14D1" w:rsidRDefault="009E14D1" w:rsidP="009E14D1">
      <w:pPr>
        <w:spacing w:line="276" w:lineRule="auto"/>
        <w:rPr>
          <w:sz w:val="16"/>
          <w:szCs w:val="16"/>
        </w:rPr>
      </w:pPr>
      <w:r w:rsidRPr="009E14D1">
        <w:rPr>
          <w:sz w:val="16"/>
          <w:szCs w:val="16"/>
        </w:rPr>
        <w:t>© 202</w:t>
      </w:r>
      <w:r w:rsidR="00B640D4">
        <w:rPr>
          <w:sz w:val="16"/>
          <w:szCs w:val="16"/>
        </w:rPr>
        <w:t>4</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6"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2"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5"/>
  </w:num>
  <w:num w:numId="2" w16cid:durableId="47998739">
    <w:abstractNumId w:val="3"/>
  </w:num>
  <w:num w:numId="3" w16cid:durableId="109859154">
    <w:abstractNumId w:val="9"/>
  </w:num>
  <w:num w:numId="4" w16cid:durableId="42754323">
    <w:abstractNumId w:val="1"/>
  </w:num>
  <w:num w:numId="5" w16cid:durableId="2040155994">
    <w:abstractNumId w:val="21"/>
  </w:num>
  <w:num w:numId="6" w16cid:durableId="1547446166">
    <w:abstractNumId w:val="20"/>
  </w:num>
  <w:num w:numId="7" w16cid:durableId="950166687">
    <w:abstractNumId w:val="16"/>
  </w:num>
  <w:num w:numId="8" w16cid:durableId="1086028517">
    <w:abstractNumId w:val="2"/>
  </w:num>
  <w:num w:numId="9" w16cid:durableId="565998517">
    <w:abstractNumId w:val="18"/>
  </w:num>
  <w:num w:numId="10" w16cid:durableId="719210982">
    <w:abstractNumId w:val="13"/>
  </w:num>
  <w:num w:numId="11" w16cid:durableId="1186165845">
    <w:abstractNumId w:val="11"/>
  </w:num>
  <w:num w:numId="12" w16cid:durableId="1410269363">
    <w:abstractNumId w:val="12"/>
  </w:num>
  <w:num w:numId="13" w16cid:durableId="285087762">
    <w:abstractNumId w:val="19"/>
  </w:num>
  <w:num w:numId="14" w16cid:durableId="1384871016">
    <w:abstractNumId w:val="17"/>
  </w:num>
  <w:num w:numId="15" w16cid:durableId="1273704641">
    <w:abstractNumId w:val="23"/>
  </w:num>
  <w:num w:numId="16" w16cid:durableId="21368697">
    <w:abstractNumId w:val="10"/>
  </w:num>
  <w:num w:numId="17" w16cid:durableId="1169102255">
    <w:abstractNumId w:val="22"/>
  </w:num>
  <w:num w:numId="18" w16cid:durableId="2025472090">
    <w:abstractNumId w:val="0"/>
  </w:num>
  <w:num w:numId="19" w16cid:durableId="922101511">
    <w:abstractNumId w:val="6"/>
  </w:num>
  <w:num w:numId="20" w16cid:durableId="557135718">
    <w:abstractNumId w:val="15"/>
  </w:num>
  <w:num w:numId="21" w16cid:durableId="973219529">
    <w:abstractNumId w:val="7"/>
  </w:num>
  <w:num w:numId="22" w16cid:durableId="2049598164">
    <w:abstractNumId w:val="8"/>
  </w:num>
  <w:num w:numId="23" w16cid:durableId="2116517055">
    <w:abstractNumId w:val="14"/>
  </w:num>
  <w:num w:numId="24" w16cid:durableId="2041323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03C78"/>
    <w:rsid w:val="00162283"/>
    <w:rsid w:val="00177678"/>
    <w:rsid w:val="00191A29"/>
    <w:rsid w:val="001A2E32"/>
    <w:rsid w:val="001C329D"/>
    <w:rsid w:val="001D3FB9"/>
    <w:rsid w:val="0021673A"/>
    <w:rsid w:val="00251D49"/>
    <w:rsid w:val="0026580D"/>
    <w:rsid w:val="00267C32"/>
    <w:rsid w:val="00291823"/>
    <w:rsid w:val="002A359C"/>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36F"/>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46B8"/>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3000F"/>
    <w:rsid w:val="00C43F54"/>
    <w:rsid w:val="00C66B2A"/>
    <w:rsid w:val="00C80AA5"/>
    <w:rsid w:val="00C82C90"/>
    <w:rsid w:val="00CB45A2"/>
    <w:rsid w:val="00CD2355"/>
    <w:rsid w:val="00CE3C03"/>
    <w:rsid w:val="00CE6430"/>
    <w:rsid w:val="00D72FA1"/>
    <w:rsid w:val="00D9152B"/>
    <w:rsid w:val="00D92EB8"/>
    <w:rsid w:val="00DC00FD"/>
    <w:rsid w:val="00DC1344"/>
    <w:rsid w:val="00E05563"/>
    <w:rsid w:val="00E37612"/>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TUcDYA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TUab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TUYzYA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TUdp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4</cp:revision>
  <dcterms:created xsi:type="dcterms:W3CDTF">2024-09-10T12:01:00Z</dcterms:created>
  <dcterms:modified xsi:type="dcterms:W3CDTF">2024-09-13T17:54:00Z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