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09DCBAE" w:rsidR="00EE7FDC" w:rsidRPr="00C37BC1" w:rsidRDefault="000230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C37BC1"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Men’</w:t>
      </w:r>
      <w:r w:rsidR="00862869" w:rsidRPr="00C37BC1"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s </w:t>
      </w:r>
      <w:r w:rsidRPr="00C37BC1"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Mental Health</w:t>
      </w:r>
    </w:p>
    <w:p w14:paraId="33DCCD48" w14:textId="04222FEC" w:rsidR="008B2493" w:rsidRPr="00C37BC1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</w:rPr>
      </w:pPr>
      <w:r w:rsidRPr="00C37BC1">
        <w:rPr>
          <w:rFonts w:ascii="Arial" w:hAnsi="Arial" w:cs="Arial"/>
          <w:sz w:val="26"/>
          <w:szCs w:val="26"/>
          <w:lang w:val="en-GB"/>
        </w:rPr>
        <w:t xml:space="preserve">This month, explore resources </w:t>
      </w:r>
      <w:r w:rsidR="00862869" w:rsidRPr="00C37BC1">
        <w:rPr>
          <w:rFonts w:ascii="Arial" w:hAnsi="Arial" w:cs="Arial"/>
          <w:sz w:val="26"/>
          <w:szCs w:val="26"/>
          <w:lang w:val="en-GB"/>
        </w:rPr>
        <w:t>to </w:t>
      </w:r>
      <w:r w:rsidRPr="00C37BC1">
        <w:rPr>
          <w:rFonts w:ascii="Arial" w:hAnsi="Arial" w:cs="Arial"/>
          <w:sz w:val="26"/>
          <w:szCs w:val="26"/>
          <w:lang w:val="en-GB"/>
        </w:rPr>
        <w:t>help break down stigma around men’</w:t>
      </w:r>
      <w:r w:rsidR="00862869" w:rsidRPr="00C37BC1">
        <w:rPr>
          <w:rFonts w:ascii="Arial" w:hAnsi="Arial" w:cs="Arial"/>
          <w:sz w:val="26"/>
          <w:szCs w:val="26"/>
          <w:lang w:val="en-GB"/>
        </w:rPr>
        <w:t>s </w:t>
      </w:r>
      <w:r w:rsidRPr="00C37BC1">
        <w:rPr>
          <w:rFonts w:ascii="Arial" w:hAnsi="Arial" w:cs="Arial"/>
          <w:sz w:val="26"/>
          <w:szCs w:val="26"/>
          <w:lang w:val="en-GB"/>
        </w:rPr>
        <w:t xml:space="preserve">mental health and offer practical ways </w:t>
      </w:r>
      <w:r w:rsidR="00862869" w:rsidRPr="00C37BC1">
        <w:rPr>
          <w:rFonts w:ascii="Arial" w:hAnsi="Arial" w:cs="Arial"/>
          <w:sz w:val="26"/>
          <w:szCs w:val="26"/>
          <w:lang w:val="en-GB"/>
        </w:rPr>
        <w:t>to </w:t>
      </w:r>
      <w:r w:rsidRPr="00C37BC1">
        <w:rPr>
          <w:rFonts w:ascii="Arial" w:hAnsi="Arial" w:cs="Arial"/>
          <w:sz w:val="26"/>
          <w:szCs w:val="26"/>
          <w:lang w:val="en-GB"/>
        </w:rPr>
        <w:t xml:space="preserve">nurture the wellbeing </w:t>
      </w:r>
      <w:r w:rsidR="00862869" w:rsidRPr="00C37BC1">
        <w:rPr>
          <w:rFonts w:ascii="Arial" w:hAnsi="Arial" w:cs="Arial"/>
          <w:sz w:val="26"/>
          <w:szCs w:val="26"/>
          <w:lang w:val="en-GB"/>
        </w:rPr>
        <w:t>of </w:t>
      </w:r>
      <w:r w:rsidRPr="00C37BC1">
        <w:rPr>
          <w:rFonts w:ascii="Arial" w:hAnsi="Arial" w:cs="Arial"/>
          <w:sz w:val="26"/>
          <w:szCs w:val="26"/>
          <w:lang w:val="en-GB"/>
        </w:rPr>
        <w:t>everyone.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37BC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6D5DDB5" w:rsidR="0035546C" w:rsidRPr="00C37BC1" w:rsidRDefault="00862869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C37BC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C37BC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 w:rsidRPr="00C37BC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C37BC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 w:rsidRPr="00C37BC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C37BC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09CCE61D" w14:textId="15A752A1" w:rsidR="009F2C35" w:rsidRPr="00C37BC1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Featured articles 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on:</w:t>
            </w:r>
          </w:p>
          <w:p w14:paraId="686FCD60" w14:textId="0320DDC3" w:rsidR="000B1A9C" w:rsidRPr="00C37BC1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Breaking down the stigma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support men’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mental health and wellbeing</w:t>
            </w:r>
          </w:p>
          <w:p w14:paraId="63253BAF" w14:textId="37FA113A" w:rsidR="002B533D" w:rsidRPr="00C37BC1" w:rsidRDefault="00862869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Why </w:t>
            </w:r>
            <w:r w:rsidR="002B533D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it’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="002B533D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important 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2B533D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open 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up </w:t>
            </w:r>
            <w:r w:rsidR="002B533D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emotionally and how 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2B533D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get started</w:t>
            </w:r>
          </w:p>
          <w:p w14:paraId="6D087E3C" w14:textId="44B8085A" w:rsidR="00DA38D6" w:rsidRPr="00C37BC1" w:rsidRDefault="00DC0BC8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Understanding and supporting teenagers’ emotional ups and downs</w:t>
            </w:r>
          </w:p>
          <w:p w14:paraId="03B0104B" w14:textId="683108FD" w:rsidR="00A1257F" w:rsidRPr="00C37BC1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Helping men and boys have positive body images</w:t>
            </w:r>
          </w:p>
          <w:p w14:paraId="1E8EA031" w14:textId="684B0AE0" w:rsidR="00406E2B" w:rsidRPr="00C37BC1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Quick-hit guide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8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great ways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nurture your mental health and wellbeing</w:t>
            </w:r>
          </w:p>
          <w:p w14:paraId="65163B2A" w14:textId="1F31DC5E" w:rsidR="009534E5" w:rsidRPr="00C37BC1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Quick-hit article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how mental-health concerns can affect men and women differently</w:t>
            </w:r>
          </w:p>
          <w:bookmarkEnd w:id="1"/>
          <w:bookmarkEnd w:id="2"/>
          <w:bookmarkEnd w:id="3"/>
          <w:p w14:paraId="56F1A95E" w14:textId="63C838EF" w:rsidR="00B73470" w:rsidRPr="00C37BC1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n-GB"/>
              </w:rPr>
              <w:t xml:space="preserve">Interactive </w:t>
            </w:r>
            <w:r w:rsidRPr="00C37BC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 xml:space="preserve">conversation cards </w:t>
            </w:r>
            <w:r w:rsidR="00862869" w:rsidRPr="00C37BC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>to </w:t>
            </w:r>
            <w:r w:rsidRPr="00C37BC1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>help carers talk about difficult topics</w:t>
            </w:r>
          </w:p>
          <w:p w14:paraId="2BD99831" w14:textId="0EC7679E" w:rsidR="009767DF" w:rsidRPr="00C37BC1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Quick insight 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 Man’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Guide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Mental Health, from Uptime</w:t>
            </w:r>
          </w:p>
          <w:p w14:paraId="09C9909E" w14:textId="06E73192" w:rsidR="002C59A2" w:rsidRPr="00C37BC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Men’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Mental Health</w:t>
            </w:r>
          </w:p>
          <w:p w14:paraId="40B1A0FA" w14:textId="75A7D69B" w:rsidR="00EC3EF3" w:rsidRPr="00C37BC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resources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the podcast Breaking the Silence: Supporting Men’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Mental Health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at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Work</w:t>
            </w:r>
          </w:p>
        </w:tc>
      </w:tr>
    </w:tbl>
    <w:p w14:paraId="7CADEC72" w14:textId="77777777" w:rsidR="00F915FD" w:rsidRPr="00C37BC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37BC1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C37BC1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C37BC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47CDB7D3" w:rsidR="00F915FD" w:rsidRPr="00C37BC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C37BC1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862869" w:rsidRPr="00C37BC1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C37BC1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37BC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C37BC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7BC1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76329D5" w:rsidR="00775D33" w:rsidRPr="00C37BC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 month.</w:t>
            </w:r>
          </w:p>
        </w:tc>
      </w:tr>
      <w:tr w:rsidR="00EB6622" w:rsidRPr="00C37BC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C37BC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7BC1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D9C3FA2" w:rsidR="00775D33" w:rsidRPr="00C37BC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 tools.</w:t>
            </w:r>
          </w:p>
        </w:tc>
      </w:tr>
      <w:tr w:rsidR="00EB6622" w:rsidRPr="00C37BC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C37BC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7BC1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0B4E71A" w:rsidR="00775D33" w:rsidRPr="00C37BC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</w:t>
            </w:r>
            <w:r w:rsidR="00862869"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C37BC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C37BC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7BC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C37BC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37BC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C37BC1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Pr="00C37BC1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C37BC1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862869" w:rsidRDefault="00003893" w:rsidP="00E32C7E">
      <w:pPr>
        <w:spacing w:after="0" w:line="240" w:lineRule="auto"/>
      </w:pPr>
      <w:r w:rsidRPr="00862869">
        <w:separator/>
      </w:r>
    </w:p>
  </w:endnote>
  <w:endnote w:type="continuationSeparator" w:id="0">
    <w:p w14:paraId="7C3CBD20" w14:textId="77777777" w:rsidR="00003893" w:rsidRPr="00862869" w:rsidRDefault="00003893" w:rsidP="00E32C7E">
      <w:pPr>
        <w:spacing w:after="0" w:line="240" w:lineRule="auto"/>
      </w:pPr>
      <w:r w:rsidRPr="008628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BEA6" w14:textId="77777777" w:rsidR="00862869" w:rsidRPr="00862869" w:rsidRDefault="00862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62869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62869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C9DB" w14:textId="77777777" w:rsidR="00862869" w:rsidRPr="00862869" w:rsidRDefault="00862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862869" w:rsidRDefault="00003893" w:rsidP="00E32C7E">
      <w:pPr>
        <w:spacing w:after="0" w:line="240" w:lineRule="auto"/>
      </w:pPr>
      <w:r w:rsidRPr="00862869">
        <w:separator/>
      </w:r>
    </w:p>
  </w:footnote>
  <w:footnote w:type="continuationSeparator" w:id="0">
    <w:p w14:paraId="1100C679" w14:textId="77777777" w:rsidR="00003893" w:rsidRPr="00862869" w:rsidRDefault="00003893" w:rsidP="00E32C7E">
      <w:pPr>
        <w:spacing w:after="0" w:line="240" w:lineRule="auto"/>
      </w:pPr>
      <w:r w:rsidRPr="008628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DE1" w14:textId="77777777" w:rsidR="00862869" w:rsidRPr="00862869" w:rsidRDefault="00862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95AF" w14:textId="77777777" w:rsidR="00862869" w:rsidRPr="00862869" w:rsidRDefault="00862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83B5" w14:textId="77777777" w:rsidR="00862869" w:rsidRPr="00862869" w:rsidRDefault="00862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7701">
    <w:abstractNumId w:val="22"/>
  </w:num>
  <w:num w:numId="2" w16cid:durableId="1459571164">
    <w:abstractNumId w:val="19"/>
  </w:num>
  <w:num w:numId="3" w16cid:durableId="1361053823">
    <w:abstractNumId w:val="16"/>
  </w:num>
  <w:num w:numId="4" w16cid:durableId="1978945561">
    <w:abstractNumId w:val="7"/>
  </w:num>
  <w:num w:numId="5" w16cid:durableId="1080954858">
    <w:abstractNumId w:val="14"/>
  </w:num>
  <w:num w:numId="6" w16cid:durableId="1129205689">
    <w:abstractNumId w:val="18"/>
  </w:num>
  <w:num w:numId="7" w16cid:durableId="60713679">
    <w:abstractNumId w:val="1"/>
  </w:num>
  <w:num w:numId="8" w16cid:durableId="1987077622">
    <w:abstractNumId w:val="23"/>
  </w:num>
  <w:num w:numId="9" w16cid:durableId="869146564">
    <w:abstractNumId w:val="10"/>
  </w:num>
  <w:num w:numId="10" w16cid:durableId="759523897">
    <w:abstractNumId w:val="9"/>
  </w:num>
  <w:num w:numId="11" w16cid:durableId="804587588">
    <w:abstractNumId w:val="13"/>
  </w:num>
  <w:num w:numId="12" w16cid:durableId="1029260020">
    <w:abstractNumId w:val="20"/>
  </w:num>
  <w:num w:numId="13" w16cid:durableId="475806672">
    <w:abstractNumId w:val="12"/>
  </w:num>
  <w:num w:numId="14" w16cid:durableId="1487894831">
    <w:abstractNumId w:val="8"/>
  </w:num>
  <w:num w:numId="15" w16cid:durableId="1055544856">
    <w:abstractNumId w:val="0"/>
  </w:num>
  <w:num w:numId="16" w16cid:durableId="1343973506">
    <w:abstractNumId w:val="3"/>
  </w:num>
  <w:num w:numId="17" w16cid:durableId="55862211">
    <w:abstractNumId w:val="24"/>
  </w:num>
  <w:num w:numId="18" w16cid:durableId="1494174546">
    <w:abstractNumId w:val="4"/>
  </w:num>
  <w:num w:numId="19" w16cid:durableId="2061050917">
    <w:abstractNumId w:val="15"/>
  </w:num>
  <w:num w:numId="20" w16cid:durableId="38475538">
    <w:abstractNumId w:val="21"/>
  </w:num>
  <w:num w:numId="21" w16cid:durableId="509029478">
    <w:abstractNumId w:val="6"/>
  </w:num>
  <w:num w:numId="22" w16cid:durableId="1831829479">
    <w:abstractNumId w:val="17"/>
  </w:num>
  <w:num w:numId="23" w16cid:durableId="1864593112">
    <w:abstractNumId w:val="5"/>
  </w:num>
  <w:num w:numId="24" w16cid:durableId="1739594841">
    <w:abstractNumId w:val="11"/>
  </w:num>
  <w:num w:numId="25" w16cid:durableId="89570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869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37BC1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n-GB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1090</Characters>
  <Application>Microsoft Office Word</Application>
  <DocSecurity>0</DocSecurity>
  <Lines>31</Lines>
  <Paragraphs>20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2025-09-17T13:58:00Z</dcterms:created>
  <dcterms:modified xsi:type="dcterms:W3CDTF">2025-09-17T13:59:00Z</dcterms:modified>
</cp:coreProperties>
</file>