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7449C19A" w:rsidR="000C40AE" w:rsidRPr="008E5484" w:rsidRDefault="00490445" w:rsidP="0014489E">
      <w:pPr>
        <w:spacing w:after="0" w:line="276" w:lineRule="auto"/>
        <w:ind w:right="-120"/>
        <w:rPr>
          <w:rFonts w:ascii="Arial" w:eastAsia="Noto Sans JP" w:hAnsi="Arial" w:cs="Arial"/>
          <w:color w:val="000000" w:themeColor="text1"/>
          <w:lang w:eastAsia="ja"/>
        </w:rPr>
      </w:pPr>
      <w:r w:rsidRPr="008E5484">
        <w:rPr>
          <w:rFonts w:ascii="Arial" w:eastAsia="Noto Sans JP" w:hAnsi="Arial" w:cs="Arial"/>
          <w:color w:val="000000" w:themeColor="text1"/>
          <w:lang w:eastAsia="ja"/>
        </w:rPr>
        <w:t>以下は、今月の健康・ウェルネスのトピックである「男性のメンタルヘルス」をメンバーの皆様に周知していただくためのソーシャルメディア用コピー案（画像オプション付き）です。必要に応じて、社内の通信プラットフォームや</w:t>
      </w:r>
      <w:r w:rsidRPr="008E5484">
        <w:rPr>
          <w:rFonts w:ascii="Arial" w:eastAsia="Noto Sans JP" w:hAnsi="Arial" w:cs="Arial"/>
          <w:color w:val="000000" w:themeColor="text1"/>
          <w:lang w:eastAsia="ja"/>
        </w:rPr>
        <w:t>LinkedIn</w:t>
      </w:r>
      <w:r w:rsidRPr="008E5484">
        <w:rPr>
          <w:rFonts w:ascii="Arial" w:eastAsia="Noto Sans JP" w:hAnsi="Arial" w:cs="Arial"/>
          <w:color w:val="000000" w:themeColor="text1"/>
          <w:lang w:eastAsia="ja"/>
        </w:rPr>
        <w:t>アカウントで自由に共有してください。</w:t>
      </w:r>
      <w:r w:rsidRPr="008E5484">
        <w:rPr>
          <w:rFonts w:ascii="Arial" w:eastAsia="Noto Sans JP" w:hAnsi="Arial" w:cs="Arial"/>
          <w:color w:val="000000" w:themeColor="text1"/>
          <w:lang w:eastAsia="ja"/>
        </w:rPr>
        <w:t xml:space="preserve"> </w:t>
      </w:r>
    </w:p>
    <w:p w14:paraId="68B22E65" w14:textId="7C7D1EE3" w:rsidR="00BB12F7" w:rsidRDefault="0094544F" w:rsidP="0014489E">
      <w:pPr>
        <w:spacing w:after="0" w:line="276" w:lineRule="auto"/>
        <w:ind w:right="-120"/>
        <w:rPr>
          <w:rFonts w:ascii="Arial" w:eastAsia="Noto Sans JP" w:hAnsi="Arial" w:cs="Arial"/>
          <w:color w:val="000000" w:themeColor="text1"/>
          <w:lang w:eastAsia="ja"/>
        </w:rPr>
      </w:pPr>
      <w:r>
        <w:rPr>
          <w:rFonts w:ascii="Arial" w:eastAsia="Noto Sans JP" w:hAnsi="Arial" w:cs="Arial"/>
          <w:noProof/>
          <w:color w:val="000000" w:themeColor="text1"/>
          <w:lang w:eastAsia="ja"/>
        </w:rPr>
        <w:drawing>
          <wp:inline distT="0" distB="0" distL="0" distR="0" wp14:anchorId="177BCD6F" wp14:editId="4BF41E78">
            <wp:extent cx="1371600" cy="1371600"/>
            <wp:effectExtent l="0" t="0" r="0" b="0"/>
            <wp:docPr id="97996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rFonts w:ascii="Arial" w:eastAsia="Noto Sans JP" w:hAnsi="Arial" w:cs="Arial"/>
          <w:color w:val="000000" w:themeColor="text1"/>
          <w:lang w:eastAsia="ja"/>
        </w:rPr>
        <w:t xml:space="preserve"> </w:t>
      </w:r>
      <w:r>
        <w:rPr>
          <w:rFonts w:ascii="Arial" w:eastAsia="Noto Sans JP" w:hAnsi="Arial" w:cs="Arial"/>
          <w:noProof/>
          <w:color w:val="000000" w:themeColor="text1"/>
          <w:lang w:eastAsia="ja"/>
        </w:rPr>
        <w:drawing>
          <wp:inline distT="0" distB="0" distL="0" distR="0" wp14:anchorId="32652D23" wp14:editId="38706C36">
            <wp:extent cx="1381125" cy="1381125"/>
            <wp:effectExtent l="0" t="0" r="9525" b="9525"/>
            <wp:docPr id="1378934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eastAsia="Noto Sans JP" w:hAnsi="Arial" w:cs="Arial"/>
          <w:color w:val="000000" w:themeColor="text1"/>
          <w:lang w:eastAsia="ja"/>
        </w:rPr>
        <w:t xml:space="preserve"> </w:t>
      </w:r>
      <w:r>
        <w:rPr>
          <w:rFonts w:ascii="Arial" w:eastAsia="Noto Sans JP" w:hAnsi="Arial" w:cs="Arial"/>
          <w:noProof/>
          <w:color w:val="000000" w:themeColor="text1"/>
          <w:lang w:eastAsia="ja"/>
        </w:rPr>
        <w:drawing>
          <wp:inline distT="0" distB="0" distL="0" distR="0" wp14:anchorId="64CAD3D0" wp14:editId="083D72F9">
            <wp:extent cx="1381125" cy="1381125"/>
            <wp:effectExtent l="0" t="0" r="9525" b="9525"/>
            <wp:docPr id="166238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eastAsia="Noto Sans JP" w:hAnsi="Arial" w:cs="Arial"/>
          <w:color w:val="000000" w:themeColor="text1"/>
          <w:lang w:eastAsia="ja"/>
        </w:rPr>
        <w:t xml:space="preserve"> </w:t>
      </w:r>
      <w:r>
        <w:rPr>
          <w:rFonts w:ascii="Arial" w:eastAsia="Noto Sans JP" w:hAnsi="Arial" w:cs="Arial"/>
          <w:noProof/>
          <w:color w:val="000000" w:themeColor="text1"/>
          <w:lang w:eastAsia="ja"/>
        </w:rPr>
        <w:drawing>
          <wp:inline distT="0" distB="0" distL="0" distR="0" wp14:anchorId="62F5EB3D" wp14:editId="0CCBF9DE">
            <wp:extent cx="1390650" cy="1390650"/>
            <wp:effectExtent l="0" t="0" r="0" b="0"/>
            <wp:docPr id="13131869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6E2CD78" w14:textId="77777777" w:rsidR="0094544F" w:rsidRDefault="0094544F" w:rsidP="0014489E">
      <w:pPr>
        <w:spacing w:after="0" w:line="276" w:lineRule="auto"/>
        <w:ind w:right="-120"/>
        <w:rPr>
          <w:rFonts w:ascii="Arial" w:eastAsia="Noto Sans JP" w:hAnsi="Arial" w:cs="Arial"/>
          <w:color w:val="000000" w:themeColor="text1"/>
          <w:lang w:eastAsia="ja"/>
        </w:rPr>
      </w:pPr>
    </w:p>
    <w:p w14:paraId="384BE81D" w14:textId="77777777" w:rsidR="0094544F" w:rsidRPr="008E5484" w:rsidRDefault="0094544F" w:rsidP="0014489E">
      <w:pPr>
        <w:spacing w:after="0" w:line="276" w:lineRule="auto"/>
        <w:ind w:right="-120"/>
        <w:rPr>
          <w:rFonts w:ascii="Arial" w:eastAsia="Noto Sans JP" w:hAnsi="Arial" w:cs="Arial"/>
          <w:color w:val="000000" w:themeColor="text1"/>
          <w:lang w:eastAsia="ja"/>
        </w:rPr>
      </w:pPr>
    </w:p>
    <w:p w14:paraId="02EABC94" w14:textId="6FC01D6C" w:rsidR="00F50DEC" w:rsidRPr="008E5484" w:rsidRDefault="008D71CD" w:rsidP="0014489E">
      <w:pPr>
        <w:pStyle w:val="ListParagraph"/>
        <w:numPr>
          <w:ilvl w:val="0"/>
          <w:numId w:val="13"/>
        </w:numPr>
        <w:spacing w:after="0" w:line="276" w:lineRule="auto"/>
        <w:ind w:left="0" w:right="-120"/>
        <w:rPr>
          <w:rFonts w:ascii="Arial" w:eastAsia="Noto Sans JP" w:hAnsi="Arial" w:cs="Arial"/>
        </w:rPr>
      </w:pPr>
      <w:r w:rsidRPr="008E5484">
        <w:rPr>
          <w:rFonts w:ascii="Arial" w:eastAsia="Noto Sans JP" w:hAnsi="Arial" w:cs="Arial"/>
          <w:lang w:eastAsia="ja"/>
        </w:rPr>
        <w:t>今月のツールキットのリソースを通じて、メンタルヘルスに対する偏見や固定観念に向き合い、誰もが思いやりをもってウェルビーイングを支援できるようにしましょう。</w:t>
      </w:r>
      <w:r w:rsidR="0094544F">
        <w:fldChar w:fldCharType="begin"/>
      </w:r>
      <w:r w:rsidR="0094544F">
        <w:instrText>HYPERLINK "https://optumwellbeing.com/newthismonth/ja-JP"</w:instrText>
      </w:r>
      <w:r w:rsidR="0094544F">
        <w:fldChar w:fldCharType="separate"/>
      </w:r>
      <w:r w:rsidR="0094544F" w:rsidRPr="009915BB">
        <w:rPr>
          <w:rStyle w:val="Hyperlink"/>
          <w:rFonts w:ascii="Aptos" w:eastAsia="Noto Sans JP" w:hAnsi="Aptos" w:cs="Arial"/>
          <w:spacing w:val="-4"/>
          <w:lang w:eastAsia="ja"/>
        </w:rPr>
        <w:t>optumwellbeing.com/</w:t>
      </w:r>
      <w:proofErr w:type="spellStart"/>
      <w:r w:rsidR="0094544F" w:rsidRPr="009915BB">
        <w:rPr>
          <w:rStyle w:val="Hyperlink"/>
          <w:rFonts w:ascii="Aptos" w:eastAsia="Noto Sans JP" w:hAnsi="Aptos" w:cs="Arial"/>
          <w:spacing w:val="-4"/>
          <w:lang w:eastAsia="ja"/>
        </w:rPr>
        <w:t>newthismonth</w:t>
      </w:r>
      <w:proofErr w:type="spellEnd"/>
      <w:r w:rsidR="0094544F" w:rsidRPr="009915BB">
        <w:rPr>
          <w:rStyle w:val="Hyperlink"/>
          <w:rFonts w:ascii="Aptos" w:eastAsia="Noto Sans JP" w:hAnsi="Aptos" w:cs="Arial"/>
          <w:spacing w:val="-4"/>
          <w:lang w:eastAsia="ja"/>
        </w:rPr>
        <w:t>/ja-JP</w:t>
      </w:r>
      <w:r w:rsidR="0094544F">
        <w:fldChar w:fldCharType="end"/>
      </w:r>
      <w:r w:rsidR="0094544F">
        <w:t xml:space="preserve"> </w:t>
      </w:r>
      <w:r w:rsidRPr="008E5484">
        <w:rPr>
          <w:rFonts w:ascii="Arial" w:eastAsia="Noto Sans JP" w:hAnsi="Arial" w:cs="Arial"/>
          <w:color w:val="000000" w:themeColor="text1"/>
          <w:lang w:eastAsia="ja"/>
        </w:rPr>
        <w:t>#employeehealth #wellbeing #mentalhealthawareness #MentalHealthMatters</w:t>
      </w:r>
    </w:p>
    <w:p w14:paraId="094ECCA4" w14:textId="77777777" w:rsidR="00F50DEC" w:rsidRPr="008E5484" w:rsidRDefault="00F50DEC" w:rsidP="0014489E">
      <w:pPr>
        <w:spacing w:after="0" w:line="276" w:lineRule="auto"/>
        <w:ind w:right="-120"/>
        <w:rPr>
          <w:rFonts w:ascii="Arial" w:eastAsia="Noto Sans JP" w:hAnsi="Arial" w:cs="Arial"/>
          <w:color w:val="000000" w:themeColor="text1"/>
        </w:rPr>
      </w:pPr>
    </w:p>
    <w:p w14:paraId="5382E7D4" w14:textId="27D566B3" w:rsidR="003267FC" w:rsidRPr="008E5484" w:rsidRDefault="00530A41" w:rsidP="0014489E">
      <w:pPr>
        <w:pStyle w:val="ListParagraph"/>
        <w:numPr>
          <w:ilvl w:val="0"/>
          <w:numId w:val="13"/>
        </w:numPr>
        <w:spacing w:after="0" w:line="276" w:lineRule="auto"/>
        <w:ind w:left="0" w:right="-120"/>
        <w:rPr>
          <w:rFonts w:ascii="Arial" w:eastAsia="Noto Sans JP" w:hAnsi="Arial" w:cs="Arial"/>
          <w:color w:val="000000" w:themeColor="text1"/>
        </w:rPr>
      </w:pPr>
      <w:r w:rsidRPr="008E5484">
        <w:rPr>
          <w:rFonts w:ascii="Arial" w:eastAsia="Noto Sans JP" w:hAnsi="Arial" w:cs="Arial"/>
          <w:color w:val="000000" w:themeColor="text1"/>
          <w:lang w:eastAsia="ja"/>
        </w:rPr>
        <w:t>今月のツールキットで、感情を素直に表現することがなぜ重要なのか、そしてその第一歩となる</w:t>
      </w:r>
      <w:r w:rsidRPr="008E5484">
        <w:rPr>
          <w:rFonts w:ascii="Arial" w:eastAsia="Noto Sans JP" w:hAnsi="Arial" w:cs="Arial"/>
          <w:color w:val="000000" w:themeColor="text1"/>
          <w:lang w:eastAsia="ja"/>
        </w:rPr>
        <w:t>4</w:t>
      </w:r>
      <w:r w:rsidRPr="008E5484">
        <w:rPr>
          <w:rFonts w:ascii="Arial" w:eastAsia="Noto Sans JP" w:hAnsi="Arial" w:cs="Arial"/>
          <w:color w:val="000000" w:themeColor="text1"/>
          <w:lang w:eastAsia="ja"/>
        </w:rPr>
        <w:t>つの方法を学びましょう。</w:t>
      </w:r>
      <w:r w:rsidR="0094544F">
        <w:fldChar w:fldCharType="begin"/>
      </w:r>
      <w:r w:rsidR="0094544F">
        <w:instrText>HYPERLINK "https://optumwellbeing.com/newthismonth/ja-JP"</w:instrText>
      </w:r>
      <w:r w:rsidR="0094544F">
        <w:fldChar w:fldCharType="separate"/>
      </w:r>
      <w:r w:rsidR="0094544F" w:rsidRPr="009915BB">
        <w:rPr>
          <w:rStyle w:val="Hyperlink"/>
          <w:rFonts w:ascii="Aptos" w:eastAsia="Noto Sans JP" w:hAnsi="Aptos" w:cs="Arial"/>
          <w:spacing w:val="-4"/>
          <w:lang w:eastAsia="ja"/>
        </w:rPr>
        <w:t>optumwellbeing.com/</w:t>
      </w:r>
      <w:proofErr w:type="spellStart"/>
      <w:r w:rsidR="0094544F" w:rsidRPr="009915BB">
        <w:rPr>
          <w:rStyle w:val="Hyperlink"/>
          <w:rFonts w:ascii="Aptos" w:eastAsia="Noto Sans JP" w:hAnsi="Aptos" w:cs="Arial"/>
          <w:spacing w:val="-4"/>
          <w:lang w:eastAsia="ja"/>
        </w:rPr>
        <w:t>newthismonth</w:t>
      </w:r>
      <w:proofErr w:type="spellEnd"/>
      <w:r w:rsidR="0094544F" w:rsidRPr="009915BB">
        <w:rPr>
          <w:rStyle w:val="Hyperlink"/>
          <w:rFonts w:ascii="Aptos" w:eastAsia="Noto Sans JP" w:hAnsi="Aptos" w:cs="Arial"/>
          <w:spacing w:val="-4"/>
          <w:lang w:eastAsia="ja"/>
        </w:rPr>
        <w:t>/ja-JP</w:t>
      </w:r>
      <w:r w:rsidR="0094544F">
        <w:fldChar w:fldCharType="end"/>
      </w:r>
      <w:r w:rsidR="0094544F">
        <w:t xml:space="preserve"> </w:t>
      </w:r>
      <w:r w:rsidRPr="008E5484">
        <w:rPr>
          <w:rFonts w:ascii="Arial" w:eastAsia="Noto Sans JP" w:hAnsi="Arial" w:cs="Arial"/>
          <w:color w:val="000000" w:themeColor="text1"/>
          <w:lang w:eastAsia="ja"/>
        </w:rPr>
        <w:t>#employeehealth #wellbeing #MentalHealthMatters</w:t>
      </w:r>
    </w:p>
    <w:p w14:paraId="60049012" w14:textId="77777777" w:rsidR="003267FC" w:rsidRPr="008E5484" w:rsidRDefault="003267FC" w:rsidP="0014489E">
      <w:pPr>
        <w:pStyle w:val="ListParagraph"/>
        <w:spacing w:line="276" w:lineRule="auto"/>
        <w:ind w:left="0" w:right="-120"/>
        <w:rPr>
          <w:rFonts w:ascii="Arial" w:eastAsia="Noto Sans JP" w:hAnsi="Arial" w:cs="Arial"/>
        </w:rPr>
      </w:pPr>
    </w:p>
    <w:p w14:paraId="2C505127" w14:textId="6B99B750" w:rsidR="00CE0B28" w:rsidRPr="008E5484" w:rsidRDefault="008C109E" w:rsidP="0014489E">
      <w:pPr>
        <w:pStyle w:val="ListParagraph"/>
        <w:numPr>
          <w:ilvl w:val="0"/>
          <w:numId w:val="13"/>
        </w:numPr>
        <w:spacing w:after="0" w:line="276" w:lineRule="auto"/>
        <w:ind w:left="0" w:right="-120"/>
        <w:rPr>
          <w:rFonts w:ascii="Arial" w:eastAsia="Noto Sans JP" w:hAnsi="Arial" w:cs="Arial"/>
          <w:color w:val="000000" w:themeColor="text1"/>
        </w:rPr>
      </w:pPr>
      <w:r w:rsidRPr="008E5484">
        <w:rPr>
          <w:rFonts w:ascii="Arial" w:eastAsia="Noto Sans JP" w:hAnsi="Arial" w:cs="Arial"/>
          <w:color w:val="000000" w:themeColor="text1"/>
          <w:lang w:eastAsia="ja"/>
        </w:rPr>
        <w:t>今月のツールキットで、男性と女性のメンタルヘルスに関する経験の違いを確認しましょう。</w:t>
      </w:r>
      <w:r w:rsidR="0094544F">
        <w:fldChar w:fldCharType="begin"/>
      </w:r>
      <w:r w:rsidR="0094544F">
        <w:instrText>HYPERLINK "https://optumwellbeing.com/newthismonth/ja-JP"</w:instrText>
      </w:r>
      <w:r w:rsidR="0094544F">
        <w:fldChar w:fldCharType="separate"/>
      </w:r>
      <w:r w:rsidR="0094544F" w:rsidRPr="009915BB">
        <w:rPr>
          <w:rStyle w:val="Hyperlink"/>
          <w:rFonts w:ascii="Aptos" w:eastAsia="Noto Sans JP" w:hAnsi="Aptos" w:cs="Arial"/>
          <w:spacing w:val="-4"/>
          <w:lang w:eastAsia="ja"/>
        </w:rPr>
        <w:t>optumwellbeing.com/</w:t>
      </w:r>
      <w:proofErr w:type="spellStart"/>
      <w:r w:rsidR="0094544F" w:rsidRPr="009915BB">
        <w:rPr>
          <w:rStyle w:val="Hyperlink"/>
          <w:rFonts w:ascii="Aptos" w:eastAsia="Noto Sans JP" w:hAnsi="Aptos" w:cs="Arial"/>
          <w:spacing w:val="-4"/>
          <w:lang w:eastAsia="ja"/>
        </w:rPr>
        <w:t>newthismonth</w:t>
      </w:r>
      <w:proofErr w:type="spellEnd"/>
      <w:r w:rsidR="0094544F" w:rsidRPr="009915BB">
        <w:rPr>
          <w:rStyle w:val="Hyperlink"/>
          <w:rFonts w:ascii="Aptos" w:eastAsia="Noto Sans JP" w:hAnsi="Aptos" w:cs="Arial"/>
          <w:spacing w:val="-4"/>
          <w:lang w:eastAsia="ja"/>
        </w:rPr>
        <w:t>/ja-JP</w:t>
      </w:r>
      <w:r w:rsidR="0094544F">
        <w:fldChar w:fldCharType="end"/>
      </w:r>
      <w:r w:rsidR="0094544F">
        <w:t xml:space="preserve"> </w:t>
      </w:r>
      <w:r w:rsidRPr="008E5484">
        <w:rPr>
          <w:rFonts w:ascii="Arial" w:eastAsia="Noto Sans JP" w:hAnsi="Arial" w:cs="Arial"/>
          <w:color w:val="000000" w:themeColor="text1"/>
          <w:lang w:eastAsia="ja"/>
        </w:rPr>
        <w:t>#employeehealth #wellbeing #MentalHealthMatters</w:t>
      </w:r>
    </w:p>
    <w:p w14:paraId="7A11C0A3" w14:textId="77777777" w:rsidR="00AA4BEE" w:rsidRPr="008E5484" w:rsidRDefault="00AA4BEE" w:rsidP="0014489E">
      <w:pPr>
        <w:pStyle w:val="ListParagraph"/>
        <w:ind w:left="0" w:right="-120"/>
        <w:rPr>
          <w:rFonts w:ascii="Arial" w:eastAsia="Noto Sans JP" w:hAnsi="Arial" w:cs="Arial"/>
          <w:color w:val="000000" w:themeColor="text1"/>
        </w:rPr>
      </w:pPr>
    </w:p>
    <w:p w14:paraId="20461784" w14:textId="7E4DE15F" w:rsidR="00CE0B28" w:rsidRPr="008E5484" w:rsidRDefault="009E3202" w:rsidP="0014489E">
      <w:pPr>
        <w:pStyle w:val="ListParagraph"/>
        <w:numPr>
          <w:ilvl w:val="0"/>
          <w:numId w:val="13"/>
        </w:numPr>
        <w:spacing w:after="0" w:line="276" w:lineRule="auto"/>
        <w:ind w:left="0" w:right="-120"/>
        <w:rPr>
          <w:rFonts w:ascii="Arial" w:eastAsia="Noto Sans JP" w:hAnsi="Arial" w:cs="Arial"/>
          <w:color w:val="000000" w:themeColor="text1"/>
        </w:rPr>
      </w:pPr>
      <w:r w:rsidRPr="008E5484">
        <w:rPr>
          <w:rFonts w:ascii="Arial" w:eastAsia="Noto Sans JP" w:hAnsi="Arial" w:cs="Arial"/>
          <w:color w:val="000000" w:themeColor="text1"/>
          <w:lang w:eastAsia="ja"/>
        </w:rPr>
        <w:t>精神的なウェルビーイングを高めるための、</w:t>
      </w:r>
      <w:r w:rsidRPr="008E5484">
        <w:rPr>
          <w:rFonts w:ascii="Arial" w:eastAsia="Noto Sans JP" w:hAnsi="Arial" w:cs="Arial"/>
          <w:color w:val="000000" w:themeColor="text1"/>
          <w:lang w:eastAsia="ja"/>
        </w:rPr>
        <w:t>8</w:t>
      </w:r>
      <w:r w:rsidRPr="008E5484">
        <w:rPr>
          <w:rFonts w:ascii="Arial" w:eastAsia="Noto Sans JP" w:hAnsi="Arial" w:cs="Arial"/>
          <w:color w:val="000000" w:themeColor="text1"/>
          <w:lang w:eastAsia="ja"/>
        </w:rPr>
        <w:t>つのおすすめの方法を試してみましょう。今月のツールキットをご覧ください。</w:t>
      </w:r>
      <w:r w:rsidRPr="008E5484">
        <w:rPr>
          <w:rFonts w:ascii="Arial" w:eastAsia="Noto Sans JP" w:hAnsi="Arial" w:cs="Arial"/>
          <w:color w:val="222222"/>
          <w:shd w:val="clear" w:color="auto" w:fill="FFFFFF"/>
          <w:lang w:eastAsia="ja"/>
        </w:rPr>
        <w:t xml:space="preserve"> </w:t>
      </w:r>
      <w:hyperlink r:id="rId11" w:history="1">
        <w:r w:rsidR="0094544F" w:rsidRPr="009915BB">
          <w:rPr>
            <w:rStyle w:val="Hyperlink"/>
            <w:rFonts w:ascii="Aptos" w:eastAsia="Noto Sans JP" w:hAnsi="Aptos" w:cs="Arial"/>
            <w:spacing w:val="-4"/>
            <w:lang w:eastAsia="ja"/>
          </w:rPr>
          <w:t>optumwellbeing.com/</w:t>
        </w:r>
        <w:proofErr w:type="spellStart"/>
        <w:r w:rsidR="0094544F" w:rsidRPr="009915BB">
          <w:rPr>
            <w:rStyle w:val="Hyperlink"/>
            <w:rFonts w:ascii="Aptos" w:eastAsia="Noto Sans JP" w:hAnsi="Aptos" w:cs="Arial"/>
            <w:spacing w:val="-4"/>
            <w:lang w:eastAsia="ja"/>
          </w:rPr>
          <w:t>newthismonth</w:t>
        </w:r>
        <w:proofErr w:type="spellEnd"/>
        <w:r w:rsidR="0094544F" w:rsidRPr="009915BB">
          <w:rPr>
            <w:rStyle w:val="Hyperlink"/>
            <w:rFonts w:ascii="Aptos" w:eastAsia="Noto Sans JP" w:hAnsi="Aptos" w:cs="Arial"/>
            <w:spacing w:val="-4"/>
            <w:lang w:eastAsia="ja"/>
          </w:rPr>
          <w:t>/ja-JP</w:t>
        </w:r>
      </w:hyperlink>
      <w:r w:rsidR="0094544F">
        <w:t xml:space="preserve"> </w:t>
      </w:r>
      <w:r w:rsidRPr="008E5484">
        <w:rPr>
          <w:rFonts w:ascii="Arial" w:eastAsia="Noto Sans JP" w:hAnsi="Arial" w:cs="Arial"/>
          <w:color w:val="000000" w:themeColor="text1"/>
          <w:lang w:eastAsia="ja"/>
        </w:rPr>
        <w:t>#employeehealth #wellbeing #MentalHealthMatters</w:t>
      </w:r>
    </w:p>
    <w:p w14:paraId="2C5F1829" w14:textId="77777777" w:rsidR="00931F34" w:rsidRPr="008E5484" w:rsidRDefault="00931F34" w:rsidP="0014489E">
      <w:pPr>
        <w:spacing w:after="0" w:line="276" w:lineRule="auto"/>
        <w:ind w:right="-120"/>
        <w:rPr>
          <w:rFonts w:ascii="Arial" w:eastAsia="Noto Sans JP" w:hAnsi="Arial" w:cs="Arial"/>
          <w:color w:val="000000" w:themeColor="text1"/>
        </w:rPr>
      </w:pPr>
    </w:p>
    <w:p w14:paraId="04FBC0B4" w14:textId="18B32850" w:rsidR="00EE0767" w:rsidRPr="008E5484" w:rsidRDefault="00EE0767" w:rsidP="0014489E">
      <w:pPr>
        <w:spacing w:after="0" w:line="276" w:lineRule="auto"/>
        <w:ind w:right="-120"/>
        <w:rPr>
          <w:rFonts w:ascii="Arial" w:eastAsia="Noto Sans JP" w:hAnsi="Arial" w:cs="Arial"/>
          <w:b/>
          <w:bCs/>
        </w:rPr>
      </w:pPr>
      <w:r w:rsidRPr="008E5484">
        <w:rPr>
          <w:rFonts w:ascii="Arial" w:eastAsia="Noto Sans JP" w:hAnsi="Arial" w:cs="Arial"/>
          <w:b/>
          <w:bCs/>
          <w:lang w:eastAsia="ja"/>
        </w:rPr>
        <w:t>LinkedIn</w:t>
      </w:r>
      <w:r w:rsidRPr="008E5484">
        <w:rPr>
          <w:rFonts w:ascii="Arial" w:eastAsia="Noto Sans JP" w:hAnsi="Arial" w:cs="Arial"/>
          <w:b/>
          <w:bCs/>
          <w:lang w:eastAsia="ja"/>
        </w:rPr>
        <w:t>への投稿方法：</w:t>
      </w:r>
    </w:p>
    <w:p w14:paraId="26749228" w14:textId="18AECA56" w:rsidR="00EE0767" w:rsidRPr="008E5484" w:rsidRDefault="00EE0767" w:rsidP="0014489E">
      <w:pPr>
        <w:pStyle w:val="ListParagraph"/>
        <w:numPr>
          <w:ilvl w:val="0"/>
          <w:numId w:val="9"/>
        </w:numPr>
        <w:spacing w:after="0" w:line="276" w:lineRule="auto"/>
        <w:ind w:left="0" w:right="-120"/>
        <w:contextualSpacing w:val="0"/>
        <w:rPr>
          <w:rFonts w:ascii="Arial" w:eastAsia="Noto Sans JP" w:hAnsi="Arial" w:cs="Arial"/>
          <w:color w:val="000000" w:themeColor="text1"/>
        </w:rPr>
      </w:pPr>
      <w:r w:rsidRPr="008E5484">
        <w:rPr>
          <w:rFonts w:ascii="Arial" w:eastAsia="Noto Sans JP" w:hAnsi="Arial" w:cs="Arial"/>
          <w:color w:val="000000" w:themeColor="text1"/>
          <w:lang w:eastAsia="ja"/>
        </w:rPr>
        <w:t>LinkedIn</w:t>
      </w:r>
      <w:r w:rsidRPr="008E5484">
        <w:rPr>
          <w:rFonts w:ascii="Arial" w:eastAsia="Noto Sans JP" w:hAnsi="Arial" w:cs="Arial"/>
          <w:color w:val="000000" w:themeColor="text1"/>
          <w:lang w:eastAsia="ja"/>
        </w:rPr>
        <w:t>アカウントを開く。</w:t>
      </w:r>
    </w:p>
    <w:p w14:paraId="6117DE66" w14:textId="356815DC" w:rsidR="00EE0767" w:rsidRPr="008E5484" w:rsidRDefault="00EE0767" w:rsidP="0014489E">
      <w:pPr>
        <w:pStyle w:val="ListParagraph"/>
        <w:numPr>
          <w:ilvl w:val="0"/>
          <w:numId w:val="9"/>
        </w:numPr>
        <w:spacing w:after="0" w:line="276" w:lineRule="auto"/>
        <w:ind w:left="0" w:right="-120"/>
        <w:contextualSpacing w:val="0"/>
        <w:rPr>
          <w:rFonts w:ascii="Arial" w:eastAsia="Noto Sans JP" w:hAnsi="Arial" w:cs="Arial"/>
          <w:color w:val="000000" w:themeColor="text1"/>
          <w:lang w:eastAsia="ja"/>
        </w:rPr>
      </w:pPr>
      <w:r w:rsidRPr="008E5484">
        <w:rPr>
          <w:rFonts w:ascii="Arial" w:eastAsia="Noto Sans JP" w:hAnsi="Arial" w:cs="Arial"/>
          <w:color w:val="000000" w:themeColor="text1"/>
          <w:lang w:eastAsia="ja"/>
        </w:rPr>
        <w:t>上記から使用したいテキストをリンクを含めて選択する。コピーして貼り付ける。</w:t>
      </w:r>
    </w:p>
    <w:p w14:paraId="6BBBCF09" w14:textId="2188595D" w:rsidR="00EE0767" w:rsidRPr="008E5484" w:rsidRDefault="00EE0767" w:rsidP="0014489E">
      <w:pPr>
        <w:pStyle w:val="ListParagraph"/>
        <w:numPr>
          <w:ilvl w:val="0"/>
          <w:numId w:val="9"/>
        </w:numPr>
        <w:spacing w:after="0" w:line="276" w:lineRule="auto"/>
        <w:ind w:left="0" w:right="-120"/>
        <w:contextualSpacing w:val="0"/>
        <w:rPr>
          <w:rFonts w:ascii="Arial" w:eastAsia="Noto Sans JP" w:hAnsi="Arial" w:cs="Arial"/>
          <w:color w:val="000000" w:themeColor="text1"/>
        </w:rPr>
      </w:pPr>
      <w:r w:rsidRPr="008E5484">
        <w:rPr>
          <w:rFonts w:ascii="Arial" w:eastAsia="Noto Sans JP" w:hAnsi="Arial" w:cs="Arial"/>
          <w:color w:val="000000" w:themeColor="text1"/>
          <w:lang w:eastAsia="ja"/>
        </w:rPr>
        <w:t>使用したい画像を選択し、投稿に追加する（手順</w:t>
      </w:r>
      <w:r w:rsidRPr="008E5484">
        <w:rPr>
          <w:rFonts w:ascii="Arial" w:eastAsia="Noto Sans JP" w:hAnsi="Arial" w:cs="Arial"/>
          <w:color w:val="000000" w:themeColor="text1"/>
          <w:lang w:eastAsia="ja"/>
        </w:rPr>
        <w:t>4</w:t>
      </w:r>
      <w:r w:rsidRPr="008E5484">
        <w:rPr>
          <w:rFonts w:ascii="Arial" w:eastAsia="Noto Sans JP" w:hAnsi="Arial" w:cs="Arial"/>
          <w:color w:val="000000" w:themeColor="text1"/>
          <w:lang w:eastAsia="ja"/>
        </w:rPr>
        <w:t>の前に、画像をドライブに保存して</w:t>
      </w:r>
      <w:r w:rsidR="0014489E" w:rsidRPr="008E5484">
        <w:rPr>
          <w:rFonts w:ascii="Arial" w:eastAsia="Noto Sans JP" w:hAnsi="Arial" w:cs="Arial"/>
          <w:color w:val="000000" w:themeColor="text1"/>
          <w:lang w:eastAsia="ja"/>
        </w:rPr>
        <w:br/>
      </w:r>
      <w:r w:rsidRPr="008E5484">
        <w:rPr>
          <w:rFonts w:ascii="Arial" w:eastAsia="Noto Sans JP" w:hAnsi="Arial" w:cs="Arial"/>
          <w:color w:val="000000" w:themeColor="text1"/>
          <w:lang w:eastAsia="ja"/>
        </w:rPr>
        <w:t>「</w:t>
      </w:r>
      <w:r w:rsidRPr="008E5484">
        <w:rPr>
          <w:rFonts w:ascii="Arial" w:eastAsia="Noto Sans JP" w:hAnsi="Arial" w:cs="Arial"/>
          <w:color w:val="000000" w:themeColor="text1"/>
          <w:lang w:eastAsia="ja"/>
        </w:rPr>
        <w:t>Ad</w:t>
      </w:r>
      <w:r w:rsidR="0014489E" w:rsidRPr="008E5484">
        <w:rPr>
          <w:rFonts w:ascii="Arial" w:eastAsia="Noto Sans JP" w:hAnsi="Arial" w:cs="Arial"/>
          <w:color w:val="000000" w:themeColor="text1"/>
          <w:lang w:eastAsia="ja"/>
        </w:rPr>
        <w:t>d </w:t>
      </w:r>
      <w:r w:rsidRPr="008E5484">
        <w:rPr>
          <w:rFonts w:ascii="Arial" w:eastAsia="Noto Sans JP" w:hAnsi="Arial" w:cs="Arial"/>
          <w:color w:val="000000" w:themeColor="text1"/>
          <w:lang w:eastAsia="ja"/>
        </w:rPr>
        <w:t>Photo (</w:t>
      </w:r>
      <w:r w:rsidRPr="008E5484">
        <w:rPr>
          <w:rFonts w:ascii="Arial" w:eastAsia="Noto Sans JP" w:hAnsi="Arial" w:cs="Arial"/>
          <w:color w:val="000000" w:themeColor="text1"/>
          <w:lang w:eastAsia="ja"/>
        </w:rPr>
        <w:t>写真を追加</w:t>
      </w:r>
      <w:r w:rsidRPr="008E5484">
        <w:rPr>
          <w:rFonts w:ascii="Arial" w:eastAsia="Noto Sans JP" w:hAnsi="Arial" w:cs="Arial"/>
          <w:color w:val="000000" w:themeColor="text1"/>
          <w:lang w:eastAsia="ja"/>
        </w:rPr>
        <w:t>)</w:t>
      </w:r>
      <w:r w:rsidRPr="008E5484">
        <w:rPr>
          <w:rFonts w:ascii="Arial" w:eastAsia="Noto Sans JP" w:hAnsi="Arial" w:cs="Arial"/>
          <w:color w:val="000000" w:themeColor="text1"/>
          <w:lang w:eastAsia="ja"/>
        </w:rPr>
        <w:t>」を選択しておく）。</w:t>
      </w:r>
    </w:p>
    <w:p w14:paraId="60377BD6" w14:textId="1EDD1F85" w:rsidR="00490445" w:rsidRPr="008E5484" w:rsidRDefault="00EE0767" w:rsidP="0014489E">
      <w:pPr>
        <w:pStyle w:val="ListParagraph"/>
        <w:numPr>
          <w:ilvl w:val="0"/>
          <w:numId w:val="9"/>
        </w:numPr>
        <w:spacing w:after="0" w:line="276" w:lineRule="auto"/>
        <w:ind w:left="0" w:right="-120"/>
        <w:contextualSpacing w:val="0"/>
        <w:rPr>
          <w:rFonts w:ascii="Arial" w:eastAsia="Noto Sans JP" w:hAnsi="Arial" w:cs="Arial"/>
          <w:color w:val="000000" w:themeColor="text1"/>
        </w:rPr>
      </w:pPr>
      <w:r w:rsidRPr="008E5484">
        <w:rPr>
          <w:rFonts w:ascii="Arial" w:eastAsia="Noto Sans JP" w:hAnsi="Arial" w:cs="Arial"/>
          <w:color w:val="000000" w:themeColor="text1"/>
          <w:lang w:eastAsia="ja"/>
        </w:rPr>
        <w:t>「</w:t>
      </w:r>
      <w:r w:rsidRPr="008E5484">
        <w:rPr>
          <w:rFonts w:ascii="Arial" w:eastAsia="Noto Sans JP" w:hAnsi="Arial" w:cs="Arial"/>
          <w:color w:val="000000" w:themeColor="text1"/>
          <w:lang w:eastAsia="ja"/>
        </w:rPr>
        <w:t>Post (</w:t>
      </w:r>
      <w:r w:rsidRPr="008E5484">
        <w:rPr>
          <w:rFonts w:ascii="Arial" w:eastAsia="Noto Sans JP" w:hAnsi="Arial" w:cs="Arial"/>
          <w:color w:val="000000" w:themeColor="text1"/>
          <w:lang w:eastAsia="ja"/>
        </w:rPr>
        <w:t>投稿</w:t>
      </w:r>
      <w:r w:rsidRPr="008E5484">
        <w:rPr>
          <w:rFonts w:ascii="Arial" w:eastAsia="Noto Sans JP" w:hAnsi="Arial" w:cs="Arial"/>
          <w:color w:val="000000" w:themeColor="text1"/>
          <w:lang w:eastAsia="ja"/>
        </w:rPr>
        <w:t>)</w:t>
      </w:r>
      <w:r w:rsidRPr="008E5484">
        <w:rPr>
          <w:rFonts w:ascii="Arial" w:eastAsia="Noto Sans JP" w:hAnsi="Arial" w:cs="Arial"/>
          <w:color w:val="000000" w:themeColor="text1"/>
          <w:lang w:eastAsia="ja"/>
        </w:rPr>
        <w:t>」をクリックする。</w:t>
      </w:r>
    </w:p>
    <w:sectPr w:rsidR="00490445" w:rsidRPr="008E548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E643" w14:textId="77777777" w:rsidR="0003622D" w:rsidRPr="00174B28" w:rsidRDefault="0003622D" w:rsidP="00E32C7E">
      <w:pPr>
        <w:spacing w:after="0" w:line="240" w:lineRule="auto"/>
        <w:rPr>
          <w:rFonts w:eastAsia="Noto Sans JP"/>
        </w:rPr>
      </w:pPr>
      <w:r w:rsidRPr="00174B28">
        <w:rPr>
          <w:rFonts w:eastAsia="Noto Sans JP"/>
        </w:rPr>
        <w:separator/>
      </w:r>
    </w:p>
  </w:endnote>
  <w:endnote w:type="continuationSeparator" w:id="0">
    <w:p w14:paraId="6BB0CF74" w14:textId="77777777" w:rsidR="0003622D" w:rsidRPr="00174B28" w:rsidRDefault="0003622D" w:rsidP="00E32C7E">
      <w:pPr>
        <w:spacing w:after="0" w:line="240" w:lineRule="auto"/>
        <w:rPr>
          <w:rFonts w:eastAsia="Noto Sans JP"/>
        </w:rPr>
      </w:pPr>
      <w:r w:rsidRPr="00174B28">
        <w:rPr>
          <w:rFonts w:eastAsia="Noto Sans JP"/>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JP">
    <w:altName w:val="Yu Gothic"/>
    <w:charset w:val="80"/>
    <w:family w:val="swiss"/>
    <w:pitch w:val="variable"/>
    <w:sig w:usb0="20000287" w:usb1="2ADF3C10" w:usb2="00000016" w:usb3="00000000" w:csb0="00060107"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056F" w14:textId="77777777" w:rsidR="00F82D00" w:rsidRPr="00174B28" w:rsidRDefault="00F82D00">
    <w:pPr>
      <w:pStyle w:val="Footer"/>
      <w:rPr>
        <w:rFonts w:eastAsia="Noto Sans 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544F" w14:textId="77777777" w:rsidR="00F82D00" w:rsidRPr="00174B28" w:rsidRDefault="00F82D00">
    <w:pPr>
      <w:pStyle w:val="Footer"/>
      <w:rPr>
        <w:rFonts w:eastAsia="Noto Sans 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B899" w14:textId="77777777" w:rsidR="00F82D00" w:rsidRPr="00174B28" w:rsidRDefault="00F82D00">
    <w:pPr>
      <w:pStyle w:val="Footer"/>
      <w:rPr>
        <w:rFonts w:eastAsia="Noto Sans 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E9AE" w14:textId="77777777" w:rsidR="0003622D" w:rsidRPr="00174B28" w:rsidRDefault="0003622D" w:rsidP="00E32C7E">
      <w:pPr>
        <w:spacing w:after="0" w:line="240" w:lineRule="auto"/>
        <w:rPr>
          <w:rFonts w:eastAsia="Noto Sans JP"/>
        </w:rPr>
      </w:pPr>
      <w:r w:rsidRPr="00174B28">
        <w:rPr>
          <w:rFonts w:eastAsia="Noto Sans JP"/>
        </w:rPr>
        <w:separator/>
      </w:r>
    </w:p>
  </w:footnote>
  <w:footnote w:type="continuationSeparator" w:id="0">
    <w:p w14:paraId="5DAD0643" w14:textId="77777777" w:rsidR="0003622D" w:rsidRPr="00174B28" w:rsidRDefault="0003622D" w:rsidP="00E32C7E">
      <w:pPr>
        <w:spacing w:after="0" w:line="240" w:lineRule="auto"/>
        <w:rPr>
          <w:rFonts w:eastAsia="Noto Sans JP"/>
        </w:rPr>
      </w:pPr>
      <w:r w:rsidRPr="00174B28">
        <w:rPr>
          <w:rFonts w:eastAsia="Noto Sans JP"/>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7361" w14:textId="77777777" w:rsidR="00F82D00" w:rsidRPr="00174B28" w:rsidRDefault="00F82D00">
    <w:pPr>
      <w:pStyle w:val="Header"/>
      <w:rPr>
        <w:rFonts w:eastAsia="Noto Sans 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2CCD" w14:textId="77777777" w:rsidR="00F82D00" w:rsidRPr="00174B28" w:rsidRDefault="00F82D00">
    <w:pPr>
      <w:pStyle w:val="Header"/>
      <w:rPr>
        <w:rFonts w:eastAsia="Noto Sans 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1E52" w14:textId="77777777" w:rsidR="00F82D00" w:rsidRPr="00174B28" w:rsidRDefault="00F82D00">
    <w:pPr>
      <w:pStyle w:val="Header"/>
      <w:rPr>
        <w:rFonts w:eastAsia="Noto Sans 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5C6"/>
    <w:multiLevelType w:val="hybridMultilevel"/>
    <w:tmpl w:val="E4DA41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10C21"/>
    <w:multiLevelType w:val="hybridMultilevel"/>
    <w:tmpl w:val="F654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50244F"/>
    <w:multiLevelType w:val="hybridMultilevel"/>
    <w:tmpl w:val="4D6EE19C"/>
    <w:lvl w:ilvl="0" w:tplc="A71A2D44">
      <w:start w:val="1"/>
      <w:numFmt w:val="bullet"/>
      <w:lvlText w:val=""/>
      <w:lvlJc w:val="left"/>
      <w:pPr>
        <w:ind w:left="1440" w:hanging="360"/>
      </w:pPr>
      <w:rPr>
        <w:rFonts w:ascii="Symbol" w:hAnsi="Symbol"/>
      </w:rPr>
    </w:lvl>
    <w:lvl w:ilvl="1" w:tplc="0994D458">
      <w:start w:val="1"/>
      <w:numFmt w:val="bullet"/>
      <w:lvlText w:val=""/>
      <w:lvlJc w:val="left"/>
      <w:pPr>
        <w:ind w:left="1440" w:hanging="360"/>
      </w:pPr>
      <w:rPr>
        <w:rFonts w:ascii="Symbol" w:hAnsi="Symbol"/>
      </w:rPr>
    </w:lvl>
    <w:lvl w:ilvl="2" w:tplc="EB688DCC">
      <w:start w:val="1"/>
      <w:numFmt w:val="bullet"/>
      <w:lvlText w:val=""/>
      <w:lvlJc w:val="left"/>
      <w:pPr>
        <w:ind w:left="1440" w:hanging="360"/>
      </w:pPr>
      <w:rPr>
        <w:rFonts w:ascii="Symbol" w:hAnsi="Symbol"/>
      </w:rPr>
    </w:lvl>
    <w:lvl w:ilvl="3" w:tplc="470AB7A0">
      <w:start w:val="1"/>
      <w:numFmt w:val="bullet"/>
      <w:lvlText w:val=""/>
      <w:lvlJc w:val="left"/>
      <w:pPr>
        <w:ind w:left="1440" w:hanging="360"/>
      </w:pPr>
      <w:rPr>
        <w:rFonts w:ascii="Symbol" w:hAnsi="Symbol"/>
      </w:rPr>
    </w:lvl>
    <w:lvl w:ilvl="4" w:tplc="19124482">
      <w:start w:val="1"/>
      <w:numFmt w:val="bullet"/>
      <w:lvlText w:val=""/>
      <w:lvlJc w:val="left"/>
      <w:pPr>
        <w:ind w:left="1440" w:hanging="360"/>
      </w:pPr>
      <w:rPr>
        <w:rFonts w:ascii="Symbol" w:hAnsi="Symbol"/>
      </w:rPr>
    </w:lvl>
    <w:lvl w:ilvl="5" w:tplc="7A62853C">
      <w:start w:val="1"/>
      <w:numFmt w:val="bullet"/>
      <w:lvlText w:val=""/>
      <w:lvlJc w:val="left"/>
      <w:pPr>
        <w:ind w:left="1440" w:hanging="360"/>
      </w:pPr>
      <w:rPr>
        <w:rFonts w:ascii="Symbol" w:hAnsi="Symbol"/>
      </w:rPr>
    </w:lvl>
    <w:lvl w:ilvl="6" w:tplc="C3229D26">
      <w:start w:val="1"/>
      <w:numFmt w:val="bullet"/>
      <w:lvlText w:val=""/>
      <w:lvlJc w:val="left"/>
      <w:pPr>
        <w:ind w:left="1440" w:hanging="360"/>
      </w:pPr>
      <w:rPr>
        <w:rFonts w:ascii="Symbol" w:hAnsi="Symbol"/>
      </w:rPr>
    </w:lvl>
    <w:lvl w:ilvl="7" w:tplc="354C2584">
      <w:start w:val="1"/>
      <w:numFmt w:val="bullet"/>
      <w:lvlText w:val=""/>
      <w:lvlJc w:val="left"/>
      <w:pPr>
        <w:ind w:left="1440" w:hanging="360"/>
      </w:pPr>
      <w:rPr>
        <w:rFonts w:ascii="Symbol" w:hAnsi="Symbol"/>
      </w:rPr>
    </w:lvl>
    <w:lvl w:ilvl="8" w:tplc="9A8EB134">
      <w:start w:val="1"/>
      <w:numFmt w:val="bullet"/>
      <w:lvlText w:val=""/>
      <w:lvlJc w:val="left"/>
      <w:pPr>
        <w:ind w:left="1440" w:hanging="360"/>
      </w:pPr>
      <w:rPr>
        <w:rFonts w:ascii="Symbol" w:hAnsi="Symbol"/>
      </w:r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3850860">
    <w:abstractNumId w:val="15"/>
  </w:num>
  <w:num w:numId="2" w16cid:durableId="2004508714">
    <w:abstractNumId w:val="13"/>
  </w:num>
  <w:num w:numId="3" w16cid:durableId="726339262">
    <w:abstractNumId w:val="10"/>
  </w:num>
  <w:num w:numId="4" w16cid:durableId="167599464">
    <w:abstractNumId w:val="5"/>
  </w:num>
  <w:num w:numId="5" w16cid:durableId="1923483827">
    <w:abstractNumId w:val="9"/>
  </w:num>
  <w:num w:numId="6" w16cid:durableId="600644416">
    <w:abstractNumId w:val="11"/>
  </w:num>
  <w:num w:numId="7" w16cid:durableId="1028486071">
    <w:abstractNumId w:val="0"/>
  </w:num>
  <w:num w:numId="8" w16cid:durableId="1072312627">
    <w:abstractNumId w:val="16"/>
  </w:num>
  <w:num w:numId="9" w16cid:durableId="580333099">
    <w:abstractNumId w:val="7"/>
  </w:num>
  <w:num w:numId="10" w16cid:durableId="1976331222">
    <w:abstractNumId w:val="14"/>
  </w:num>
  <w:num w:numId="11" w16cid:durableId="1154027946">
    <w:abstractNumId w:val="3"/>
  </w:num>
  <w:num w:numId="12" w16cid:durableId="797069494">
    <w:abstractNumId w:val="4"/>
  </w:num>
  <w:num w:numId="13" w16cid:durableId="1862010917">
    <w:abstractNumId w:val="6"/>
  </w:num>
  <w:num w:numId="14" w16cid:durableId="1708986466">
    <w:abstractNumId w:val="1"/>
  </w:num>
  <w:num w:numId="15" w16cid:durableId="1832524052">
    <w:abstractNumId w:val="1"/>
  </w:num>
  <w:num w:numId="16" w16cid:durableId="1153524892">
    <w:abstractNumId w:val="8"/>
  </w:num>
  <w:num w:numId="17" w16cid:durableId="2119253126">
    <w:abstractNumId w:val="2"/>
  </w:num>
  <w:num w:numId="18" w16cid:durableId="1107385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02B4"/>
    <w:rsid w:val="00007363"/>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3622D"/>
    <w:rsid w:val="0004119D"/>
    <w:rsid w:val="0004134C"/>
    <w:rsid w:val="00042A26"/>
    <w:rsid w:val="000430E8"/>
    <w:rsid w:val="00043BB0"/>
    <w:rsid w:val="00043E70"/>
    <w:rsid w:val="000465A6"/>
    <w:rsid w:val="00046B35"/>
    <w:rsid w:val="00053812"/>
    <w:rsid w:val="0005392D"/>
    <w:rsid w:val="00055271"/>
    <w:rsid w:val="0005714E"/>
    <w:rsid w:val="000604C8"/>
    <w:rsid w:val="00060B23"/>
    <w:rsid w:val="00060BC0"/>
    <w:rsid w:val="000614BD"/>
    <w:rsid w:val="00063355"/>
    <w:rsid w:val="00064171"/>
    <w:rsid w:val="000656A2"/>
    <w:rsid w:val="000665F5"/>
    <w:rsid w:val="000669B5"/>
    <w:rsid w:val="00066CDE"/>
    <w:rsid w:val="00067AED"/>
    <w:rsid w:val="00070C2C"/>
    <w:rsid w:val="0008064A"/>
    <w:rsid w:val="00080A7C"/>
    <w:rsid w:val="0008265B"/>
    <w:rsid w:val="000829DD"/>
    <w:rsid w:val="0008464F"/>
    <w:rsid w:val="0009142C"/>
    <w:rsid w:val="00091CCE"/>
    <w:rsid w:val="00092C43"/>
    <w:rsid w:val="00094BC4"/>
    <w:rsid w:val="00096D1C"/>
    <w:rsid w:val="0009748E"/>
    <w:rsid w:val="0009761D"/>
    <w:rsid w:val="00097EA2"/>
    <w:rsid w:val="000A1288"/>
    <w:rsid w:val="000A2657"/>
    <w:rsid w:val="000A3F9E"/>
    <w:rsid w:val="000A44BD"/>
    <w:rsid w:val="000B0CF0"/>
    <w:rsid w:val="000B1B08"/>
    <w:rsid w:val="000B243F"/>
    <w:rsid w:val="000B4011"/>
    <w:rsid w:val="000B454E"/>
    <w:rsid w:val="000B5F36"/>
    <w:rsid w:val="000B5FC7"/>
    <w:rsid w:val="000B782D"/>
    <w:rsid w:val="000B7F28"/>
    <w:rsid w:val="000C1998"/>
    <w:rsid w:val="000C32F8"/>
    <w:rsid w:val="000C40AE"/>
    <w:rsid w:val="000C4375"/>
    <w:rsid w:val="000C57AA"/>
    <w:rsid w:val="000C677D"/>
    <w:rsid w:val="000C72A4"/>
    <w:rsid w:val="000C7775"/>
    <w:rsid w:val="000D19CB"/>
    <w:rsid w:val="000D30F6"/>
    <w:rsid w:val="000D367D"/>
    <w:rsid w:val="000D6029"/>
    <w:rsid w:val="000E03C9"/>
    <w:rsid w:val="000E20E2"/>
    <w:rsid w:val="000E7C19"/>
    <w:rsid w:val="000F2081"/>
    <w:rsid w:val="000F35B9"/>
    <w:rsid w:val="000F35BC"/>
    <w:rsid w:val="000F3F80"/>
    <w:rsid w:val="000F6A6F"/>
    <w:rsid w:val="000F6AB5"/>
    <w:rsid w:val="00100782"/>
    <w:rsid w:val="00101F3F"/>
    <w:rsid w:val="001025C4"/>
    <w:rsid w:val="00102E33"/>
    <w:rsid w:val="00104906"/>
    <w:rsid w:val="00105A57"/>
    <w:rsid w:val="001062DD"/>
    <w:rsid w:val="00106771"/>
    <w:rsid w:val="00110D89"/>
    <w:rsid w:val="00112471"/>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89E"/>
    <w:rsid w:val="00144A95"/>
    <w:rsid w:val="0014614A"/>
    <w:rsid w:val="0015177B"/>
    <w:rsid w:val="00152D9B"/>
    <w:rsid w:val="00153459"/>
    <w:rsid w:val="00155A11"/>
    <w:rsid w:val="001563F2"/>
    <w:rsid w:val="00157E62"/>
    <w:rsid w:val="00157EF7"/>
    <w:rsid w:val="0016259B"/>
    <w:rsid w:val="001660F7"/>
    <w:rsid w:val="00170D52"/>
    <w:rsid w:val="001713B4"/>
    <w:rsid w:val="001725B1"/>
    <w:rsid w:val="001728CE"/>
    <w:rsid w:val="00172D65"/>
    <w:rsid w:val="00172E9E"/>
    <w:rsid w:val="00174B28"/>
    <w:rsid w:val="00175C67"/>
    <w:rsid w:val="001813B0"/>
    <w:rsid w:val="00181B46"/>
    <w:rsid w:val="00181E20"/>
    <w:rsid w:val="00182B2D"/>
    <w:rsid w:val="00191D85"/>
    <w:rsid w:val="00194421"/>
    <w:rsid w:val="001955B3"/>
    <w:rsid w:val="00195DC3"/>
    <w:rsid w:val="0019662A"/>
    <w:rsid w:val="001A0449"/>
    <w:rsid w:val="001A0A0E"/>
    <w:rsid w:val="001A1B7D"/>
    <w:rsid w:val="001A2D74"/>
    <w:rsid w:val="001A6AB9"/>
    <w:rsid w:val="001B2B7B"/>
    <w:rsid w:val="001B4F18"/>
    <w:rsid w:val="001B5476"/>
    <w:rsid w:val="001C22D4"/>
    <w:rsid w:val="001D6950"/>
    <w:rsid w:val="001D791F"/>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17ED8"/>
    <w:rsid w:val="00220286"/>
    <w:rsid w:val="00222CD4"/>
    <w:rsid w:val="002235C6"/>
    <w:rsid w:val="00224A9F"/>
    <w:rsid w:val="00225C7B"/>
    <w:rsid w:val="002306D2"/>
    <w:rsid w:val="00230BF7"/>
    <w:rsid w:val="00232A50"/>
    <w:rsid w:val="00232FC7"/>
    <w:rsid w:val="00234B23"/>
    <w:rsid w:val="002350AC"/>
    <w:rsid w:val="00235C2C"/>
    <w:rsid w:val="0023743D"/>
    <w:rsid w:val="002378A4"/>
    <w:rsid w:val="002412F7"/>
    <w:rsid w:val="002441F1"/>
    <w:rsid w:val="00246C49"/>
    <w:rsid w:val="002509AE"/>
    <w:rsid w:val="00250E4C"/>
    <w:rsid w:val="002510FD"/>
    <w:rsid w:val="00251156"/>
    <w:rsid w:val="002521BD"/>
    <w:rsid w:val="00264D55"/>
    <w:rsid w:val="00265467"/>
    <w:rsid w:val="0026659D"/>
    <w:rsid w:val="0027346B"/>
    <w:rsid w:val="00273A20"/>
    <w:rsid w:val="0027431C"/>
    <w:rsid w:val="00274813"/>
    <w:rsid w:val="00274A60"/>
    <w:rsid w:val="0027674F"/>
    <w:rsid w:val="00276CA3"/>
    <w:rsid w:val="0027755F"/>
    <w:rsid w:val="00281151"/>
    <w:rsid w:val="00281DE3"/>
    <w:rsid w:val="00283FC7"/>
    <w:rsid w:val="0028418F"/>
    <w:rsid w:val="002849E6"/>
    <w:rsid w:val="00284D80"/>
    <w:rsid w:val="00285312"/>
    <w:rsid w:val="00286D29"/>
    <w:rsid w:val="00286ECB"/>
    <w:rsid w:val="00287072"/>
    <w:rsid w:val="0028738B"/>
    <w:rsid w:val="002902FD"/>
    <w:rsid w:val="00290C4E"/>
    <w:rsid w:val="0029493C"/>
    <w:rsid w:val="00295615"/>
    <w:rsid w:val="00296D44"/>
    <w:rsid w:val="002A2294"/>
    <w:rsid w:val="002A58EF"/>
    <w:rsid w:val="002A6BC8"/>
    <w:rsid w:val="002B0E0C"/>
    <w:rsid w:val="002B1064"/>
    <w:rsid w:val="002C6DFB"/>
    <w:rsid w:val="002D0304"/>
    <w:rsid w:val="002D4865"/>
    <w:rsid w:val="002D4B9E"/>
    <w:rsid w:val="002D6AC7"/>
    <w:rsid w:val="002D6F9C"/>
    <w:rsid w:val="002D772E"/>
    <w:rsid w:val="002E00CA"/>
    <w:rsid w:val="002E1B2F"/>
    <w:rsid w:val="002E1CFF"/>
    <w:rsid w:val="002E2241"/>
    <w:rsid w:val="002E29E3"/>
    <w:rsid w:val="002E59F9"/>
    <w:rsid w:val="002E676C"/>
    <w:rsid w:val="002E6B1F"/>
    <w:rsid w:val="002E73C0"/>
    <w:rsid w:val="002F009A"/>
    <w:rsid w:val="002F03CC"/>
    <w:rsid w:val="002F06E7"/>
    <w:rsid w:val="002F0B5C"/>
    <w:rsid w:val="002F15DC"/>
    <w:rsid w:val="002F30DF"/>
    <w:rsid w:val="002F3B07"/>
    <w:rsid w:val="002F51E6"/>
    <w:rsid w:val="002F60CC"/>
    <w:rsid w:val="00303939"/>
    <w:rsid w:val="00304026"/>
    <w:rsid w:val="00305518"/>
    <w:rsid w:val="003100DA"/>
    <w:rsid w:val="0031065F"/>
    <w:rsid w:val="003120D0"/>
    <w:rsid w:val="00312936"/>
    <w:rsid w:val="00313405"/>
    <w:rsid w:val="00316D3F"/>
    <w:rsid w:val="00322373"/>
    <w:rsid w:val="003267FC"/>
    <w:rsid w:val="003300B8"/>
    <w:rsid w:val="00332924"/>
    <w:rsid w:val="00332D5A"/>
    <w:rsid w:val="00333442"/>
    <w:rsid w:val="003346B2"/>
    <w:rsid w:val="003353D8"/>
    <w:rsid w:val="0034165A"/>
    <w:rsid w:val="003427FC"/>
    <w:rsid w:val="00344D80"/>
    <w:rsid w:val="00346CFB"/>
    <w:rsid w:val="00350CB2"/>
    <w:rsid w:val="003546EB"/>
    <w:rsid w:val="00357180"/>
    <w:rsid w:val="00357595"/>
    <w:rsid w:val="00363724"/>
    <w:rsid w:val="0036408B"/>
    <w:rsid w:val="003644F4"/>
    <w:rsid w:val="00365035"/>
    <w:rsid w:val="003670B5"/>
    <w:rsid w:val="00371CD2"/>
    <w:rsid w:val="003735CC"/>
    <w:rsid w:val="00374FAB"/>
    <w:rsid w:val="0038219F"/>
    <w:rsid w:val="00382534"/>
    <w:rsid w:val="00384C58"/>
    <w:rsid w:val="00384FC6"/>
    <w:rsid w:val="00385D41"/>
    <w:rsid w:val="0039021A"/>
    <w:rsid w:val="003910A2"/>
    <w:rsid w:val="003913DE"/>
    <w:rsid w:val="00391522"/>
    <w:rsid w:val="0039182A"/>
    <w:rsid w:val="00391D30"/>
    <w:rsid w:val="00393383"/>
    <w:rsid w:val="003948A6"/>
    <w:rsid w:val="00395D1D"/>
    <w:rsid w:val="003A141F"/>
    <w:rsid w:val="003A3080"/>
    <w:rsid w:val="003A416F"/>
    <w:rsid w:val="003A465B"/>
    <w:rsid w:val="003A4C46"/>
    <w:rsid w:val="003A53F1"/>
    <w:rsid w:val="003A59F9"/>
    <w:rsid w:val="003A6D0A"/>
    <w:rsid w:val="003B0388"/>
    <w:rsid w:val="003B0EF0"/>
    <w:rsid w:val="003B1C70"/>
    <w:rsid w:val="003B2A9D"/>
    <w:rsid w:val="003C0D4B"/>
    <w:rsid w:val="003C2934"/>
    <w:rsid w:val="003C4D41"/>
    <w:rsid w:val="003C5369"/>
    <w:rsid w:val="003D2B7A"/>
    <w:rsid w:val="003D3A50"/>
    <w:rsid w:val="003D4F84"/>
    <w:rsid w:val="003E2CE7"/>
    <w:rsid w:val="003E30C6"/>
    <w:rsid w:val="003E3F23"/>
    <w:rsid w:val="003E454D"/>
    <w:rsid w:val="003E67B0"/>
    <w:rsid w:val="003F1E64"/>
    <w:rsid w:val="003F3A77"/>
    <w:rsid w:val="003F50EB"/>
    <w:rsid w:val="004002A6"/>
    <w:rsid w:val="00401C14"/>
    <w:rsid w:val="00405D79"/>
    <w:rsid w:val="00410629"/>
    <w:rsid w:val="00411D73"/>
    <w:rsid w:val="00416E9F"/>
    <w:rsid w:val="004176CE"/>
    <w:rsid w:val="004200ED"/>
    <w:rsid w:val="00420EDF"/>
    <w:rsid w:val="0042199F"/>
    <w:rsid w:val="00422C3D"/>
    <w:rsid w:val="00422E67"/>
    <w:rsid w:val="00425029"/>
    <w:rsid w:val="00426237"/>
    <w:rsid w:val="00432396"/>
    <w:rsid w:val="00435B55"/>
    <w:rsid w:val="00435EBB"/>
    <w:rsid w:val="00435FE1"/>
    <w:rsid w:val="004444A9"/>
    <w:rsid w:val="00447AF1"/>
    <w:rsid w:val="004538D0"/>
    <w:rsid w:val="00454B4A"/>
    <w:rsid w:val="00456D77"/>
    <w:rsid w:val="00456DD1"/>
    <w:rsid w:val="00457962"/>
    <w:rsid w:val="004617FE"/>
    <w:rsid w:val="00463132"/>
    <w:rsid w:val="0046530C"/>
    <w:rsid w:val="0046637A"/>
    <w:rsid w:val="004676E3"/>
    <w:rsid w:val="00467E0E"/>
    <w:rsid w:val="004705D3"/>
    <w:rsid w:val="004713DA"/>
    <w:rsid w:val="004716B5"/>
    <w:rsid w:val="0047188C"/>
    <w:rsid w:val="004740F1"/>
    <w:rsid w:val="00475454"/>
    <w:rsid w:val="004761EA"/>
    <w:rsid w:val="0047731D"/>
    <w:rsid w:val="00486BD1"/>
    <w:rsid w:val="00490445"/>
    <w:rsid w:val="004916C0"/>
    <w:rsid w:val="00492AC8"/>
    <w:rsid w:val="004932CD"/>
    <w:rsid w:val="00495245"/>
    <w:rsid w:val="004953A7"/>
    <w:rsid w:val="00497616"/>
    <w:rsid w:val="004A3DEA"/>
    <w:rsid w:val="004A4C0F"/>
    <w:rsid w:val="004A54B4"/>
    <w:rsid w:val="004B0B3D"/>
    <w:rsid w:val="004B1B54"/>
    <w:rsid w:val="004B4675"/>
    <w:rsid w:val="004B7DF9"/>
    <w:rsid w:val="004C1454"/>
    <w:rsid w:val="004C1F9F"/>
    <w:rsid w:val="004C4821"/>
    <w:rsid w:val="004C5B9A"/>
    <w:rsid w:val="004C6A63"/>
    <w:rsid w:val="004C7264"/>
    <w:rsid w:val="004D0693"/>
    <w:rsid w:val="004D6556"/>
    <w:rsid w:val="004D68BE"/>
    <w:rsid w:val="004E08B4"/>
    <w:rsid w:val="004E3BB6"/>
    <w:rsid w:val="004E5175"/>
    <w:rsid w:val="004E78CE"/>
    <w:rsid w:val="004F0418"/>
    <w:rsid w:val="004F0785"/>
    <w:rsid w:val="004F763B"/>
    <w:rsid w:val="00500DD7"/>
    <w:rsid w:val="00501944"/>
    <w:rsid w:val="00502658"/>
    <w:rsid w:val="00502794"/>
    <w:rsid w:val="005029A6"/>
    <w:rsid w:val="00504F00"/>
    <w:rsid w:val="005108E2"/>
    <w:rsid w:val="00510DDC"/>
    <w:rsid w:val="00511CD1"/>
    <w:rsid w:val="00511EF7"/>
    <w:rsid w:val="005125D2"/>
    <w:rsid w:val="00514150"/>
    <w:rsid w:val="00520CF7"/>
    <w:rsid w:val="00521618"/>
    <w:rsid w:val="00521D19"/>
    <w:rsid w:val="005235F5"/>
    <w:rsid w:val="00524317"/>
    <w:rsid w:val="0052436C"/>
    <w:rsid w:val="005247DA"/>
    <w:rsid w:val="00524A36"/>
    <w:rsid w:val="00525366"/>
    <w:rsid w:val="00526AD9"/>
    <w:rsid w:val="00527D69"/>
    <w:rsid w:val="00530A41"/>
    <w:rsid w:val="00533566"/>
    <w:rsid w:val="00534ADF"/>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6BDB"/>
    <w:rsid w:val="006302A6"/>
    <w:rsid w:val="0063518F"/>
    <w:rsid w:val="00637D05"/>
    <w:rsid w:val="00637ECE"/>
    <w:rsid w:val="00647829"/>
    <w:rsid w:val="00651509"/>
    <w:rsid w:val="006523BB"/>
    <w:rsid w:val="0065709B"/>
    <w:rsid w:val="006600AD"/>
    <w:rsid w:val="006619A8"/>
    <w:rsid w:val="00661E9C"/>
    <w:rsid w:val="0066200F"/>
    <w:rsid w:val="00662064"/>
    <w:rsid w:val="00662BE0"/>
    <w:rsid w:val="00663681"/>
    <w:rsid w:val="006674D6"/>
    <w:rsid w:val="006704D5"/>
    <w:rsid w:val="006717B3"/>
    <w:rsid w:val="006717D3"/>
    <w:rsid w:val="00673E2B"/>
    <w:rsid w:val="00674BA1"/>
    <w:rsid w:val="00676A78"/>
    <w:rsid w:val="00677E57"/>
    <w:rsid w:val="006805B3"/>
    <w:rsid w:val="00681964"/>
    <w:rsid w:val="00686882"/>
    <w:rsid w:val="00687B33"/>
    <w:rsid w:val="00690135"/>
    <w:rsid w:val="00690656"/>
    <w:rsid w:val="00693D26"/>
    <w:rsid w:val="00694A2E"/>
    <w:rsid w:val="0069623F"/>
    <w:rsid w:val="00696437"/>
    <w:rsid w:val="00697B0D"/>
    <w:rsid w:val="006A32BD"/>
    <w:rsid w:val="006A3AA4"/>
    <w:rsid w:val="006A7560"/>
    <w:rsid w:val="006B2BE6"/>
    <w:rsid w:val="006B2EDC"/>
    <w:rsid w:val="006B377C"/>
    <w:rsid w:val="006B3A0A"/>
    <w:rsid w:val="006B3DF7"/>
    <w:rsid w:val="006B720F"/>
    <w:rsid w:val="006B7666"/>
    <w:rsid w:val="006C089F"/>
    <w:rsid w:val="006C26AC"/>
    <w:rsid w:val="006C2D26"/>
    <w:rsid w:val="006C4E81"/>
    <w:rsid w:val="006C5FD5"/>
    <w:rsid w:val="006C713F"/>
    <w:rsid w:val="006D14A4"/>
    <w:rsid w:val="006D3707"/>
    <w:rsid w:val="006D4C5B"/>
    <w:rsid w:val="006D74C9"/>
    <w:rsid w:val="006E23F2"/>
    <w:rsid w:val="006E3339"/>
    <w:rsid w:val="006E3939"/>
    <w:rsid w:val="006E3C2A"/>
    <w:rsid w:val="006E4DF4"/>
    <w:rsid w:val="006F16BB"/>
    <w:rsid w:val="006F1A02"/>
    <w:rsid w:val="006F2215"/>
    <w:rsid w:val="006F349E"/>
    <w:rsid w:val="006F7919"/>
    <w:rsid w:val="007000AB"/>
    <w:rsid w:val="00705074"/>
    <w:rsid w:val="00705593"/>
    <w:rsid w:val="0070565D"/>
    <w:rsid w:val="007111B1"/>
    <w:rsid w:val="007116AC"/>
    <w:rsid w:val="0071191F"/>
    <w:rsid w:val="007132A7"/>
    <w:rsid w:val="00715DBA"/>
    <w:rsid w:val="00717A74"/>
    <w:rsid w:val="00720A6D"/>
    <w:rsid w:val="007212E3"/>
    <w:rsid w:val="0072263B"/>
    <w:rsid w:val="00723743"/>
    <w:rsid w:val="00725F4E"/>
    <w:rsid w:val="00731271"/>
    <w:rsid w:val="007318A6"/>
    <w:rsid w:val="00732DBF"/>
    <w:rsid w:val="0073339E"/>
    <w:rsid w:val="0073556A"/>
    <w:rsid w:val="0073769D"/>
    <w:rsid w:val="0074133F"/>
    <w:rsid w:val="00741A2E"/>
    <w:rsid w:val="00743B14"/>
    <w:rsid w:val="00746C44"/>
    <w:rsid w:val="0075066A"/>
    <w:rsid w:val="007525DF"/>
    <w:rsid w:val="007529DA"/>
    <w:rsid w:val="00753499"/>
    <w:rsid w:val="00753784"/>
    <w:rsid w:val="00753F4C"/>
    <w:rsid w:val="00755319"/>
    <w:rsid w:val="00762BE7"/>
    <w:rsid w:val="007645ED"/>
    <w:rsid w:val="00764D46"/>
    <w:rsid w:val="0076785E"/>
    <w:rsid w:val="00767FBD"/>
    <w:rsid w:val="0077014D"/>
    <w:rsid w:val="00773962"/>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974DF"/>
    <w:rsid w:val="007A0AB4"/>
    <w:rsid w:val="007A2E49"/>
    <w:rsid w:val="007A32E9"/>
    <w:rsid w:val="007B006F"/>
    <w:rsid w:val="007B0175"/>
    <w:rsid w:val="007B0DAC"/>
    <w:rsid w:val="007B0F90"/>
    <w:rsid w:val="007B4B4A"/>
    <w:rsid w:val="007B5D37"/>
    <w:rsid w:val="007B7CE7"/>
    <w:rsid w:val="007B7EDE"/>
    <w:rsid w:val="007C0CF5"/>
    <w:rsid w:val="007D005C"/>
    <w:rsid w:val="007D0FF0"/>
    <w:rsid w:val="007D296F"/>
    <w:rsid w:val="007D36C4"/>
    <w:rsid w:val="007D5E0C"/>
    <w:rsid w:val="007D6502"/>
    <w:rsid w:val="007D718E"/>
    <w:rsid w:val="007E063A"/>
    <w:rsid w:val="007E2756"/>
    <w:rsid w:val="007E2D08"/>
    <w:rsid w:val="007E2D8D"/>
    <w:rsid w:val="007E3423"/>
    <w:rsid w:val="007E5CF9"/>
    <w:rsid w:val="007E644E"/>
    <w:rsid w:val="007E67F0"/>
    <w:rsid w:val="007E7155"/>
    <w:rsid w:val="008010B5"/>
    <w:rsid w:val="00802580"/>
    <w:rsid w:val="0080341E"/>
    <w:rsid w:val="008041B5"/>
    <w:rsid w:val="008050F7"/>
    <w:rsid w:val="00807107"/>
    <w:rsid w:val="0080791B"/>
    <w:rsid w:val="00810098"/>
    <w:rsid w:val="0081076C"/>
    <w:rsid w:val="00813216"/>
    <w:rsid w:val="00813A5C"/>
    <w:rsid w:val="00814325"/>
    <w:rsid w:val="00817191"/>
    <w:rsid w:val="008200B3"/>
    <w:rsid w:val="00826C2A"/>
    <w:rsid w:val="00831A59"/>
    <w:rsid w:val="00832AD1"/>
    <w:rsid w:val="008335C0"/>
    <w:rsid w:val="00833D27"/>
    <w:rsid w:val="00834128"/>
    <w:rsid w:val="00834C68"/>
    <w:rsid w:val="00835B75"/>
    <w:rsid w:val="00836803"/>
    <w:rsid w:val="00837B89"/>
    <w:rsid w:val="00843FFA"/>
    <w:rsid w:val="00845B14"/>
    <w:rsid w:val="008538AB"/>
    <w:rsid w:val="00854CAD"/>
    <w:rsid w:val="00854D21"/>
    <w:rsid w:val="00856290"/>
    <w:rsid w:val="00857DF3"/>
    <w:rsid w:val="00863F6B"/>
    <w:rsid w:val="00864556"/>
    <w:rsid w:val="0086464F"/>
    <w:rsid w:val="00864AA7"/>
    <w:rsid w:val="008662AC"/>
    <w:rsid w:val="00866503"/>
    <w:rsid w:val="00870605"/>
    <w:rsid w:val="008745F2"/>
    <w:rsid w:val="00881076"/>
    <w:rsid w:val="0088340A"/>
    <w:rsid w:val="008855E1"/>
    <w:rsid w:val="0088613B"/>
    <w:rsid w:val="00887453"/>
    <w:rsid w:val="0089144D"/>
    <w:rsid w:val="008953A0"/>
    <w:rsid w:val="008971ED"/>
    <w:rsid w:val="008A193F"/>
    <w:rsid w:val="008A2DB9"/>
    <w:rsid w:val="008A612D"/>
    <w:rsid w:val="008A6E0D"/>
    <w:rsid w:val="008A6EB7"/>
    <w:rsid w:val="008A75C2"/>
    <w:rsid w:val="008B1BBB"/>
    <w:rsid w:val="008C003F"/>
    <w:rsid w:val="008C02DC"/>
    <w:rsid w:val="008C0731"/>
    <w:rsid w:val="008C0E24"/>
    <w:rsid w:val="008C109E"/>
    <w:rsid w:val="008C1F6D"/>
    <w:rsid w:val="008C370F"/>
    <w:rsid w:val="008C46FA"/>
    <w:rsid w:val="008C5FA1"/>
    <w:rsid w:val="008C69FC"/>
    <w:rsid w:val="008C6AE4"/>
    <w:rsid w:val="008D1AE7"/>
    <w:rsid w:val="008D2B6E"/>
    <w:rsid w:val="008D3460"/>
    <w:rsid w:val="008D3D6A"/>
    <w:rsid w:val="008D5C34"/>
    <w:rsid w:val="008D71CD"/>
    <w:rsid w:val="008D7A9C"/>
    <w:rsid w:val="008D7BFA"/>
    <w:rsid w:val="008E0064"/>
    <w:rsid w:val="008E073A"/>
    <w:rsid w:val="008E26D4"/>
    <w:rsid w:val="008E5484"/>
    <w:rsid w:val="008E668B"/>
    <w:rsid w:val="008F282B"/>
    <w:rsid w:val="008F3907"/>
    <w:rsid w:val="008F3BEE"/>
    <w:rsid w:val="008F4005"/>
    <w:rsid w:val="008F4E0F"/>
    <w:rsid w:val="008F5FF8"/>
    <w:rsid w:val="008F7AEE"/>
    <w:rsid w:val="009012E0"/>
    <w:rsid w:val="009015D3"/>
    <w:rsid w:val="009019AF"/>
    <w:rsid w:val="00901EE3"/>
    <w:rsid w:val="00902D1E"/>
    <w:rsid w:val="00906045"/>
    <w:rsid w:val="0091172C"/>
    <w:rsid w:val="009127AC"/>
    <w:rsid w:val="00912AD2"/>
    <w:rsid w:val="00913CC9"/>
    <w:rsid w:val="00916CBF"/>
    <w:rsid w:val="00920EEE"/>
    <w:rsid w:val="0092116E"/>
    <w:rsid w:val="009229E1"/>
    <w:rsid w:val="0092427A"/>
    <w:rsid w:val="009309ED"/>
    <w:rsid w:val="00931F34"/>
    <w:rsid w:val="00933ADB"/>
    <w:rsid w:val="00933C9E"/>
    <w:rsid w:val="00933FE3"/>
    <w:rsid w:val="009358E7"/>
    <w:rsid w:val="009418F2"/>
    <w:rsid w:val="00941ED9"/>
    <w:rsid w:val="00942201"/>
    <w:rsid w:val="00942D1C"/>
    <w:rsid w:val="009430A3"/>
    <w:rsid w:val="009431CF"/>
    <w:rsid w:val="0094544F"/>
    <w:rsid w:val="00945B94"/>
    <w:rsid w:val="00947201"/>
    <w:rsid w:val="0095076A"/>
    <w:rsid w:val="00951332"/>
    <w:rsid w:val="009514B9"/>
    <w:rsid w:val="00951B14"/>
    <w:rsid w:val="00955571"/>
    <w:rsid w:val="0095600D"/>
    <w:rsid w:val="00956A12"/>
    <w:rsid w:val="0095729C"/>
    <w:rsid w:val="00957D77"/>
    <w:rsid w:val="00957F01"/>
    <w:rsid w:val="009607E3"/>
    <w:rsid w:val="009675E1"/>
    <w:rsid w:val="0097515E"/>
    <w:rsid w:val="009766AD"/>
    <w:rsid w:val="00976B75"/>
    <w:rsid w:val="00980558"/>
    <w:rsid w:val="00980DF0"/>
    <w:rsid w:val="00983CDA"/>
    <w:rsid w:val="00987C85"/>
    <w:rsid w:val="00991BD0"/>
    <w:rsid w:val="00991EE6"/>
    <w:rsid w:val="00995649"/>
    <w:rsid w:val="00996A9B"/>
    <w:rsid w:val="00997930"/>
    <w:rsid w:val="009A710F"/>
    <w:rsid w:val="009A78E7"/>
    <w:rsid w:val="009B0FCB"/>
    <w:rsid w:val="009B11EA"/>
    <w:rsid w:val="009B1DFA"/>
    <w:rsid w:val="009B1EBF"/>
    <w:rsid w:val="009B25FE"/>
    <w:rsid w:val="009B2BD0"/>
    <w:rsid w:val="009B5434"/>
    <w:rsid w:val="009B7D23"/>
    <w:rsid w:val="009C1351"/>
    <w:rsid w:val="009C3ADC"/>
    <w:rsid w:val="009C5501"/>
    <w:rsid w:val="009C6359"/>
    <w:rsid w:val="009C6EF2"/>
    <w:rsid w:val="009D01FE"/>
    <w:rsid w:val="009D098F"/>
    <w:rsid w:val="009D0B1A"/>
    <w:rsid w:val="009D1D66"/>
    <w:rsid w:val="009D28F2"/>
    <w:rsid w:val="009D32C8"/>
    <w:rsid w:val="009D57A2"/>
    <w:rsid w:val="009E23DC"/>
    <w:rsid w:val="009E277A"/>
    <w:rsid w:val="009E3202"/>
    <w:rsid w:val="009E329C"/>
    <w:rsid w:val="009E39AC"/>
    <w:rsid w:val="009E582E"/>
    <w:rsid w:val="009E7759"/>
    <w:rsid w:val="009E7E3B"/>
    <w:rsid w:val="009F154D"/>
    <w:rsid w:val="009F4ED9"/>
    <w:rsid w:val="009F5BB0"/>
    <w:rsid w:val="009F5FD3"/>
    <w:rsid w:val="009F71BE"/>
    <w:rsid w:val="009F7864"/>
    <w:rsid w:val="009F7BE3"/>
    <w:rsid w:val="00A012A7"/>
    <w:rsid w:val="00A03117"/>
    <w:rsid w:val="00A07639"/>
    <w:rsid w:val="00A11E17"/>
    <w:rsid w:val="00A12385"/>
    <w:rsid w:val="00A12E49"/>
    <w:rsid w:val="00A14BCE"/>
    <w:rsid w:val="00A158E7"/>
    <w:rsid w:val="00A2054C"/>
    <w:rsid w:val="00A21E30"/>
    <w:rsid w:val="00A32BC9"/>
    <w:rsid w:val="00A33FC0"/>
    <w:rsid w:val="00A3643E"/>
    <w:rsid w:val="00A37673"/>
    <w:rsid w:val="00A418DE"/>
    <w:rsid w:val="00A41A8F"/>
    <w:rsid w:val="00A41CB1"/>
    <w:rsid w:val="00A421B1"/>
    <w:rsid w:val="00A503CC"/>
    <w:rsid w:val="00A5055B"/>
    <w:rsid w:val="00A515FA"/>
    <w:rsid w:val="00A552A5"/>
    <w:rsid w:val="00A55E52"/>
    <w:rsid w:val="00A60B48"/>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0181"/>
    <w:rsid w:val="00AA100F"/>
    <w:rsid w:val="00AA2996"/>
    <w:rsid w:val="00AA4BEE"/>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587F"/>
    <w:rsid w:val="00AE7087"/>
    <w:rsid w:val="00AE746F"/>
    <w:rsid w:val="00AF2114"/>
    <w:rsid w:val="00AF253B"/>
    <w:rsid w:val="00AF2656"/>
    <w:rsid w:val="00AF34D7"/>
    <w:rsid w:val="00AF3760"/>
    <w:rsid w:val="00AF3DA4"/>
    <w:rsid w:val="00AF426A"/>
    <w:rsid w:val="00AF431B"/>
    <w:rsid w:val="00B00E34"/>
    <w:rsid w:val="00B00F62"/>
    <w:rsid w:val="00B059BA"/>
    <w:rsid w:val="00B06CAC"/>
    <w:rsid w:val="00B07256"/>
    <w:rsid w:val="00B15084"/>
    <w:rsid w:val="00B162C0"/>
    <w:rsid w:val="00B1681F"/>
    <w:rsid w:val="00B16E85"/>
    <w:rsid w:val="00B1718F"/>
    <w:rsid w:val="00B2313D"/>
    <w:rsid w:val="00B24CE0"/>
    <w:rsid w:val="00B24F17"/>
    <w:rsid w:val="00B25269"/>
    <w:rsid w:val="00B25C55"/>
    <w:rsid w:val="00B25DFC"/>
    <w:rsid w:val="00B266BD"/>
    <w:rsid w:val="00B26843"/>
    <w:rsid w:val="00B26D55"/>
    <w:rsid w:val="00B31A5C"/>
    <w:rsid w:val="00B31E99"/>
    <w:rsid w:val="00B32EDA"/>
    <w:rsid w:val="00B33984"/>
    <w:rsid w:val="00B3479D"/>
    <w:rsid w:val="00B37D94"/>
    <w:rsid w:val="00B37DA0"/>
    <w:rsid w:val="00B41AEB"/>
    <w:rsid w:val="00B425F8"/>
    <w:rsid w:val="00B4334B"/>
    <w:rsid w:val="00B459AB"/>
    <w:rsid w:val="00B50142"/>
    <w:rsid w:val="00B50A25"/>
    <w:rsid w:val="00B513DC"/>
    <w:rsid w:val="00B53E61"/>
    <w:rsid w:val="00B54E74"/>
    <w:rsid w:val="00B55E22"/>
    <w:rsid w:val="00B5600E"/>
    <w:rsid w:val="00B5763A"/>
    <w:rsid w:val="00B60B8B"/>
    <w:rsid w:val="00B6368B"/>
    <w:rsid w:val="00B63EAD"/>
    <w:rsid w:val="00B650C8"/>
    <w:rsid w:val="00B667DC"/>
    <w:rsid w:val="00B67EC3"/>
    <w:rsid w:val="00B801B4"/>
    <w:rsid w:val="00B80358"/>
    <w:rsid w:val="00B8261C"/>
    <w:rsid w:val="00B87B41"/>
    <w:rsid w:val="00B90D97"/>
    <w:rsid w:val="00B92763"/>
    <w:rsid w:val="00B92B4D"/>
    <w:rsid w:val="00B9439F"/>
    <w:rsid w:val="00B94A30"/>
    <w:rsid w:val="00B9688E"/>
    <w:rsid w:val="00B97439"/>
    <w:rsid w:val="00BA0711"/>
    <w:rsid w:val="00BA1F2F"/>
    <w:rsid w:val="00BA2122"/>
    <w:rsid w:val="00BA388B"/>
    <w:rsid w:val="00BA3C82"/>
    <w:rsid w:val="00BA5E44"/>
    <w:rsid w:val="00BA68F3"/>
    <w:rsid w:val="00BA732C"/>
    <w:rsid w:val="00BA79E9"/>
    <w:rsid w:val="00BB12F7"/>
    <w:rsid w:val="00BB309F"/>
    <w:rsid w:val="00BC218F"/>
    <w:rsid w:val="00BC3398"/>
    <w:rsid w:val="00BC33AA"/>
    <w:rsid w:val="00BD06B3"/>
    <w:rsid w:val="00BD1993"/>
    <w:rsid w:val="00BD19F6"/>
    <w:rsid w:val="00BD61B9"/>
    <w:rsid w:val="00BE1C76"/>
    <w:rsid w:val="00BE2090"/>
    <w:rsid w:val="00BE30F9"/>
    <w:rsid w:val="00BE4A10"/>
    <w:rsid w:val="00BE5955"/>
    <w:rsid w:val="00BE694D"/>
    <w:rsid w:val="00BF160E"/>
    <w:rsid w:val="00BF33DA"/>
    <w:rsid w:val="00C01A26"/>
    <w:rsid w:val="00C01C8D"/>
    <w:rsid w:val="00C05BDD"/>
    <w:rsid w:val="00C06D6F"/>
    <w:rsid w:val="00C0706E"/>
    <w:rsid w:val="00C10036"/>
    <w:rsid w:val="00C12896"/>
    <w:rsid w:val="00C1349B"/>
    <w:rsid w:val="00C1439E"/>
    <w:rsid w:val="00C15EE9"/>
    <w:rsid w:val="00C215E7"/>
    <w:rsid w:val="00C22E88"/>
    <w:rsid w:val="00C23AFE"/>
    <w:rsid w:val="00C27871"/>
    <w:rsid w:val="00C31010"/>
    <w:rsid w:val="00C31D94"/>
    <w:rsid w:val="00C43FA3"/>
    <w:rsid w:val="00C47BE5"/>
    <w:rsid w:val="00C47E31"/>
    <w:rsid w:val="00C51DAC"/>
    <w:rsid w:val="00C52980"/>
    <w:rsid w:val="00C54322"/>
    <w:rsid w:val="00C54332"/>
    <w:rsid w:val="00C57ADC"/>
    <w:rsid w:val="00C60122"/>
    <w:rsid w:val="00C604E9"/>
    <w:rsid w:val="00C607D6"/>
    <w:rsid w:val="00C6293E"/>
    <w:rsid w:val="00C62C1D"/>
    <w:rsid w:val="00C63B0E"/>
    <w:rsid w:val="00C64D7E"/>
    <w:rsid w:val="00C65795"/>
    <w:rsid w:val="00C65FC2"/>
    <w:rsid w:val="00C66841"/>
    <w:rsid w:val="00C704B5"/>
    <w:rsid w:val="00C70F05"/>
    <w:rsid w:val="00C74136"/>
    <w:rsid w:val="00C75777"/>
    <w:rsid w:val="00C765CA"/>
    <w:rsid w:val="00C77A56"/>
    <w:rsid w:val="00C80F8E"/>
    <w:rsid w:val="00C815EA"/>
    <w:rsid w:val="00C83597"/>
    <w:rsid w:val="00C83992"/>
    <w:rsid w:val="00C86D4D"/>
    <w:rsid w:val="00C90708"/>
    <w:rsid w:val="00C92E81"/>
    <w:rsid w:val="00C9380D"/>
    <w:rsid w:val="00C96283"/>
    <w:rsid w:val="00CA0B41"/>
    <w:rsid w:val="00CA0BE4"/>
    <w:rsid w:val="00CA2389"/>
    <w:rsid w:val="00CA3DF8"/>
    <w:rsid w:val="00CB0255"/>
    <w:rsid w:val="00CB0F0F"/>
    <w:rsid w:val="00CB0F5F"/>
    <w:rsid w:val="00CB1771"/>
    <w:rsid w:val="00CB2216"/>
    <w:rsid w:val="00CB3ADC"/>
    <w:rsid w:val="00CB5D8E"/>
    <w:rsid w:val="00CB7BB6"/>
    <w:rsid w:val="00CC061A"/>
    <w:rsid w:val="00CC17C2"/>
    <w:rsid w:val="00CC407E"/>
    <w:rsid w:val="00CC5A71"/>
    <w:rsid w:val="00CC602C"/>
    <w:rsid w:val="00CC744F"/>
    <w:rsid w:val="00CC75DD"/>
    <w:rsid w:val="00CC77E1"/>
    <w:rsid w:val="00CC7FA7"/>
    <w:rsid w:val="00CD139E"/>
    <w:rsid w:val="00CD1F76"/>
    <w:rsid w:val="00CD2532"/>
    <w:rsid w:val="00CD5EEF"/>
    <w:rsid w:val="00CD637E"/>
    <w:rsid w:val="00CE0B28"/>
    <w:rsid w:val="00CE41D7"/>
    <w:rsid w:val="00CE41E7"/>
    <w:rsid w:val="00CE4D36"/>
    <w:rsid w:val="00CE4DA9"/>
    <w:rsid w:val="00CE59F6"/>
    <w:rsid w:val="00CF11E5"/>
    <w:rsid w:val="00CF1625"/>
    <w:rsid w:val="00CF266D"/>
    <w:rsid w:val="00D00464"/>
    <w:rsid w:val="00D01AA5"/>
    <w:rsid w:val="00D0491E"/>
    <w:rsid w:val="00D05C21"/>
    <w:rsid w:val="00D06BF7"/>
    <w:rsid w:val="00D07996"/>
    <w:rsid w:val="00D118BD"/>
    <w:rsid w:val="00D12DC1"/>
    <w:rsid w:val="00D12E4D"/>
    <w:rsid w:val="00D15725"/>
    <w:rsid w:val="00D15847"/>
    <w:rsid w:val="00D16E2F"/>
    <w:rsid w:val="00D20F46"/>
    <w:rsid w:val="00D251B9"/>
    <w:rsid w:val="00D26903"/>
    <w:rsid w:val="00D26D7A"/>
    <w:rsid w:val="00D30599"/>
    <w:rsid w:val="00D30CB0"/>
    <w:rsid w:val="00D36644"/>
    <w:rsid w:val="00D36B42"/>
    <w:rsid w:val="00D378FA"/>
    <w:rsid w:val="00D402F2"/>
    <w:rsid w:val="00D411C8"/>
    <w:rsid w:val="00D430F2"/>
    <w:rsid w:val="00D432DA"/>
    <w:rsid w:val="00D4332B"/>
    <w:rsid w:val="00D440E8"/>
    <w:rsid w:val="00D44DC0"/>
    <w:rsid w:val="00D452B3"/>
    <w:rsid w:val="00D45BD1"/>
    <w:rsid w:val="00D46470"/>
    <w:rsid w:val="00D5164A"/>
    <w:rsid w:val="00D54BD9"/>
    <w:rsid w:val="00D55526"/>
    <w:rsid w:val="00D557ED"/>
    <w:rsid w:val="00D6010E"/>
    <w:rsid w:val="00D603E6"/>
    <w:rsid w:val="00D61A52"/>
    <w:rsid w:val="00D62B93"/>
    <w:rsid w:val="00D62D82"/>
    <w:rsid w:val="00D6464A"/>
    <w:rsid w:val="00D64B8A"/>
    <w:rsid w:val="00D65943"/>
    <w:rsid w:val="00D70045"/>
    <w:rsid w:val="00D711A2"/>
    <w:rsid w:val="00D7537C"/>
    <w:rsid w:val="00D7792A"/>
    <w:rsid w:val="00D813BE"/>
    <w:rsid w:val="00D8148F"/>
    <w:rsid w:val="00D8312B"/>
    <w:rsid w:val="00D92F46"/>
    <w:rsid w:val="00D94B75"/>
    <w:rsid w:val="00D977CA"/>
    <w:rsid w:val="00DA1CD4"/>
    <w:rsid w:val="00DA25D0"/>
    <w:rsid w:val="00DA262B"/>
    <w:rsid w:val="00DA47FB"/>
    <w:rsid w:val="00DA5F25"/>
    <w:rsid w:val="00DA7789"/>
    <w:rsid w:val="00DB1F6C"/>
    <w:rsid w:val="00DB242E"/>
    <w:rsid w:val="00DB2F45"/>
    <w:rsid w:val="00DB3E51"/>
    <w:rsid w:val="00DB5E28"/>
    <w:rsid w:val="00DB5E51"/>
    <w:rsid w:val="00DB661E"/>
    <w:rsid w:val="00DB6E6D"/>
    <w:rsid w:val="00DC016D"/>
    <w:rsid w:val="00DC1121"/>
    <w:rsid w:val="00DC1C19"/>
    <w:rsid w:val="00DC227F"/>
    <w:rsid w:val="00DC3B66"/>
    <w:rsid w:val="00DD1BC1"/>
    <w:rsid w:val="00DD2738"/>
    <w:rsid w:val="00DD2D95"/>
    <w:rsid w:val="00DD79C4"/>
    <w:rsid w:val="00DE0451"/>
    <w:rsid w:val="00DE12E3"/>
    <w:rsid w:val="00DE1D8A"/>
    <w:rsid w:val="00DE1F26"/>
    <w:rsid w:val="00DE6048"/>
    <w:rsid w:val="00DE739C"/>
    <w:rsid w:val="00DE78A9"/>
    <w:rsid w:val="00DF0558"/>
    <w:rsid w:val="00DF0964"/>
    <w:rsid w:val="00DF2181"/>
    <w:rsid w:val="00DF3A25"/>
    <w:rsid w:val="00DF6AB9"/>
    <w:rsid w:val="00E0115E"/>
    <w:rsid w:val="00E012E6"/>
    <w:rsid w:val="00E0167B"/>
    <w:rsid w:val="00E0250F"/>
    <w:rsid w:val="00E02FEC"/>
    <w:rsid w:val="00E06AFD"/>
    <w:rsid w:val="00E07616"/>
    <w:rsid w:val="00E07687"/>
    <w:rsid w:val="00E13A01"/>
    <w:rsid w:val="00E1516D"/>
    <w:rsid w:val="00E1587D"/>
    <w:rsid w:val="00E17E47"/>
    <w:rsid w:val="00E208B8"/>
    <w:rsid w:val="00E21F0F"/>
    <w:rsid w:val="00E22A74"/>
    <w:rsid w:val="00E23336"/>
    <w:rsid w:val="00E236B9"/>
    <w:rsid w:val="00E24932"/>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073C"/>
    <w:rsid w:val="00E57A60"/>
    <w:rsid w:val="00E604A9"/>
    <w:rsid w:val="00E61418"/>
    <w:rsid w:val="00E614F6"/>
    <w:rsid w:val="00E66FA6"/>
    <w:rsid w:val="00E725AD"/>
    <w:rsid w:val="00E728DF"/>
    <w:rsid w:val="00E72F5B"/>
    <w:rsid w:val="00E74285"/>
    <w:rsid w:val="00E74EC9"/>
    <w:rsid w:val="00E80153"/>
    <w:rsid w:val="00E817B0"/>
    <w:rsid w:val="00E8403C"/>
    <w:rsid w:val="00E84ECB"/>
    <w:rsid w:val="00E92025"/>
    <w:rsid w:val="00E97BCF"/>
    <w:rsid w:val="00E97E36"/>
    <w:rsid w:val="00EA14B5"/>
    <w:rsid w:val="00EA2660"/>
    <w:rsid w:val="00EA3AAE"/>
    <w:rsid w:val="00EA3BBA"/>
    <w:rsid w:val="00EA3C67"/>
    <w:rsid w:val="00EA3C68"/>
    <w:rsid w:val="00EA467B"/>
    <w:rsid w:val="00EA4C0A"/>
    <w:rsid w:val="00EA7D58"/>
    <w:rsid w:val="00EB089C"/>
    <w:rsid w:val="00EB0D33"/>
    <w:rsid w:val="00EB359A"/>
    <w:rsid w:val="00EB3932"/>
    <w:rsid w:val="00EB4EBE"/>
    <w:rsid w:val="00EB5BD5"/>
    <w:rsid w:val="00EB6A40"/>
    <w:rsid w:val="00EB6E23"/>
    <w:rsid w:val="00EC0B41"/>
    <w:rsid w:val="00EC2C49"/>
    <w:rsid w:val="00EC3192"/>
    <w:rsid w:val="00EC4E3E"/>
    <w:rsid w:val="00EC7E50"/>
    <w:rsid w:val="00ED0A44"/>
    <w:rsid w:val="00ED1239"/>
    <w:rsid w:val="00ED15C3"/>
    <w:rsid w:val="00ED2CA3"/>
    <w:rsid w:val="00ED493C"/>
    <w:rsid w:val="00ED6E92"/>
    <w:rsid w:val="00EE0767"/>
    <w:rsid w:val="00EE07B2"/>
    <w:rsid w:val="00EE2BF4"/>
    <w:rsid w:val="00EE3859"/>
    <w:rsid w:val="00EE4A3B"/>
    <w:rsid w:val="00EE76D4"/>
    <w:rsid w:val="00EF0F76"/>
    <w:rsid w:val="00EF39BA"/>
    <w:rsid w:val="00EF457B"/>
    <w:rsid w:val="00F014D7"/>
    <w:rsid w:val="00F02A8F"/>
    <w:rsid w:val="00F03C02"/>
    <w:rsid w:val="00F077A6"/>
    <w:rsid w:val="00F1247C"/>
    <w:rsid w:val="00F1451E"/>
    <w:rsid w:val="00F14C95"/>
    <w:rsid w:val="00F15AFD"/>
    <w:rsid w:val="00F15E0F"/>
    <w:rsid w:val="00F16BDD"/>
    <w:rsid w:val="00F22D47"/>
    <w:rsid w:val="00F25146"/>
    <w:rsid w:val="00F2708B"/>
    <w:rsid w:val="00F33CDE"/>
    <w:rsid w:val="00F34D21"/>
    <w:rsid w:val="00F41945"/>
    <w:rsid w:val="00F426BB"/>
    <w:rsid w:val="00F42C7D"/>
    <w:rsid w:val="00F459F7"/>
    <w:rsid w:val="00F47DCA"/>
    <w:rsid w:val="00F5040D"/>
    <w:rsid w:val="00F5065D"/>
    <w:rsid w:val="00F5098A"/>
    <w:rsid w:val="00F50D22"/>
    <w:rsid w:val="00F50DEC"/>
    <w:rsid w:val="00F51D5D"/>
    <w:rsid w:val="00F53DF1"/>
    <w:rsid w:val="00F56D81"/>
    <w:rsid w:val="00F609D7"/>
    <w:rsid w:val="00F61BC2"/>
    <w:rsid w:val="00F6320F"/>
    <w:rsid w:val="00F65898"/>
    <w:rsid w:val="00F65F30"/>
    <w:rsid w:val="00F6754D"/>
    <w:rsid w:val="00F727EE"/>
    <w:rsid w:val="00F7598B"/>
    <w:rsid w:val="00F8111B"/>
    <w:rsid w:val="00F8160D"/>
    <w:rsid w:val="00F82C9B"/>
    <w:rsid w:val="00F82D00"/>
    <w:rsid w:val="00F83B37"/>
    <w:rsid w:val="00F87742"/>
    <w:rsid w:val="00F87865"/>
    <w:rsid w:val="00F91449"/>
    <w:rsid w:val="00F92484"/>
    <w:rsid w:val="00F9300E"/>
    <w:rsid w:val="00F935BA"/>
    <w:rsid w:val="00F93A53"/>
    <w:rsid w:val="00F944F5"/>
    <w:rsid w:val="00F95B12"/>
    <w:rsid w:val="00FA143C"/>
    <w:rsid w:val="00FA268F"/>
    <w:rsid w:val="00FA2833"/>
    <w:rsid w:val="00FA2D4B"/>
    <w:rsid w:val="00FA302C"/>
    <w:rsid w:val="00FA328A"/>
    <w:rsid w:val="00FA58AD"/>
    <w:rsid w:val="00FB4B0C"/>
    <w:rsid w:val="00FB68E5"/>
    <w:rsid w:val="00FC1CAB"/>
    <w:rsid w:val="00FC3CA1"/>
    <w:rsid w:val="00FC442C"/>
    <w:rsid w:val="00FC6A2C"/>
    <w:rsid w:val="00FD0361"/>
    <w:rsid w:val="00FD066E"/>
    <w:rsid w:val="00FD4B80"/>
    <w:rsid w:val="00FD5C9E"/>
    <w:rsid w:val="00FD61A2"/>
    <w:rsid w:val="00FD78B1"/>
    <w:rsid w:val="00FE105F"/>
    <w:rsid w:val="00FE2551"/>
    <w:rsid w:val="00FF1840"/>
    <w:rsid w:val="00FF1F05"/>
    <w:rsid w:val="00FF3361"/>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6DEF473C-C563-4135-88AA-09BE7249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467886"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192772828">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16765379">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3297556">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1604132">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6729868">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482311078">
      <w:bodyDiv w:val="1"/>
      <w:marLeft w:val="0"/>
      <w:marRight w:val="0"/>
      <w:marTop w:val="0"/>
      <w:marBottom w:val="0"/>
      <w:divBdr>
        <w:top w:val="none" w:sz="0" w:space="0" w:color="auto"/>
        <w:left w:val="none" w:sz="0" w:space="0" w:color="auto"/>
        <w:bottom w:val="none" w:sz="0" w:space="0" w:color="auto"/>
        <w:right w:val="none" w:sz="0" w:space="0" w:color="auto"/>
      </w:divBdr>
    </w:div>
    <w:div w:id="1670215282">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2004736">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wellbeing.com/newthismonth/ja-J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Attema, Lyndsey</cp:lastModifiedBy>
  <cp:revision>2</cp:revision>
  <dcterms:created xsi:type="dcterms:W3CDTF">2025-09-17T16:21:00Z</dcterms:created>
  <dcterms:modified xsi:type="dcterms:W3CDTF">2025-09-18T16:00:00Z</dcterms:modified>
</cp:coreProperties>
</file>