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449C19A" w:rsidR="000C40AE" w:rsidRPr="00FA7C66" w:rsidRDefault="00490445" w:rsidP="00FD78B1">
      <w:pPr>
        <w:spacing w:after="0" w:line="276" w:lineRule="auto"/>
        <w:rPr>
          <w:rFonts w:ascii="Arial" w:eastAsia="Noto Sans SC" w:hAnsi="Arial" w:cs="Arial"/>
          <w:color w:val="000000" w:themeColor="text1"/>
          <w:lang w:eastAsia="zh-CN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这里有一些社交媒体文案建议（配有图片选择），帮助您向会员宣传本月的健康主题：男性心理健康。您也可以根据具体情况，在内部交流平台和自己的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LinkedIn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账户上分享。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eastAsia="Noto Sans SC" w:hAnsi="Arial" w:cs="Arial"/>
          <w:color w:val="000000" w:themeColor="text1"/>
          <w:lang w:eastAsia="zh-CN"/>
        </w:rPr>
      </w:pPr>
    </w:p>
    <w:p w14:paraId="73ADF8B0" w14:textId="344C0B53" w:rsidR="00AA42C6" w:rsidRDefault="00AA42C6" w:rsidP="00FD78B1">
      <w:pPr>
        <w:spacing w:after="0" w:line="276" w:lineRule="auto"/>
        <w:rPr>
          <w:rFonts w:ascii="Arial" w:eastAsia="Noto Sans SC" w:hAnsi="Arial" w:cs="Arial"/>
          <w:color w:val="000000" w:themeColor="text1"/>
          <w:lang w:eastAsia="zh-CN"/>
        </w:rPr>
      </w:pPr>
      <w:r>
        <w:rPr>
          <w:rFonts w:ascii="Arial" w:eastAsia="Noto Sans SC" w:hAnsi="Arial" w:cs="Arial"/>
          <w:noProof/>
          <w:color w:val="000000" w:themeColor="text1"/>
          <w:lang w:eastAsia="zh-CN"/>
        </w:rPr>
        <w:drawing>
          <wp:inline distT="0" distB="0" distL="0" distR="0" wp14:anchorId="77A7DFE2" wp14:editId="4496AA71">
            <wp:extent cx="1428750" cy="1428750"/>
            <wp:effectExtent l="0" t="0" r="0" b="0"/>
            <wp:docPr id="147507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  <w:lang w:eastAsia="zh-CN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  <w:lang w:eastAsia="zh-CN"/>
        </w:rPr>
        <w:drawing>
          <wp:inline distT="0" distB="0" distL="0" distR="0" wp14:anchorId="0559E233" wp14:editId="7F6AF06E">
            <wp:extent cx="1438275" cy="1438275"/>
            <wp:effectExtent l="0" t="0" r="9525" b="9525"/>
            <wp:docPr id="566011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  <w:lang w:eastAsia="zh-CN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  <w:lang w:eastAsia="zh-CN"/>
        </w:rPr>
        <w:drawing>
          <wp:inline distT="0" distB="0" distL="0" distR="0" wp14:anchorId="1033C155" wp14:editId="3B3BC7C0">
            <wp:extent cx="1428750" cy="1428750"/>
            <wp:effectExtent l="0" t="0" r="0" b="0"/>
            <wp:docPr id="1170129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SC" w:hAnsi="Arial" w:cs="Arial"/>
          <w:color w:val="000000" w:themeColor="text1"/>
          <w:lang w:eastAsia="zh-CN"/>
        </w:rPr>
        <w:t xml:space="preserve"> </w:t>
      </w:r>
      <w:r>
        <w:rPr>
          <w:rFonts w:ascii="Arial" w:eastAsia="Noto Sans SC" w:hAnsi="Arial" w:cs="Arial"/>
          <w:noProof/>
          <w:color w:val="000000" w:themeColor="text1"/>
          <w:lang w:eastAsia="zh-CN"/>
        </w:rPr>
        <w:drawing>
          <wp:inline distT="0" distB="0" distL="0" distR="0" wp14:anchorId="248875D9" wp14:editId="24B7D38E">
            <wp:extent cx="1409700" cy="1409700"/>
            <wp:effectExtent l="0" t="0" r="0" b="0"/>
            <wp:docPr id="20791630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8102" w14:textId="77777777" w:rsidR="00AA42C6" w:rsidRPr="00FA7C66" w:rsidRDefault="00AA42C6" w:rsidP="00FD78B1">
      <w:pPr>
        <w:spacing w:after="0" w:line="276" w:lineRule="auto"/>
        <w:rPr>
          <w:rFonts w:ascii="Arial" w:eastAsia="Noto Sans SC" w:hAnsi="Arial" w:cs="Arial"/>
          <w:color w:val="000000" w:themeColor="text1"/>
          <w:lang w:eastAsia="zh-CN"/>
        </w:rPr>
      </w:pPr>
    </w:p>
    <w:p w14:paraId="02EABC94" w14:textId="7022CB4B" w:rsidR="00F50DEC" w:rsidRPr="00FA7C66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SC" w:hAnsi="Arial" w:cs="Arial"/>
        </w:rPr>
      </w:pPr>
      <w:r w:rsidRPr="00FA7C66">
        <w:rPr>
          <w:rFonts w:ascii="Arial" w:eastAsia="Noto Sans SC" w:hAnsi="Arial" w:cs="Arial"/>
          <w:lang w:eastAsia="zh-CN"/>
        </w:rPr>
        <w:t>请浏览本月工具包中的一些资源，可以帮您打破对心理健康的偏见和刻板印象，学会用同理心去支持身边的人。</w:t>
      </w:r>
      <w:hyperlink r:id="rId11" w:history="1">
        <w:r w:rsidR="005264CF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5264CF">
        <w:rPr>
          <w:rFonts w:ascii="Aptos" w:eastAsia="Noto Sans SC" w:hAnsi="Aptos" w:cs="Arial"/>
          <w:lang w:eastAsia="zh-CN"/>
        </w:rPr>
        <w:t xml:space="preserve">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#employeehealth #wellbeing #mentalhealthawareness #MentalHealthMatters</w:t>
      </w:r>
    </w:p>
    <w:p w14:paraId="094ECCA4" w14:textId="77777777" w:rsidR="00F50DEC" w:rsidRPr="00FA7C66" w:rsidRDefault="00F50DEC" w:rsidP="00FD78B1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</w:p>
    <w:p w14:paraId="5382E7D4" w14:textId="0A29A031" w:rsidR="003267FC" w:rsidRPr="00FA7C66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想知道为什么敞开心扉交流感受很重要吗？本月工具包里有四个方法，不妨试试。</w:t>
      </w:r>
      <w:hyperlink r:id="rId12" w:history="1">
        <w:r w:rsidR="005264CF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5264CF">
        <w:rPr>
          <w:rFonts w:ascii="Aptos" w:eastAsia="Noto Sans SC" w:hAnsi="Aptos" w:cs="Arial"/>
          <w:lang w:eastAsia="zh-CN"/>
        </w:rPr>
        <w:t xml:space="preserve">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#employeehealth #wellbeing #MentalHealthMatters</w:t>
      </w:r>
    </w:p>
    <w:p w14:paraId="60049012" w14:textId="77777777" w:rsidR="003267FC" w:rsidRPr="00FA7C66" w:rsidRDefault="003267FC" w:rsidP="00FD78B1">
      <w:pPr>
        <w:pStyle w:val="ListParagraph"/>
        <w:spacing w:line="276" w:lineRule="auto"/>
        <w:ind w:left="0"/>
        <w:rPr>
          <w:rFonts w:ascii="Arial" w:eastAsia="Noto Sans SC" w:hAnsi="Arial" w:cs="Arial"/>
        </w:rPr>
      </w:pPr>
    </w:p>
    <w:p w14:paraId="2C505127" w14:textId="31AD0716" w:rsidR="00CE0B28" w:rsidRPr="00FA7C66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阅读本月工具包，了解男性和女性在面对心理问题时，有哪些不一样的地方。</w:t>
      </w:r>
      <w:hyperlink r:id="rId13" w:history="1">
        <w:r w:rsidR="005264CF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5264CF">
        <w:rPr>
          <w:rFonts w:ascii="Aptos" w:eastAsia="Noto Sans SC" w:hAnsi="Aptos" w:cs="Arial"/>
          <w:lang w:eastAsia="zh-CN"/>
        </w:rPr>
        <w:t xml:space="preserve">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#employeehealth #wellbeing #MentalHealthMatters</w:t>
      </w:r>
    </w:p>
    <w:p w14:paraId="7A11C0A3" w14:textId="77777777" w:rsidR="00AA4BEE" w:rsidRPr="00FA7C66" w:rsidRDefault="00AA4BEE" w:rsidP="00FD78B1">
      <w:pPr>
        <w:pStyle w:val="ListParagraph"/>
        <w:ind w:left="0"/>
        <w:rPr>
          <w:rFonts w:ascii="Arial" w:eastAsia="Noto Sans SC" w:hAnsi="Arial" w:cs="Arial"/>
          <w:color w:val="000000" w:themeColor="text1"/>
        </w:rPr>
      </w:pPr>
    </w:p>
    <w:p w14:paraId="20461784" w14:textId="2ECA058D" w:rsidR="00CE0B28" w:rsidRPr="00FA7C66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尝试这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8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种培养自身情绪健康的绝佳方法。查看本月的工具包。</w:t>
      </w:r>
      <w:r w:rsidRPr="00FA7C66">
        <w:rPr>
          <w:rFonts w:ascii="Arial" w:eastAsia="Noto Sans SC" w:hAnsi="Arial" w:cs="Arial"/>
          <w:color w:val="222222"/>
          <w:shd w:val="clear" w:color="auto" w:fill="FFFFFF"/>
          <w:lang w:eastAsia="zh-CN"/>
        </w:rPr>
        <w:t xml:space="preserve"> </w:t>
      </w:r>
      <w:hyperlink r:id="rId14" w:history="1">
        <w:r w:rsidR="005264CF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5264CF">
        <w:rPr>
          <w:rFonts w:ascii="Aptos" w:eastAsia="Noto Sans SC" w:hAnsi="Aptos" w:cs="Arial"/>
          <w:lang w:eastAsia="zh-CN"/>
        </w:rPr>
        <w:t xml:space="preserve">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#employeehealth #wellbeing #MentalHealthMatters</w:t>
      </w:r>
    </w:p>
    <w:p w14:paraId="2C5F1829" w14:textId="77777777" w:rsidR="00931F34" w:rsidRPr="00FA7C66" w:rsidRDefault="00931F34" w:rsidP="00FD78B1">
      <w:pPr>
        <w:spacing w:after="0" w:line="276" w:lineRule="auto"/>
        <w:rPr>
          <w:rFonts w:ascii="Arial" w:eastAsia="Noto Sans SC" w:hAnsi="Arial" w:cs="Arial"/>
          <w:color w:val="000000" w:themeColor="text1"/>
        </w:rPr>
      </w:pPr>
    </w:p>
    <w:p w14:paraId="04FBC0B4" w14:textId="18B32850" w:rsidR="00EE0767" w:rsidRPr="00FA7C66" w:rsidRDefault="00EE0767" w:rsidP="00FD78B1">
      <w:pPr>
        <w:spacing w:after="0" w:line="276" w:lineRule="auto"/>
        <w:rPr>
          <w:rFonts w:ascii="Arial" w:eastAsia="Noto Sans SC" w:hAnsi="Arial" w:cs="Arial"/>
          <w:b/>
          <w:bCs/>
        </w:rPr>
      </w:pPr>
      <w:r w:rsidRPr="00FA7C66">
        <w:rPr>
          <w:rFonts w:ascii="Arial" w:eastAsia="Noto Sans SC" w:hAnsi="Arial" w:cs="Arial"/>
          <w:b/>
          <w:bCs/>
          <w:lang w:eastAsia="zh-CN"/>
        </w:rPr>
        <w:t>如何在</w:t>
      </w:r>
      <w:r w:rsidRPr="00FA7C66">
        <w:rPr>
          <w:rFonts w:ascii="Arial" w:eastAsia="Noto Sans SC" w:hAnsi="Arial" w:cs="Arial"/>
          <w:b/>
          <w:bCs/>
          <w:lang w:eastAsia="zh-CN"/>
        </w:rPr>
        <w:t xml:space="preserve"> LinkedIn </w:t>
      </w:r>
      <w:r w:rsidRPr="00FA7C66">
        <w:rPr>
          <w:rFonts w:ascii="Arial" w:eastAsia="Noto Sans SC" w:hAnsi="Arial" w:cs="Arial"/>
          <w:b/>
          <w:bCs/>
          <w:lang w:eastAsia="zh-CN"/>
        </w:rPr>
        <w:t>上发帖：</w:t>
      </w:r>
    </w:p>
    <w:p w14:paraId="26749228" w14:textId="18AECA56" w:rsidR="00EE0767" w:rsidRPr="00FA7C66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登录领英帐号。</w:t>
      </w:r>
    </w:p>
    <w:p w14:paraId="6117DE66" w14:textId="356815DC" w:rsidR="00EE0767" w:rsidRPr="00FA7C66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从上方选择您喜欢的文案（包括链接）。复制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+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粘贴。</w:t>
      </w:r>
    </w:p>
    <w:p w14:paraId="6BBBCF09" w14:textId="73A1AD2C" w:rsidR="00EE0767" w:rsidRPr="00FA7C66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选择您喜欢的图片并添加至您的帖子（先保存图片，然后选择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“Add Photo</w:t>
      </w:r>
      <w:r w:rsidR="00601CFF" w:rsidRPr="00FA7C66">
        <w:rPr>
          <w:rFonts w:ascii="Arial" w:eastAsia="Noto Sans SC" w:hAnsi="Arial" w:cs="Arial"/>
          <w:color w:val="000000" w:themeColor="text1"/>
          <w:lang w:eastAsia="zh-CN"/>
        </w:rPr>
        <w:t>”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(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添加照片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)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，然后进行第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4 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步操作）。</w:t>
      </w:r>
    </w:p>
    <w:p w14:paraId="60377BD6" w14:textId="1C7D69EC" w:rsidR="00490445" w:rsidRPr="00FA7C66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SC" w:hAnsi="Arial" w:cs="Arial"/>
          <w:color w:val="000000" w:themeColor="text1"/>
        </w:rPr>
      </w:pPr>
      <w:r w:rsidRPr="00FA7C66">
        <w:rPr>
          <w:rFonts w:ascii="Arial" w:eastAsia="Noto Sans SC" w:hAnsi="Arial" w:cs="Arial"/>
          <w:color w:val="000000" w:themeColor="text1"/>
          <w:lang w:eastAsia="zh-CN"/>
        </w:rPr>
        <w:t>点击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“Post</w:t>
      </w:r>
      <w:r w:rsidR="00601CFF" w:rsidRPr="00FA7C66">
        <w:rPr>
          <w:rFonts w:ascii="Arial" w:eastAsia="Noto Sans SC" w:hAnsi="Arial" w:cs="Arial"/>
          <w:color w:val="000000" w:themeColor="text1"/>
          <w:lang w:eastAsia="zh-CN"/>
        </w:rPr>
        <w:t>”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 xml:space="preserve"> (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发布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)</w:t>
      </w:r>
      <w:r w:rsidRPr="00FA7C66">
        <w:rPr>
          <w:rFonts w:ascii="Arial" w:eastAsia="Noto Sans SC" w:hAnsi="Arial" w:cs="Arial"/>
          <w:color w:val="000000" w:themeColor="text1"/>
          <w:lang w:eastAsia="zh-CN"/>
        </w:rPr>
        <w:t>。</w:t>
      </w:r>
    </w:p>
    <w:sectPr w:rsidR="00490445" w:rsidRPr="00FA7C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637D" w14:textId="77777777" w:rsidR="00C31EDD" w:rsidRPr="000240FF" w:rsidRDefault="00C31EDD" w:rsidP="00E32C7E">
      <w:pPr>
        <w:spacing w:after="0" w:line="240" w:lineRule="auto"/>
        <w:rPr>
          <w:rFonts w:eastAsia="Noto Sans SC"/>
        </w:rPr>
      </w:pPr>
      <w:r w:rsidRPr="000240FF">
        <w:rPr>
          <w:rFonts w:eastAsia="Noto Sans SC"/>
        </w:rPr>
        <w:separator/>
      </w:r>
    </w:p>
  </w:endnote>
  <w:endnote w:type="continuationSeparator" w:id="0">
    <w:p w14:paraId="0C104838" w14:textId="77777777" w:rsidR="00C31EDD" w:rsidRPr="000240FF" w:rsidRDefault="00C31EDD" w:rsidP="00E32C7E">
      <w:pPr>
        <w:spacing w:after="0" w:line="240" w:lineRule="auto"/>
        <w:rPr>
          <w:rFonts w:eastAsia="Noto Sans SC"/>
        </w:rPr>
      </w:pPr>
      <w:r w:rsidRPr="000240FF">
        <w:rPr>
          <w:rFonts w:eastAsia="Noto Sans S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0EB9" w14:textId="77777777" w:rsidR="00881DF8" w:rsidRPr="000240FF" w:rsidRDefault="00881DF8">
    <w:pPr>
      <w:pStyle w:val="Footer"/>
      <w:rPr>
        <w:rFonts w:eastAsia="Noto Sans S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8EE0" w14:textId="77777777" w:rsidR="00881DF8" w:rsidRPr="000240FF" w:rsidRDefault="00881DF8">
    <w:pPr>
      <w:pStyle w:val="Footer"/>
      <w:rPr>
        <w:rFonts w:eastAsia="Noto Sans S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FC0A" w14:textId="77777777" w:rsidR="00881DF8" w:rsidRPr="000240FF" w:rsidRDefault="00881DF8">
    <w:pPr>
      <w:pStyle w:val="Footer"/>
      <w:rPr>
        <w:rFonts w:eastAsia="Noto Sans S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1592" w14:textId="77777777" w:rsidR="00C31EDD" w:rsidRPr="000240FF" w:rsidRDefault="00C31EDD" w:rsidP="00E32C7E">
      <w:pPr>
        <w:spacing w:after="0" w:line="240" w:lineRule="auto"/>
        <w:rPr>
          <w:rFonts w:eastAsia="Noto Sans SC"/>
        </w:rPr>
      </w:pPr>
      <w:r w:rsidRPr="000240FF">
        <w:rPr>
          <w:rFonts w:eastAsia="Noto Sans SC"/>
        </w:rPr>
        <w:separator/>
      </w:r>
    </w:p>
  </w:footnote>
  <w:footnote w:type="continuationSeparator" w:id="0">
    <w:p w14:paraId="5E9689DE" w14:textId="77777777" w:rsidR="00C31EDD" w:rsidRPr="000240FF" w:rsidRDefault="00C31EDD" w:rsidP="00E32C7E">
      <w:pPr>
        <w:spacing w:after="0" w:line="240" w:lineRule="auto"/>
        <w:rPr>
          <w:rFonts w:eastAsia="Noto Sans SC"/>
        </w:rPr>
      </w:pPr>
      <w:r w:rsidRPr="000240FF">
        <w:rPr>
          <w:rFonts w:eastAsia="Noto Sans S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B6CA" w14:textId="77777777" w:rsidR="00881DF8" w:rsidRPr="000240FF" w:rsidRDefault="00881DF8">
    <w:pPr>
      <w:pStyle w:val="Header"/>
      <w:rPr>
        <w:rFonts w:eastAsia="Noto Sans S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BE95" w14:textId="77777777" w:rsidR="00881DF8" w:rsidRPr="000240FF" w:rsidRDefault="00881DF8">
    <w:pPr>
      <w:pStyle w:val="Header"/>
      <w:rPr>
        <w:rFonts w:eastAsia="Noto Sans S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3F9" w14:textId="77777777" w:rsidR="00881DF8" w:rsidRPr="000240FF" w:rsidRDefault="00881DF8">
    <w:pPr>
      <w:pStyle w:val="Header"/>
      <w:rPr>
        <w:rFonts w:eastAsia="Noto Sans S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524592">
    <w:abstractNumId w:val="15"/>
  </w:num>
  <w:num w:numId="2" w16cid:durableId="1088621182">
    <w:abstractNumId w:val="13"/>
  </w:num>
  <w:num w:numId="3" w16cid:durableId="1321272275">
    <w:abstractNumId w:val="10"/>
  </w:num>
  <w:num w:numId="4" w16cid:durableId="754280639">
    <w:abstractNumId w:val="5"/>
  </w:num>
  <w:num w:numId="5" w16cid:durableId="967901934">
    <w:abstractNumId w:val="9"/>
  </w:num>
  <w:num w:numId="6" w16cid:durableId="1853831864">
    <w:abstractNumId w:val="11"/>
  </w:num>
  <w:num w:numId="7" w16cid:durableId="323509914">
    <w:abstractNumId w:val="0"/>
  </w:num>
  <w:num w:numId="8" w16cid:durableId="1985313250">
    <w:abstractNumId w:val="16"/>
  </w:num>
  <w:num w:numId="9" w16cid:durableId="72897937">
    <w:abstractNumId w:val="7"/>
  </w:num>
  <w:num w:numId="10" w16cid:durableId="1234968619">
    <w:abstractNumId w:val="14"/>
  </w:num>
  <w:num w:numId="11" w16cid:durableId="1511145289">
    <w:abstractNumId w:val="3"/>
  </w:num>
  <w:num w:numId="12" w16cid:durableId="1265109501">
    <w:abstractNumId w:val="4"/>
  </w:num>
  <w:num w:numId="13" w16cid:durableId="506679253">
    <w:abstractNumId w:val="6"/>
  </w:num>
  <w:num w:numId="14" w16cid:durableId="1197499947">
    <w:abstractNumId w:val="1"/>
  </w:num>
  <w:num w:numId="15" w16cid:durableId="96171564">
    <w:abstractNumId w:val="1"/>
  </w:num>
  <w:num w:numId="16" w16cid:durableId="38013977">
    <w:abstractNumId w:val="8"/>
  </w:num>
  <w:num w:numId="17" w16cid:durableId="2010449117">
    <w:abstractNumId w:val="2"/>
  </w:num>
  <w:num w:numId="18" w16cid:durableId="836531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40FF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3F7AD0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4CF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1CFF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1DF8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30FF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3C2D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877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2C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00BA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31EDD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76341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A7C66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4C229F23-497D-41E1-AE01-AB6C2CA7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zh-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zh-C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zh-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zh-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656</Characters>
  <Application>Microsoft Office Word</Application>
  <DocSecurity>0</DocSecurity>
  <Lines>5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2025-09-17T16:24:00Z</dcterms:created>
  <dcterms:modified xsi:type="dcterms:W3CDTF">2025-09-18T16:10:00Z</dcterms:modified>
</cp:coreProperties>
</file>