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43FA1102" w:rsidR="000C40AE" w:rsidRPr="004378EA" w:rsidRDefault="00490445" w:rsidP="008C5FA1">
      <w:pPr>
        <w:spacing w:after="0" w:line="276" w:lineRule="auto"/>
        <w:ind w:right="1440"/>
        <w:rPr>
          <w:rFonts w:ascii="Arial" w:hAnsi="Arial" w:cs="Arial"/>
          <w:color w:val="000000" w:themeColor="text1"/>
          <w:sz w:val="20"/>
          <w:szCs w:val="20"/>
          <w:lang w:val="nb-NO"/>
        </w:rPr>
      </w:pPr>
      <w:r>
        <w:rPr>
          <w:rFonts w:ascii="Arial" w:hAnsi="Arial" w:cs="Arial"/>
          <w:color w:val="000000" w:themeColor="text1"/>
          <w:sz w:val="20"/>
          <w:szCs w:val="20"/>
          <w:lang w:val="de"/>
        </w:rPr>
        <w:t xml:space="preserve">Nachfolgend finden Sie einen Textvorschlag für soziale Medien (Bildoptionen im Anhang), der Ihnen helfen soll, das Gesundheits- und Wellness-Thema dieses Monats – World Mental Health – bei Ihren Mitgliedern bekannt zu machen. Sie können den Beitrag gern über interne Kommunikationsplattformen oder LinkedIn-Konten teilen. </w:t>
      </w:r>
    </w:p>
    <w:p w14:paraId="7851C059" w14:textId="734D1DA6" w:rsidR="0019662A" w:rsidRPr="004378EA" w:rsidRDefault="0019662A" w:rsidP="008C5FA1">
      <w:pPr>
        <w:spacing w:after="0" w:line="276" w:lineRule="auto"/>
        <w:ind w:right="1440"/>
        <w:rPr>
          <w:rFonts w:ascii="Arial" w:hAnsi="Arial" w:cs="Arial"/>
          <w:color w:val="000000" w:themeColor="text1"/>
          <w:sz w:val="20"/>
          <w:szCs w:val="20"/>
          <w:lang w:val="nb-NO"/>
        </w:rPr>
      </w:pPr>
    </w:p>
    <w:p w14:paraId="571814E1" w14:textId="46F0C596" w:rsidR="00426237" w:rsidRPr="004378EA" w:rsidRDefault="00D76B06" w:rsidP="008C5FA1">
      <w:pPr>
        <w:spacing w:after="0" w:line="276" w:lineRule="auto"/>
        <w:ind w:right="1440"/>
        <w:rPr>
          <w:rFonts w:ascii="Arial" w:hAnsi="Arial" w:cs="Arial"/>
          <w:sz w:val="20"/>
          <w:szCs w:val="20"/>
          <w:lang w:val="nb-NO"/>
        </w:rPr>
      </w:pPr>
      <w:r>
        <w:rPr>
          <w:rFonts w:ascii="Arial" w:hAnsi="Arial" w:cs="Arial"/>
          <w:noProof/>
          <w:sz w:val="20"/>
          <w:szCs w:val="20"/>
          <w:lang w:val="nb-NO"/>
        </w:rPr>
        <w:drawing>
          <wp:inline distT="0" distB="0" distL="0" distR="0" wp14:anchorId="77BE3DB9" wp14:editId="1AF13EF6">
            <wp:extent cx="1625600" cy="162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5600" cy="1625600"/>
                    </a:xfrm>
                    <a:prstGeom prst="rect">
                      <a:avLst/>
                    </a:prstGeom>
                    <a:noFill/>
                    <a:ln>
                      <a:noFill/>
                    </a:ln>
                  </pic:spPr>
                </pic:pic>
              </a:graphicData>
            </a:graphic>
          </wp:inline>
        </w:drawing>
      </w:r>
      <w:r>
        <w:rPr>
          <w:rFonts w:ascii="Arial" w:hAnsi="Arial" w:cs="Arial"/>
          <w:sz w:val="20"/>
          <w:szCs w:val="20"/>
          <w:lang w:val="nb-NO"/>
        </w:rPr>
        <w:t xml:space="preserve">  </w:t>
      </w:r>
      <w:r>
        <w:rPr>
          <w:rFonts w:ascii="Arial" w:hAnsi="Arial" w:cs="Arial"/>
          <w:noProof/>
          <w:sz w:val="20"/>
          <w:szCs w:val="20"/>
          <w:lang w:val="nb-NO"/>
        </w:rPr>
        <w:drawing>
          <wp:inline distT="0" distB="0" distL="0" distR="0" wp14:anchorId="6AFF7B25" wp14:editId="11ED6D0C">
            <wp:extent cx="1619250" cy="1619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inline>
        </w:drawing>
      </w:r>
      <w:r>
        <w:rPr>
          <w:rFonts w:ascii="Arial" w:hAnsi="Arial" w:cs="Arial"/>
          <w:sz w:val="20"/>
          <w:szCs w:val="20"/>
          <w:lang w:val="nb-NO"/>
        </w:rPr>
        <w:t xml:space="preserve">  </w:t>
      </w:r>
      <w:r>
        <w:rPr>
          <w:rFonts w:ascii="Arial" w:hAnsi="Arial" w:cs="Arial"/>
          <w:noProof/>
          <w:sz w:val="20"/>
          <w:szCs w:val="20"/>
          <w:lang w:val="nb-NO"/>
        </w:rPr>
        <w:drawing>
          <wp:inline distT="0" distB="0" distL="0" distR="0" wp14:anchorId="7F6AC2D8" wp14:editId="51E8E30F">
            <wp:extent cx="1606550" cy="1606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6550" cy="1606550"/>
                    </a:xfrm>
                    <a:prstGeom prst="rect">
                      <a:avLst/>
                    </a:prstGeom>
                    <a:noFill/>
                    <a:ln>
                      <a:noFill/>
                    </a:ln>
                  </pic:spPr>
                </pic:pic>
              </a:graphicData>
            </a:graphic>
          </wp:inline>
        </w:drawing>
      </w:r>
    </w:p>
    <w:p w14:paraId="0F7D5405" w14:textId="560CECE0" w:rsidR="00A3276C" w:rsidRPr="004378EA" w:rsidRDefault="00A3276C" w:rsidP="008C5FA1">
      <w:pPr>
        <w:spacing w:after="0" w:line="276" w:lineRule="auto"/>
        <w:ind w:right="1440"/>
        <w:rPr>
          <w:rFonts w:ascii="Arial" w:hAnsi="Arial" w:cs="Arial"/>
          <w:sz w:val="20"/>
          <w:szCs w:val="20"/>
          <w:lang w:val="nb-NO"/>
        </w:rPr>
      </w:pPr>
    </w:p>
    <w:p w14:paraId="30B8E880" w14:textId="1820899A" w:rsidR="00A3276C" w:rsidRPr="004378EA" w:rsidRDefault="00A3276C" w:rsidP="008C5FA1">
      <w:pPr>
        <w:spacing w:after="0" w:line="276" w:lineRule="auto"/>
        <w:ind w:right="1440"/>
        <w:rPr>
          <w:rFonts w:ascii="Arial" w:hAnsi="Arial" w:cs="Arial"/>
          <w:sz w:val="20"/>
          <w:szCs w:val="20"/>
          <w:lang w:val="nb-NO"/>
        </w:rPr>
      </w:pPr>
    </w:p>
    <w:p w14:paraId="334B98B6" w14:textId="77777777" w:rsidR="00A3276C" w:rsidRPr="004378EA" w:rsidRDefault="00A3276C" w:rsidP="008C5FA1">
      <w:pPr>
        <w:spacing w:after="0" w:line="276" w:lineRule="auto"/>
        <w:ind w:right="1440"/>
        <w:rPr>
          <w:rFonts w:ascii="Arial" w:hAnsi="Arial" w:cs="Arial"/>
          <w:sz w:val="20"/>
          <w:szCs w:val="20"/>
          <w:lang w:val="nb-NO"/>
        </w:rPr>
      </w:pPr>
    </w:p>
    <w:p w14:paraId="43B0A14B" w14:textId="2C01272B" w:rsidR="003A3080" w:rsidRPr="00D76B06" w:rsidRDefault="004538D0" w:rsidP="008C5FA1">
      <w:pPr>
        <w:pStyle w:val="ListParagraph"/>
        <w:numPr>
          <w:ilvl w:val="0"/>
          <w:numId w:val="10"/>
        </w:numPr>
        <w:spacing w:after="0" w:line="276" w:lineRule="auto"/>
        <w:ind w:right="1440"/>
        <w:contextualSpacing w:val="0"/>
        <w:rPr>
          <w:rFonts w:ascii="Arial" w:hAnsi="Arial" w:cs="Arial"/>
          <w:sz w:val="20"/>
          <w:szCs w:val="20"/>
          <w:lang w:val="de"/>
        </w:rPr>
      </w:pPr>
      <w:bookmarkStart w:id="0" w:name="_Hlk141274524"/>
      <w:r>
        <w:rPr>
          <w:rFonts w:ascii="Arial" w:hAnsi="Arial" w:cs="Arial"/>
          <w:sz w:val="20"/>
          <w:szCs w:val="20"/>
          <w:lang w:val="de"/>
        </w:rPr>
        <w:t xml:space="preserve">Der 10. Oktober ist Welttag der psychischen Gesundheit. Die psychische Gesundheit ist ebenso wichtig wie die körperliche Gesundheit. Und beide sind für Ihre allgemeine Gesundheit und Ihr Wohlbefinden gleichermaßen wichtig. In diesem Monat wollen wir uns mit der Frage beschäftigen, wie wir der Stigmatisierung begegnen, damit sich mehr Menschen sicher und wohl fühlen, </w:t>
      </w:r>
      <w:r w:rsidRPr="00D76B06">
        <w:rPr>
          <w:rFonts w:ascii="Arial" w:hAnsi="Arial" w:cs="Arial"/>
          <w:sz w:val="20"/>
          <w:szCs w:val="20"/>
          <w:lang w:val="de"/>
        </w:rPr>
        <w:t>wenn sie um Hilfe bitten.</w:t>
      </w:r>
      <w:bookmarkEnd w:id="0"/>
      <w:r w:rsidRPr="00D76B06">
        <w:rPr>
          <w:rFonts w:ascii="Arial" w:hAnsi="Arial" w:cs="Arial"/>
          <w:sz w:val="20"/>
          <w:szCs w:val="20"/>
          <w:lang w:val="de"/>
        </w:rPr>
        <w:t xml:space="preserve"> </w:t>
      </w:r>
      <w:r w:rsidRPr="00D76B06">
        <w:rPr>
          <w:rFonts w:ascii="Arial" w:hAnsi="Arial" w:cs="Arial"/>
          <w:sz w:val="20"/>
          <w:szCs w:val="20"/>
          <w:shd w:val="clear" w:color="auto" w:fill="FFFFFF"/>
          <w:lang w:val="de"/>
        </w:rPr>
        <w:t>optum</w:t>
      </w:r>
      <w:r w:rsidRPr="00D76B06">
        <w:rPr>
          <w:rFonts w:ascii="Arial" w:hAnsi="Arial" w:cs="Arial"/>
          <w:noProof/>
          <w:sz w:val="20"/>
          <w:szCs w:val="20"/>
          <w:shd w:val="clear" w:color="auto" w:fill="FFFFFF"/>
          <w:lang w:val="de"/>
        </w:rPr>
        <w:t>wellbeing</w:t>
      </w:r>
      <w:r w:rsidRPr="00D76B06">
        <w:rPr>
          <w:rFonts w:ascii="Arial" w:hAnsi="Arial" w:cs="Arial"/>
          <w:sz w:val="20"/>
          <w:szCs w:val="20"/>
          <w:shd w:val="clear" w:color="auto" w:fill="FFFFFF"/>
          <w:lang w:val="de"/>
        </w:rPr>
        <w:t xml:space="preserve">.com/newthismonth/de-DE </w:t>
      </w:r>
      <w:r w:rsidR="00DC4F06" w:rsidRPr="00D76B06">
        <w:rPr>
          <w:rFonts w:ascii="Arial" w:hAnsi="Arial" w:cs="Arial"/>
          <w:sz w:val="20"/>
          <w:szCs w:val="20"/>
          <w:lang w:val="de"/>
        </w:rPr>
        <w:t>#employeehealth #wellbeing</w:t>
      </w:r>
      <w:r w:rsidRPr="00D76B06">
        <w:rPr>
          <w:rFonts w:ascii="Arial" w:hAnsi="Arial" w:cs="Arial"/>
          <w:sz w:val="20"/>
          <w:szCs w:val="20"/>
          <w:lang w:val="de"/>
        </w:rPr>
        <w:t xml:space="preserve"> #WorldMentalHealthDay</w:t>
      </w:r>
    </w:p>
    <w:p w14:paraId="5E934C34" w14:textId="77777777" w:rsidR="008D7A9C" w:rsidRPr="00D76B06" w:rsidRDefault="008D7A9C" w:rsidP="008C5FA1">
      <w:pPr>
        <w:spacing w:after="0" w:line="276" w:lineRule="auto"/>
        <w:rPr>
          <w:rFonts w:ascii="Arial" w:hAnsi="Arial" w:cs="Arial"/>
          <w:sz w:val="20"/>
          <w:szCs w:val="20"/>
          <w:lang w:val="de"/>
        </w:rPr>
      </w:pPr>
    </w:p>
    <w:p w14:paraId="59DDDB8D" w14:textId="1D69DB95" w:rsidR="008C69FC" w:rsidRPr="00D76B06" w:rsidRDefault="008C69FC" w:rsidP="008C5FA1">
      <w:pPr>
        <w:pStyle w:val="ListParagraph"/>
        <w:numPr>
          <w:ilvl w:val="0"/>
          <w:numId w:val="10"/>
        </w:numPr>
        <w:spacing w:after="0" w:line="276" w:lineRule="auto"/>
        <w:ind w:right="1440"/>
        <w:contextualSpacing w:val="0"/>
        <w:rPr>
          <w:rFonts w:ascii="Arial" w:hAnsi="Arial" w:cs="Arial"/>
          <w:sz w:val="20"/>
          <w:szCs w:val="20"/>
          <w:lang w:val="de"/>
        </w:rPr>
      </w:pPr>
      <w:r w:rsidRPr="00D76B06">
        <w:rPr>
          <w:rFonts w:ascii="Arial" w:hAnsi="Arial" w:cs="Arial"/>
          <w:sz w:val="20"/>
          <w:szCs w:val="20"/>
          <w:lang w:val="de"/>
        </w:rPr>
        <w:t xml:space="preserve">Obwohl psychische Probleme und Erkrankungen weit verbreitet sind, hält das Stigma die Menschen davon ab, Hilfe zu suchen. Hier finden Sie Tipps, wie Sie dazu beitragen können, die Stigmatisierung zu überwinden, damit sich die Menschen sicherer und wohler fühlen, wenn sie die benötigte Hilfe erhalten. </w:t>
      </w:r>
      <w:r w:rsidRPr="00D76B06">
        <w:rPr>
          <w:rFonts w:ascii="Arial" w:hAnsi="Arial" w:cs="Arial"/>
          <w:sz w:val="20"/>
          <w:szCs w:val="20"/>
          <w:shd w:val="clear" w:color="auto" w:fill="FFFFFF"/>
          <w:lang w:val="de"/>
        </w:rPr>
        <w:t>optum</w:t>
      </w:r>
      <w:r w:rsidRPr="00D76B06">
        <w:rPr>
          <w:rFonts w:ascii="Arial" w:hAnsi="Arial" w:cs="Arial"/>
          <w:noProof/>
          <w:sz w:val="20"/>
          <w:szCs w:val="20"/>
          <w:shd w:val="clear" w:color="auto" w:fill="FFFFFF"/>
          <w:lang w:val="de"/>
        </w:rPr>
        <w:t>wellbeing</w:t>
      </w:r>
      <w:r w:rsidRPr="00D76B06">
        <w:rPr>
          <w:rFonts w:ascii="Arial" w:hAnsi="Arial" w:cs="Arial"/>
          <w:sz w:val="20"/>
          <w:szCs w:val="20"/>
          <w:shd w:val="clear" w:color="auto" w:fill="FFFFFF"/>
          <w:lang w:val="de"/>
        </w:rPr>
        <w:t xml:space="preserve">.com/newthismonth/de-DE </w:t>
      </w:r>
      <w:r w:rsidR="00DC4F06" w:rsidRPr="00D76B06">
        <w:rPr>
          <w:rFonts w:ascii="Arial" w:hAnsi="Arial" w:cs="Arial"/>
          <w:sz w:val="20"/>
          <w:szCs w:val="20"/>
          <w:lang w:val="de"/>
        </w:rPr>
        <w:t>#employeehealth #wellbeing</w:t>
      </w:r>
    </w:p>
    <w:p w14:paraId="7A1C6586" w14:textId="77777777" w:rsidR="00F15E0F" w:rsidRPr="00D76B06" w:rsidRDefault="00F15E0F" w:rsidP="008C5FA1">
      <w:pPr>
        <w:pStyle w:val="ListParagraph"/>
        <w:spacing w:after="0" w:line="276" w:lineRule="auto"/>
        <w:contextualSpacing w:val="0"/>
        <w:rPr>
          <w:rFonts w:ascii="Arial" w:hAnsi="Arial" w:cs="Arial"/>
          <w:sz w:val="20"/>
          <w:szCs w:val="20"/>
          <w:lang w:val="de"/>
        </w:rPr>
      </w:pPr>
    </w:p>
    <w:p w14:paraId="4D8172C2" w14:textId="2DBF8573" w:rsidR="00F15E0F" w:rsidRPr="00D76B06" w:rsidRDefault="00F15E0F" w:rsidP="008C5FA1">
      <w:pPr>
        <w:pStyle w:val="ListParagraph"/>
        <w:numPr>
          <w:ilvl w:val="0"/>
          <w:numId w:val="10"/>
        </w:numPr>
        <w:spacing w:after="0" w:line="276" w:lineRule="auto"/>
        <w:ind w:right="1440"/>
        <w:contextualSpacing w:val="0"/>
        <w:rPr>
          <w:rFonts w:ascii="Arial" w:hAnsi="Arial" w:cs="Arial"/>
          <w:sz w:val="20"/>
          <w:szCs w:val="20"/>
          <w:lang w:val="de"/>
        </w:rPr>
      </w:pPr>
      <w:r w:rsidRPr="00D76B06">
        <w:rPr>
          <w:rFonts w:ascii="Arial" w:hAnsi="Arial" w:cs="Arial"/>
          <w:sz w:val="20"/>
          <w:szCs w:val="20"/>
          <w:lang w:val="de"/>
        </w:rPr>
        <w:t xml:space="preserve">Der 10. Oktober ist Welttag der psychischen Gesundheit. Erfahren Sie mehr darüber, was psychische Gesundheit ist, warum sie wichtig ist, wie man darüber spricht und warum es wichtig ist, die Stigmatisierung zu überwinden. </w:t>
      </w:r>
      <w:r w:rsidR="00DC4F06" w:rsidRPr="00D76B06">
        <w:rPr>
          <w:rFonts w:ascii="Arial" w:hAnsi="Arial" w:cs="Arial"/>
          <w:sz w:val="20"/>
          <w:szCs w:val="20"/>
          <w:shd w:val="clear" w:color="auto" w:fill="FFFFFF"/>
          <w:lang w:val="de"/>
        </w:rPr>
        <w:t>optumwellbeing</w:t>
      </w:r>
      <w:r w:rsidRPr="00D76B06">
        <w:rPr>
          <w:rFonts w:ascii="Arial" w:hAnsi="Arial" w:cs="Arial"/>
          <w:sz w:val="20"/>
          <w:szCs w:val="20"/>
          <w:shd w:val="clear" w:color="auto" w:fill="FFFFFF"/>
          <w:lang w:val="de"/>
        </w:rPr>
        <w:t xml:space="preserve">.com/newthismonth/de-DE </w:t>
      </w:r>
      <w:r w:rsidR="00DC4F06" w:rsidRPr="00D76B06">
        <w:rPr>
          <w:rFonts w:ascii="Arial" w:hAnsi="Arial" w:cs="Arial"/>
          <w:sz w:val="20"/>
          <w:szCs w:val="20"/>
          <w:lang w:val="de"/>
        </w:rPr>
        <w:t>#employeehealth #wellbeing</w:t>
      </w:r>
      <w:r w:rsidRPr="00D76B06">
        <w:rPr>
          <w:rFonts w:ascii="Arial" w:hAnsi="Arial" w:cs="Arial"/>
          <w:sz w:val="20"/>
          <w:szCs w:val="20"/>
          <w:lang w:val="de"/>
        </w:rPr>
        <w:t xml:space="preserve"> #WorldMentalHealthDay</w:t>
      </w:r>
    </w:p>
    <w:p w14:paraId="229E61B8" w14:textId="77777777" w:rsidR="00DF3A25" w:rsidRPr="00D76B06" w:rsidRDefault="00DF3A25" w:rsidP="008C5FA1">
      <w:pPr>
        <w:pStyle w:val="ListParagraph"/>
        <w:spacing w:after="0" w:line="276" w:lineRule="auto"/>
        <w:contextualSpacing w:val="0"/>
        <w:rPr>
          <w:rFonts w:ascii="Arial" w:hAnsi="Arial" w:cs="Arial"/>
          <w:sz w:val="20"/>
          <w:szCs w:val="20"/>
          <w:lang w:val="de"/>
        </w:rPr>
      </w:pPr>
    </w:p>
    <w:p w14:paraId="388EC40E" w14:textId="4367C274" w:rsidR="005A4EFB" w:rsidRPr="00D76B06" w:rsidRDefault="00674BA1" w:rsidP="008C5FA1">
      <w:pPr>
        <w:pStyle w:val="ListParagraph"/>
        <w:numPr>
          <w:ilvl w:val="0"/>
          <w:numId w:val="10"/>
        </w:numPr>
        <w:spacing w:after="0" w:line="276" w:lineRule="auto"/>
        <w:ind w:right="1440"/>
        <w:contextualSpacing w:val="0"/>
        <w:rPr>
          <w:rFonts w:ascii="Arial" w:hAnsi="Arial" w:cs="Arial"/>
          <w:sz w:val="20"/>
          <w:szCs w:val="20"/>
        </w:rPr>
      </w:pPr>
      <w:r w:rsidRPr="00D76B06">
        <w:rPr>
          <w:rFonts w:ascii="Arial" w:hAnsi="Arial" w:cs="Arial"/>
          <w:sz w:val="20"/>
          <w:szCs w:val="20"/>
          <w:lang w:val="de"/>
        </w:rPr>
        <w:t xml:space="preserve">Der 10. Oktober ist Welttag der psychischen Gesundheit. Was wissen Sie über psychische Erkrankungen? Nehmen Sie in diesem Monat am Richtig-oder-Falsch-Quiz teil, um es herauszufinden. </w:t>
      </w:r>
      <w:r w:rsidR="004378EA" w:rsidRPr="00D76B06">
        <w:rPr>
          <w:rFonts w:ascii="Arial" w:hAnsi="Arial" w:cs="Arial"/>
          <w:sz w:val="20"/>
          <w:szCs w:val="20"/>
        </w:rPr>
        <w:br/>
      </w:r>
      <w:r w:rsidRPr="00D76B06">
        <w:rPr>
          <w:rFonts w:ascii="Arial" w:hAnsi="Arial" w:cs="Arial"/>
          <w:sz w:val="20"/>
          <w:szCs w:val="20"/>
          <w:shd w:val="clear" w:color="auto" w:fill="FFFFFF"/>
          <w:lang w:val="de"/>
        </w:rPr>
        <w:t>optum</w:t>
      </w:r>
      <w:r w:rsidRPr="00D76B06">
        <w:rPr>
          <w:rFonts w:ascii="Arial" w:hAnsi="Arial" w:cs="Arial"/>
          <w:noProof/>
          <w:sz w:val="20"/>
          <w:szCs w:val="20"/>
          <w:shd w:val="clear" w:color="auto" w:fill="FFFFFF"/>
          <w:lang w:val="de"/>
        </w:rPr>
        <w:t>wellbeing</w:t>
      </w:r>
      <w:r w:rsidRPr="00D76B06">
        <w:rPr>
          <w:rFonts w:ascii="Arial" w:hAnsi="Arial" w:cs="Arial"/>
          <w:sz w:val="20"/>
          <w:szCs w:val="20"/>
          <w:shd w:val="clear" w:color="auto" w:fill="FFFFFF"/>
          <w:lang w:val="de"/>
        </w:rPr>
        <w:t xml:space="preserve">.com/newthismonth/de-DE </w:t>
      </w:r>
      <w:r w:rsidR="00DC4F06" w:rsidRPr="00D76B06">
        <w:rPr>
          <w:rFonts w:ascii="Arial" w:hAnsi="Arial" w:cs="Arial"/>
          <w:sz w:val="20"/>
          <w:szCs w:val="20"/>
          <w:lang w:val="de"/>
        </w:rPr>
        <w:t>#employeehealth #wellbeing</w:t>
      </w:r>
      <w:r w:rsidRPr="00D76B06">
        <w:rPr>
          <w:rFonts w:ascii="Arial" w:hAnsi="Arial" w:cs="Arial"/>
          <w:sz w:val="20"/>
          <w:szCs w:val="20"/>
          <w:lang w:val="de"/>
        </w:rPr>
        <w:t xml:space="preserve"> #WorldMentalHealthDay</w:t>
      </w:r>
    </w:p>
    <w:p w14:paraId="7428AE76" w14:textId="5C7D27BF" w:rsidR="005A4EFB" w:rsidRDefault="005A4EFB" w:rsidP="008C5FA1">
      <w:pPr>
        <w:spacing w:after="0" w:line="276" w:lineRule="auto"/>
        <w:ind w:right="1440"/>
        <w:rPr>
          <w:rFonts w:ascii="Arial" w:hAnsi="Arial" w:cs="Arial"/>
          <w:sz w:val="20"/>
          <w:szCs w:val="20"/>
        </w:rPr>
      </w:pPr>
    </w:p>
    <w:p w14:paraId="486AA1AE" w14:textId="3DC95B24" w:rsidR="00D76B06" w:rsidRDefault="00D76B06" w:rsidP="008C5FA1">
      <w:pPr>
        <w:spacing w:after="0" w:line="276" w:lineRule="auto"/>
        <w:ind w:right="1440"/>
        <w:rPr>
          <w:rFonts w:ascii="Arial" w:hAnsi="Arial" w:cs="Arial"/>
          <w:sz w:val="20"/>
          <w:szCs w:val="20"/>
        </w:rPr>
      </w:pPr>
    </w:p>
    <w:p w14:paraId="70BA4021" w14:textId="343B19D7" w:rsidR="00D76B06" w:rsidRDefault="00D76B06" w:rsidP="008C5FA1">
      <w:pPr>
        <w:spacing w:after="0" w:line="276" w:lineRule="auto"/>
        <w:ind w:right="1440"/>
        <w:rPr>
          <w:rFonts w:ascii="Arial" w:hAnsi="Arial" w:cs="Arial"/>
          <w:sz w:val="20"/>
          <w:szCs w:val="20"/>
        </w:rPr>
      </w:pPr>
    </w:p>
    <w:p w14:paraId="5A5B1DA7" w14:textId="748D739F" w:rsidR="00D76B06" w:rsidRDefault="00D76B06" w:rsidP="008C5FA1">
      <w:pPr>
        <w:spacing w:after="0" w:line="276" w:lineRule="auto"/>
        <w:ind w:right="1440"/>
        <w:rPr>
          <w:rFonts w:ascii="Arial" w:hAnsi="Arial" w:cs="Arial"/>
          <w:sz w:val="20"/>
          <w:szCs w:val="20"/>
        </w:rPr>
      </w:pPr>
    </w:p>
    <w:p w14:paraId="71998070" w14:textId="77777777" w:rsidR="00D76B06" w:rsidRPr="00303939" w:rsidRDefault="00D76B06" w:rsidP="008C5FA1">
      <w:pPr>
        <w:spacing w:after="0" w:line="276" w:lineRule="auto"/>
        <w:ind w:right="1440"/>
        <w:rPr>
          <w:rFonts w:ascii="Arial" w:hAnsi="Arial" w:cs="Arial"/>
          <w:sz w:val="20"/>
          <w:szCs w:val="20"/>
        </w:rPr>
      </w:pPr>
    </w:p>
    <w:p w14:paraId="704340F4" w14:textId="177F9BF0" w:rsidR="00490445" w:rsidRPr="00303939" w:rsidRDefault="00490445" w:rsidP="008C5FA1">
      <w:pPr>
        <w:spacing w:after="0" w:line="276" w:lineRule="auto"/>
        <w:ind w:right="1440"/>
        <w:rPr>
          <w:rFonts w:ascii="Arial" w:hAnsi="Arial" w:cs="Arial"/>
          <w:color w:val="000000" w:themeColor="text1"/>
          <w:sz w:val="20"/>
          <w:szCs w:val="20"/>
        </w:rPr>
      </w:pPr>
    </w:p>
    <w:p w14:paraId="04FBC0B4" w14:textId="14160EEB" w:rsidR="00EE0767" w:rsidRPr="004378EA" w:rsidRDefault="00EE0767" w:rsidP="008C5FA1">
      <w:pPr>
        <w:spacing w:after="0" w:line="276" w:lineRule="auto"/>
        <w:ind w:right="1440"/>
        <w:rPr>
          <w:rFonts w:ascii="Arial" w:hAnsi="Arial" w:cs="Arial"/>
          <w:b/>
          <w:bCs/>
          <w:sz w:val="20"/>
          <w:szCs w:val="20"/>
          <w:lang w:val="nb-NO"/>
        </w:rPr>
      </w:pPr>
      <w:r>
        <w:rPr>
          <w:rFonts w:ascii="Arial" w:hAnsi="Arial" w:cs="Arial"/>
          <w:b/>
          <w:bCs/>
          <w:sz w:val="20"/>
          <w:szCs w:val="20"/>
          <w:lang w:val="de"/>
        </w:rPr>
        <w:lastRenderedPageBreak/>
        <w:t>So veröffentlichen Sie einen Beitrag bei LinkedIn:</w:t>
      </w:r>
    </w:p>
    <w:p w14:paraId="26749228" w14:textId="7B65BFDF" w:rsidR="00EE0767" w:rsidRPr="004378EA"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lang w:val="nb-NO"/>
        </w:rPr>
      </w:pPr>
      <w:r>
        <w:rPr>
          <w:rFonts w:ascii="Arial" w:hAnsi="Arial" w:cs="Arial"/>
          <w:color w:val="000000" w:themeColor="text1"/>
          <w:sz w:val="20"/>
          <w:szCs w:val="20"/>
          <w:lang w:val="de"/>
        </w:rPr>
        <w:t>Öffnen Sie Ihr LinkedIn-Konto.</w:t>
      </w:r>
    </w:p>
    <w:p w14:paraId="6117DE66" w14:textId="2393D0BB" w:rsidR="00EE0767" w:rsidRPr="004378EA"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lang w:val="nb-NO"/>
        </w:rPr>
      </w:pPr>
      <w:r>
        <w:rPr>
          <w:rFonts w:ascii="Arial" w:hAnsi="Arial" w:cs="Arial"/>
          <w:color w:val="000000" w:themeColor="text1"/>
          <w:sz w:val="20"/>
          <w:szCs w:val="20"/>
          <w:lang w:val="de"/>
        </w:rPr>
        <w:t>Wählen Sie den gewünschten Text (inkl. Link) oben aus. Kopieren Sie ihn und fügen Sie ihn ein.</w:t>
      </w:r>
    </w:p>
    <w:p w14:paraId="6BBBCF09" w14:textId="33A946D5" w:rsidR="00EE0767" w:rsidRPr="004378EA"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lang w:val="nb-NO"/>
        </w:rPr>
      </w:pPr>
      <w:r>
        <w:rPr>
          <w:rFonts w:ascii="Arial" w:hAnsi="Arial" w:cs="Arial"/>
          <w:color w:val="000000" w:themeColor="text1"/>
          <w:sz w:val="20"/>
          <w:szCs w:val="20"/>
          <w:lang w:val="de"/>
        </w:rPr>
        <w:t>Wählen Sie das gewünschte Bild aus und fügen Sie es zu Ihrem Beitrag hinzu (speichern Sie das Bild auf Ihrem Laufwerk und wählen Sie vor Schritt 4 „Foto hinzufügen“ aus).</w:t>
      </w:r>
    </w:p>
    <w:p w14:paraId="60377BD6" w14:textId="1F028043" w:rsidR="00490445" w:rsidRPr="00303939" w:rsidRDefault="00EE0767" w:rsidP="008C5FA1">
      <w:pPr>
        <w:pStyle w:val="ListParagraph"/>
        <w:numPr>
          <w:ilvl w:val="0"/>
          <w:numId w:val="9"/>
        </w:numPr>
        <w:spacing w:after="0" w:line="276" w:lineRule="auto"/>
        <w:ind w:right="1440"/>
        <w:contextualSpacing w:val="0"/>
        <w:rPr>
          <w:rFonts w:ascii="Arial" w:hAnsi="Arial" w:cs="Arial"/>
          <w:color w:val="000000" w:themeColor="text1"/>
          <w:sz w:val="20"/>
          <w:szCs w:val="20"/>
        </w:rPr>
      </w:pPr>
      <w:r>
        <w:rPr>
          <w:rFonts w:ascii="Arial" w:hAnsi="Arial" w:cs="Arial"/>
          <w:color w:val="000000" w:themeColor="text1"/>
          <w:sz w:val="20"/>
          <w:szCs w:val="20"/>
          <w:lang w:val="de"/>
        </w:rPr>
        <w:t>Klicken Sie auf „Veröffentlichen“.</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231E" w14:textId="77777777" w:rsidR="007E1BAF" w:rsidRDefault="007E1BAF" w:rsidP="00E32C7E">
      <w:pPr>
        <w:spacing w:after="0" w:line="240" w:lineRule="auto"/>
      </w:pPr>
      <w:r>
        <w:separator/>
      </w:r>
    </w:p>
  </w:endnote>
  <w:endnote w:type="continuationSeparator" w:id="0">
    <w:p w14:paraId="64C735DA" w14:textId="77777777" w:rsidR="007E1BAF" w:rsidRDefault="007E1BA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AB93" w14:textId="77777777" w:rsidR="007E1BAF" w:rsidRDefault="007E1BAF" w:rsidP="00E32C7E">
      <w:pPr>
        <w:spacing w:after="0" w:line="240" w:lineRule="auto"/>
      </w:pPr>
      <w:r>
        <w:separator/>
      </w:r>
    </w:p>
  </w:footnote>
  <w:footnote w:type="continuationSeparator" w:id="0">
    <w:p w14:paraId="49054DF8" w14:textId="77777777" w:rsidR="007E1BAF" w:rsidRDefault="007E1BA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1054546">
    <w:abstractNumId w:val="8"/>
  </w:num>
  <w:num w:numId="2" w16cid:durableId="1525481785">
    <w:abstractNumId w:val="6"/>
  </w:num>
  <w:num w:numId="3" w16cid:durableId="2137405817">
    <w:abstractNumId w:val="4"/>
  </w:num>
  <w:num w:numId="4" w16cid:durableId="843587222">
    <w:abstractNumId w:val="1"/>
  </w:num>
  <w:num w:numId="5" w16cid:durableId="1004629286">
    <w:abstractNumId w:val="3"/>
  </w:num>
  <w:num w:numId="6" w16cid:durableId="350304720">
    <w:abstractNumId w:val="5"/>
  </w:num>
  <w:num w:numId="7" w16cid:durableId="663163062">
    <w:abstractNumId w:val="0"/>
  </w:num>
  <w:num w:numId="8" w16cid:durableId="448937909">
    <w:abstractNumId w:val="9"/>
  </w:num>
  <w:num w:numId="9" w16cid:durableId="48263937">
    <w:abstractNumId w:val="2"/>
  </w:num>
  <w:num w:numId="10" w16cid:durableId="1795980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430E8"/>
    <w:rsid w:val="00055271"/>
    <w:rsid w:val="000604C8"/>
    <w:rsid w:val="000614BD"/>
    <w:rsid w:val="000656A2"/>
    <w:rsid w:val="000669B5"/>
    <w:rsid w:val="00067AED"/>
    <w:rsid w:val="0008265B"/>
    <w:rsid w:val="000829DD"/>
    <w:rsid w:val="000B243F"/>
    <w:rsid w:val="000B454E"/>
    <w:rsid w:val="000C40AE"/>
    <w:rsid w:val="000C677D"/>
    <w:rsid w:val="000D632F"/>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4E11"/>
    <w:rsid w:val="00286D29"/>
    <w:rsid w:val="00296D44"/>
    <w:rsid w:val="002A2294"/>
    <w:rsid w:val="002B1064"/>
    <w:rsid w:val="002E1B2F"/>
    <w:rsid w:val="002E676C"/>
    <w:rsid w:val="002F15DC"/>
    <w:rsid w:val="002F3B07"/>
    <w:rsid w:val="00303939"/>
    <w:rsid w:val="0031065F"/>
    <w:rsid w:val="00332D5A"/>
    <w:rsid w:val="00333442"/>
    <w:rsid w:val="003346B2"/>
    <w:rsid w:val="003913DE"/>
    <w:rsid w:val="003A3080"/>
    <w:rsid w:val="003C4D41"/>
    <w:rsid w:val="003E30C6"/>
    <w:rsid w:val="003E3F23"/>
    <w:rsid w:val="003F3A77"/>
    <w:rsid w:val="00401C14"/>
    <w:rsid w:val="0042199F"/>
    <w:rsid w:val="00426237"/>
    <w:rsid w:val="004378EA"/>
    <w:rsid w:val="004538D0"/>
    <w:rsid w:val="00467E0E"/>
    <w:rsid w:val="004705D3"/>
    <w:rsid w:val="004740F1"/>
    <w:rsid w:val="00490445"/>
    <w:rsid w:val="004932CD"/>
    <w:rsid w:val="00495245"/>
    <w:rsid w:val="004E08B4"/>
    <w:rsid w:val="004E78CE"/>
    <w:rsid w:val="00500DD7"/>
    <w:rsid w:val="00521618"/>
    <w:rsid w:val="0052436C"/>
    <w:rsid w:val="00533566"/>
    <w:rsid w:val="0054023A"/>
    <w:rsid w:val="00546332"/>
    <w:rsid w:val="00555EEC"/>
    <w:rsid w:val="005668E1"/>
    <w:rsid w:val="005749E5"/>
    <w:rsid w:val="005922F4"/>
    <w:rsid w:val="005A4EFB"/>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6200F"/>
    <w:rsid w:val="006704D5"/>
    <w:rsid w:val="00674BA1"/>
    <w:rsid w:val="00677E57"/>
    <w:rsid w:val="006B720F"/>
    <w:rsid w:val="006C2D26"/>
    <w:rsid w:val="006D74C9"/>
    <w:rsid w:val="006E3339"/>
    <w:rsid w:val="006F349E"/>
    <w:rsid w:val="00705593"/>
    <w:rsid w:val="0070565D"/>
    <w:rsid w:val="0074133F"/>
    <w:rsid w:val="00767FBD"/>
    <w:rsid w:val="00775549"/>
    <w:rsid w:val="00776EBC"/>
    <w:rsid w:val="007932B6"/>
    <w:rsid w:val="00796592"/>
    <w:rsid w:val="007B0DAC"/>
    <w:rsid w:val="007B4B4A"/>
    <w:rsid w:val="007E063A"/>
    <w:rsid w:val="007E1BAF"/>
    <w:rsid w:val="007E2756"/>
    <w:rsid w:val="007E2D08"/>
    <w:rsid w:val="007E3423"/>
    <w:rsid w:val="008010B5"/>
    <w:rsid w:val="00802580"/>
    <w:rsid w:val="00810098"/>
    <w:rsid w:val="0081076C"/>
    <w:rsid w:val="00814325"/>
    <w:rsid w:val="008200B3"/>
    <w:rsid w:val="00857DF3"/>
    <w:rsid w:val="00863F6B"/>
    <w:rsid w:val="00864AA7"/>
    <w:rsid w:val="0089144D"/>
    <w:rsid w:val="00895AF1"/>
    <w:rsid w:val="008A612D"/>
    <w:rsid w:val="008C003F"/>
    <w:rsid w:val="008C0731"/>
    <w:rsid w:val="008C1F6D"/>
    <w:rsid w:val="008C5FA1"/>
    <w:rsid w:val="008C69FC"/>
    <w:rsid w:val="008D7A9C"/>
    <w:rsid w:val="008F3BEE"/>
    <w:rsid w:val="008F5FF8"/>
    <w:rsid w:val="00913CC9"/>
    <w:rsid w:val="00920EEE"/>
    <w:rsid w:val="009229E1"/>
    <w:rsid w:val="00941ED9"/>
    <w:rsid w:val="009431CF"/>
    <w:rsid w:val="009514B9"/>
    <w:rsid w:val="00955571"/>
    <w:rsid w:val="0095600D"/>
    <w:rsid w:val="00957F01"/>
    <w:rsid w:val="009607E3"/>
    <w:rsid w:val="009806C6"/>
    <w:rsid w:val="00987C85"/>
    <w:rsid w:val="00991EE6"/>
    <w:rsid w:val="009B11EA"/>
    <w:rsid w:val="009C1351"/>
    <w:rsid w:val="009C6359"/>
    <w:rsid w:val="009D32C8"/>
    <w:rsid w:val="009E582E"/>
    <w:rsid w:val="009F154D"/>
    <w:rsid w:val="00A07639"/>
    <w:rsid w:val="00A3276C"/>
    <w:rsid w:val="00A32BC9"/>
    <w:rsid w:val="00A418DE"/>
    <w:rsid w:val="00A65F73"/>
    <w:rsid w:val="00A76A4B"/>
    <w:rsid w:val="00A76B7B"/>
    <w:rsid w:val="00A85CF0"/>
    <w:rsid w:val="00A91BEB"/>
    <w:rsid w:val="00A9690A"/>
    <w:rsid w:val="00AA00C9"/>
    <w:rsid w:val="00AA2996"/>
    <w:rsid w:val="00AB774F"/>
    <w:rsid w:val="00AC0375"/>
    <w:rsid w:val="00AC66CB"/>
    <w:rsid w:val="00AD3AB2"/>
    <w:rsid w:val="00AE4679"/>
    <w:rsid w:val="00AF253B"/>
    <w:rsid w:val="00AF34D7"/>
    <w:rsid w:val="00AF3DA4"/>
    <w:rsid w:val="00B00E34"/>
    <w:rsid w:val="00B00F62"/>
    <w:rsid w:val="00B162C0"/>
    <w:rsid w:val="00B1681F"/>
    <w:rsid w:val="00B16E85"/>
    <w:rsid w:val="00B26843"/>
    <w:rsid w:val="00B41AEB"/>
    <w:rsid w:val="00B425F8"/>
    <w:rsid w:val="00B4334B"/>
    <w:rsid w:val="00B50142"/>
    <w:rsid w:val="00B53E61"/>
    <w:rsid w:val="00B54E74"/>
    <w:rsid w:val="00B55E22"/>
    <w:rsid w:val="00B5600E"/>
    <w:rsid w:val="00B67EC3"/>
    <w:rsid w:val="00B8261C"/>
    <w:rsid w:val="00B87B41"/>
    <w:rsid w:val="00B9688E"/>
    <w:rsid w:val="00BA1F2F"/>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6D4D"/>
    <w:rsid w:val="00C90708"/>
    <w:rsid w:val="00C92E81"/>
    <w:rsid w:val="00CA1265"/>
    <w:rsid w:val="00CB0F0F"/>
    <w:rsid w:val="00CC7FA7"/>
    <w:rsid w:val="00CE59F6"/>
    <w:rsid w:val="00CF266D"/>
    <w:rsid w:val="00D118BD"/>
    <w:rsid w:val="00D15725"/>
    <w:rsid w:val="00D26903"/>
    <w:rsid w:val="00D30599"/>
    <w:rsid w:val="00D44DC0"/>
    <w:rsid w:val="00D557ED"/>
    <w:rsid w:val="00D61A52"/>
    <w:rsid w:val="00D62D82"/>
    <w:rsid w:val="00D76B06"/>
    <w:rsid w:val="00D7792A"/>
    <w:rsid w:val="00D813BE"/>
    <w:rsid w:val="00D8312B"/>
    <w:rsid w:val="00DA47FB"/>
    <w:rsid w:val="00DB5E28"/>
    <w:rsid w:val="00DB5E51"/>
    <w:rsid w:val="00DC4F06"/>
    <w:rsid w:val="00DE12E3"/>
    <w:rsid w:val="00DF3A25"/>
    <w:rsid w:val="00E0250F"/>
    <w:rsid w:val="00E06AFD"/>
    <w:rsid w:val="00E26700"/>
    <w:rsid w:val="00E32C7E"/>
    <w:rsid w:val="00E364D6"/>
    <w:rsid w:val="00E415C5"/>
    <w:rsid w:val="00E41E2F"/>
    <w:rsid w:val="00E446DB"/>
    <w:rsid w:val="00E604A9"/>
    <w:rsid w:val="00E817B0"/>
    <w:rsid w:val="00EA3BBA"/>
    <w:rsid w:val="00EA3C67"/>
    <w:rsid w:val="00EA3C68"/>
    <w:rsid w:val="00EA4C0A"/>
    <w:rsid w:val="00EB359A"/>
    <w:rsid w:val="00EB4EBE"/>
    <w:rsid w:val="00EB6E23"/>
    <w:rsid w:val="00ED1239"/>
    <w:rsid w:val="00ED6E92"/>
    <w:rsid w:val="00EE0767"/>
    <w:rsid w:val="00EE2BF4"/>
    <w:rsid w:val="00EE3859"/>
    <w:rsid w:val="00EE4A3B"/>
    <w:rsid w:val="00F14C95"/>
    <w:rsid w:val="00F15E0F"/>
    <w:rsid w:val="00F33CDE"/>
    <w:rsid w:val="00F34D21"/>
    <w:rsid w:val="00F53DF1"/>
    <w:rsid w:val="00F56D81"/>
    <w:rsid w:val="00F65F30"/>
    <w:rsid w:val="00F727EE"/>
    <w:rsid w:val="00F7598B"/>
    <w:rsid w:val="00F92484"/>
    <w:rsid w:val="00F9300E"/>
    <w:rsid w:val="00F93A53"/>
    <w:rsid w:val="00FA143C"/>
    <w:rsid w:val="00FA268F"/>
    <w:rsid w:val="00FA2833"/>
    <w:rsid w:val="00FB4B0C"/>
    <w:rsid w:val="00FC442C"/>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17</cp:revision>
  <dcterms:created xsi:type="dcterms:W3CDTF">2023-07-26T20:18:00Z</dcterms:created>
  <dcterms:modified xsi:type="dcterms:W3CDTF">2023-09-13T16:03:00Z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