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52AB4" w14:textId="77777777" w:rsidR="00DB58F3" w:rsidRPr="008C6EA0" w:rsidRDefault="00DB58F3" w:rsidP="00DB58F3">
      <w:pPr>
        <w:spacing w:after="0" w:line="360" w:lineRule="exact"/>
        <w:rPr>
          <w:rFonts w:ascii="Arial" w:eastAsia="Noto Sans CJK JP Regular" w:hAnsi="Arial" w:cs="Arial"/>
          <w:color w:val="000000" w:themeColor="text1"/>
          <w:spacing w:val="-2"/>
          <w:lang w:eastAsia="ja"/>
        </w:rPr>
      </w:pPr>
      <w:r w:rsidRPr="008C6EA0">
        <w:rPr>
          <w:rFonts w:ascii="Arial" w:eastAsia="Noto Sans CJK JP Regular" w:hAnsi="Arial" w:cs="Arial"/>
          <w:color w:val="000000" w:themeColor="text1"/>
          <w:spacing w:val="-2"/>
          <w:lang w:eastAsia="ja"/>
        </w:rPr>
        <w:t>以下は、今月の健康・ウェルネスのトピックである「親の役割と育児」をメンバーの皆様に周知していただくためのソーシャルメディア用コピー案（画像オプション付き）です。必要に応じて、社内の通信プラットフォームや</w:t>
      </w:r>
      <w:r w:rsidRPr="008C6EA0">
        <w:rPr>
          <w:rFonts w:ascii="Arial" w:eastAsia="Noto Sans CJK JP Regular" w:hAnsi="Arial" w:cs="Arial"/>
          <w:color w:val="000000" w:themeColor="text1"/>
          <w:spacing w:val="-2"/>
          <w:lang w:eastAsia="ja"/>
        </w:rPr>
        <w:t>LinkedIn</w:t>
      </w:r>
      <w:r w:rsidRPr="008C6EA0">
        <w:rPr>
          <w:rFonts w:ascii="Arial" w:eastAsia="Noto Sans CJK JP Regular" w:hAnsi="Arial" w:cs="Arial"/>
          <w:color w:val="000000" w:themeColor="text1"/>
          <w:spacing w:val="-2"/>
          <w:lang w:eastAsia="ja"/>
        </w:rPr>
        <w:t>アカウントで自由に共有してください。</w:t>
      </w:r>
      <w:r w:rsidRPr="008C6EA0">
        <w:rPr>
          <w:rFonts w:ascii="Arial" w:eastAsia="Noto Sans CJK JP Regular" w:hAnsi="Arial" w:cs="Arial"/>
          <w:color w:val="000000" w:themeColor="text1"/>
          <w:spacing w:val="-2"/>
          <w:lang w:eastAsia="ja"/>
        </w:rPr>
        <w:t xml:space="preserve"> </w:t>
      </w:r>
    </w:p>
    <w:p w14:paraId="49E212C8" w14:textId="77777777" w:rsidR="00DB58F3" w:rsidRDefault="00DB58F3"/>
    <w:p w14:paraId="2484E522" w14:textId="04D71234" w:rsidR="00B8093A" w:rsidRDefault="00DB58F3">
      <w:r>
        <w:rPr>
          <w:noProof/>
        </w:rPr>
        <w:drawing>
          <wp:inline distT="0" distB="0" distL="0" distR="0" wp14:anchorId="1E76A640" wp14:editId="3D0B434B">
            <wp:extent cx="1409700" cy="1409700"/>
            <wp:effectExtent l="0" t="0" r="0" b="0"/>
            <wp:docPr id="435802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7AFC0FD" wp14:editId="368C3CF5">
            <wp:extent cx="1400175" cy="1400175"/>
            <wp:effectExtent l="0" t="0" r="9525" b="9525"/>
            <wp:docPr id="16931584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6B451B0" wp14:editId="42D66923">
            <wp:extent cx="1428750" cy="1428750"/>
            <wp:effectExtent l="0" t="0" r="0" b="0"/>
            <wp:docPr id="5294586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3DEFDAA" wp14:editId="09F2CE06">
            <wp:extent cx="1409700" cy="1409700"/>
            <wp:effectExtent l="0" t="0" r="0" b="0"/>
            <wp:docPr id="7345921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09D5C" w14:textId="77777777" w:rsidR="00DB58F3" w:rsidRDefault="00DB58F3"/>
    <w:p w14:paraId="78291850" w14:textId="77777777" w:rsidR="00DB58F3" w:rsidRPr="008C6EA0" w:rsidRDefault="00DB58F3" w:rsidP="00DB58F3">
      <w:pPr>
        <w:pStyle w:val="ListParagraph"/>
        <w:numPr>
          <w:ilvl w:val="0"/>
          <w:numId w:val="2"/>
        </w:numPr>
        <w:spacing w:after="0" w:line="360" w:lineRule="exact"/>
        <w:rPr>
          <w:rFonts w:ascii="Arial" w:eastAsia="Noto Sans CJK JP Regular" w:hAnsi="Arial" w:cs="Arial"/>
          <w:spacing w:val="-2"/>
        </w:rPr>
      </w:pPr>
      <w:r w:rsidRPr="008C6EA0">
        <w:rPr>
          <w:rFonts w:ascii="Arial" w:eastAsia="Noto Sans CJK JP Regular" w:hAnsi="Arial" w:cs="Arial"/>
          <w:spacing w:val="-2"/>
          <w:lang w:eastAsia="ja"/>
        </w:rPr>
        <w:t>10</w:t>
      </w:r>
      <w:r w:rsidRPr="008C6EA0">
        <w:rPr>
          <w:rFonts w:ascii="Arial" w:eastAsia="Noto Sans CJK JP Regular" w:hAnsi="Arial" w:cs="Arial"/>
          <w:spacing w:val="-2"/>
          <w:lang w:eastAsia="ja"/>
        </w:rPr>
        <w:t>月</w:t>
      </w:r>
      <w:r w:rsidRPr="008C6EA0">
        <w:rPr>
          <w:rFonts w:ascii="Arial" w:eastAsia="Noto Sans CJK JP Regular" w:hAnsi="Arial" w:cs="Arial"/>
          <w:spacing w:val="-2"/>
          <w:lang w:eastAsia="ja"/>
        </w:rPr>
        <w:t>10</w:t>
      </w:r>
      <w:r w:rsidRPr="008C6EA0">
        <w:rPr>
          <w:rFonts w:ascii="Arial" w:eastAsia="Noto Sans CJK JP Regular" w:hAnsi="Arial" w:cs="Arial"/>
          <w:spacing w:val="-2"/>
          <w:lang w:eastAsia="ja"/>
        </w:rPr>
        <w:t>日は世界メンタルヘルスデーです。少し時間を取って、メンタルヘルスとウェルビーイングについて、そしてご自身のメンタルヘルスを促進し、スティグマを防ぐ方法について学びましょう。</w:t>
      </w:r>
      <w:r w:rsidRPr="008C6EA0">
        <w:fldChar w:fldCharType="begin"/>
      </w:r>
      <w:r w:rsidRPr="008C6EA0">
        <w:rPr>
          <w:rFonts w:ascii="Arial" w:hAnsi="Arial" w:cs="Arial"/>
        </w:rPr>
        <w:instrText>HYPERLINK "https://optumwellbeing.com/newthismonth/ja-JP"</w:instrText>
      </w:r>
      <w:r w:rsidRPr="008C6EA0">
        <w:fldChar w:fldCharType="separate"/>
      </w:r>
      <w:r w:rsidRPr="008C6EA0">
        <w:rPr>
          <w:rStyle w:val="Hyperlink"/>
          <w:rFonts w:ascii="Arial" w:hAnsi="Arial" w:cs="Arial"/>
          <w:shd w:val="clear" w:color="auto" w:fill="FFFFFF"/>
        </w:rPr>
        <w:t>optum</w:t>
      </w:r>
      <w:r w:rsidRPr="008C6EA0">
        <w:rPr>
          <w:rStyle w:val="Hyperlink"/>
          <w:rFonts w:ascii="Arial" w:hAnsi="Arial" w:cs="Arial"/>
          <w:noProof/>
          <w:shd w:val="clear" w:color="auto" w:fill="FFFFFF"/>
        </w:rPr>
        <w:t>wellbeing</w:t>
      </w:r>
      <w:r w:rsidRPr="008C6EA0">
        <w:rPr>
          <w:rStyle w:val="Hyperlink"/>
          <w:rFonts w:ascii="Arial" w:hAnsi="Arial" w:cs="Arial"/>
          <w:shd w:val="clear" w:color="auto" w:fill="FFFFFF"/>
        </w:rPr>
        <w:t>.com/</w:t>
      </w:r>
      <w:proofErr w:type="spellStart"/>
      <w:r w:rsidRPr="008C6EA0">
        <w:rPr>
          <w:rStyle w:val="Hyperlink"/>
          <w:rFonts w:ascii="Arial" w:hAnsi="Arial" w:cs="Arial"/>
          <w:shd w:val="clear" w:color="auto" w:fill="FFFFFF"/>
        </w:rPr>
        <w:t>newthismonth</w:t>
      </w:r>
      <w:proofErr w:type="spellEnd"/>
      <w:r w:rsidRPr="008C6EA0">
        <w:rPr>
          <w:rStyle w:val="Hyperlink"/>
          <w:rFonts w:ascii="Arial" w:hAnsi="Arial" w:cs="Arial"/>
          <w:shd w:val="clear" w:color="auto" w:fill="FFFFFF"/>
        </w:rPr>
        <w:t>/ja-JP</w:t>
      </w:r>
      <w:r w:rsidRPr="008C6EA0">
        <w:rPr>
          <w:rStyle w:val="Hyperlink"/>
          <w:rFonts w:ascii="Arial" w:hAnsi="Arial" w:cs="Arial"/>
          <w:shd w:val="clear" w:color="auto" w:fill="FFFFFF"/>
        </w:rPr>
        <w:fldChar w:fldCharType="end"/>
      </w:r>
      <w:r w:rsidRPr="008C6EA0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8C6EA0">
        <w:rPr>
          <w:rFonts w:ascii="Arial" w:eastAsia="Noto Sans CJK JP Regular" w:hAnsi="Arial" w:cs="Arial"/>
          <w:color w:val="000000" w:themeColor="text1"/>
          <w:spacing w:val="-2"/>
          <w:lang w:eastAsia="ja"/>
        </w:rPr>
        <w:t>#employeehealth #wellbeing #WorldMentalHealthDay</w:t>
      </w:r>
    </w:p>
    <w:p w14:paraId="5B96A4B4" w14:textId="77777777" w:rsidR="00DB58F3" w:rsidRPr="008C6EA0" w:rsidRDefault="00DB58F3" w:rsidP="00DB58F3">
      <w:pPr>
        <w:spacing w:after="0" w:line="360" w:lineRule="exact"/>
        <w:rPr>
          <w:rFonts w:ascii="Arial" w:eastAsia="Noto Sans CJK JP Regular" w:hAnsi="Arial" w:cs="Arial"/>
          <w:spacing w:val="-2"/>
        </w:rPr>
      </w:pPr>
    </w:p>
    <w:p w14:paraId="3D39801B" w14:textId="77777777" w:rsidR="00DB58F3" w:rsidRPr="008C6EA0" w:rsidRDefault="00DB58F3" w:rsidP="00DB58F3">
      <w:pPr>
        <w:pStyle w:val="ListParagraph"/>
        <w:numPr>
          <w:ilvl w:val="0"/>
          <w:numId w:val="2"/>
        </w:numPr>
        <w:spacing w:after="0" w:line="360" w:lineRule="exact"/>
        <w:rPr>
          <w:rFonts w:ascii="Arial" w:eastAsia="Noto Sans CJK JP Regular" w:hAnsi="Arial" w:cs="Arial"/>
          <w:spacing w:val="-2"/>
        </w:rPr>
      </w:pPr>
      <w:r w:rsidRPr="008C6EA0">
        <w:rPr>
          <w:rFonts w:ascii="Arial" w:eastAsia="Noto Sans CJK JP Regular" w:hAnsi="Arial" w:cs="Arial"/>
          <w:spacing w:val="-2"/>
          <w:lang w:eastAsia="ja"/>
        </w:rPr>
        <w:t>多くの子どもや青少年が、被害者や加害者として、あるいはその両方の立場でいじめを経験しています。今月のツールキットでは、いじめの動機といじめを防ぐ方法についてさらに詳しく学びます。</w:t>
      </w:r>
      <w:r w:rsidRPr="008C6EA0">
        <w:fldChar w:fldCharType="begin"/>
      </w:r>
      <w:r w:rsidRPr="008C6EA0">
        <w:rPr>
          <w:rFonts w:ascii="Arial" w:hAnsi="Arial" w:cs="Arial"/>
        </w:rPr>
        <w:instrText>HYPERLINK "https://optumwellbeing.com/newthismonth/ja-JP"</w:instrText>
      </w:r>
      <w:r w:rsidRPr="008C6EA0">
        <w:fldChar w:fldCharType="separate"/>
      </w:r>
      <w:r w:rsidRPr="008C6EA0">
        <w:rPr>
          <w:rStyle w:val="Hyperlink"/>
          <w:rFonts w:ascii="Arial" w:hAnsi="Arial" w:cs="Arial"/>
          <w:shd w:val="clear" w:color="auto" w:fill="FFFFFF"/>
        </w:rPr>
        <w:t>optum</w:t>
      </w:r>
      <w:r w:rsidRPr="008C6EA0">
        <w:rPr>
          <w:rStyle w:val="Hyperlink"/>
          <w:rFonts w:ascii="Arial" w:hAnsi="Arial" w:cs="Arial"/>
          <w:noProof/>
          <w:shd w:val="clear" w:color="auto" w:fill="FFFFFF"/>
        </w:rPr>
        <w:t>wellbeing</w:t>
      </w:r>
      <w:r w:rsidRPr="008C6EA0">
        <w:rPr>
          <w:rStyle w:val="Hyperlink"/>
          <w:rFonts w:ascii="Arial" w:hAnsi="Arial" w:cs="Arial"/>
          <w:shd w:val="clear" w:color="auto" w:fill="FFFFFF"/>
        </w:rPr>
        <w:t>.com/</w:t>
      </w:r>
      <w:proofErr w:type="spellStart"/>
      <w:r w:rsidRPr="008C6EA0">
        <w:rPr>
          <w:rStyle w:val="Hyperlink"/>
          <w:rFonts w:ascii="Arial" w:hAnsi="Arial" w:cs="Arial"/>
          <w:shd w:val="clear" w:color="auto" w:fill="FFFFFF"/>
        </w:rPr>
        <w:t>newthismonth</w:t>
      </w:r>
      <w:proofErr w:type="spellEnd"/>
      <w:r w:rsidRPr="008C6EA0">
        <w:rPr>
          <w:rStyle w:val="Hyperlink"/>
          <w:rFonts w:ascii="Arial" w:hAnsi="Arial" w:cs="Arial"/>
          <w:shd w:val="clear" w:color="auto" w:fill="FFFFFF"/>
        </w:rPr>
        <w:t>/ja-JP</w:t>
      </w:r>
      <w:r w:rsidRPr="008C6EA0">
        <w:rPr>
          <w:rStyle w:val="Hyperlink"/>
          <w:rFonts w:ascii="Arial" w:hAnsi="Arial" w:cs="Arial"/>
          <w:shd w:val="clear" w:color="auto" w:fill="FFFFFF"/>
        </w:rPr>
        <w:fldChar w:fldCharType="end"/>
      </w:r>
      <w:r w:rsidRPr="008C6EA0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8C6EA0">
        <w:rPr>
          <w:rFonts w:ascii="Arial" w:eastAsia="Noto Sans CJK JP Regular" w:hAnsi="Arial" w:cs="Arial"/>
          <w:color w:val="000000" w:themeColor="text1"/>
          <w:spacing w:val="-2"/>
          <w:lang w:eastAsia="ja"/>
        </w:rPr>
        <w:t>#employeehealth #wellbeing #WorldMentalHealthDay</w:t>
      </w:r>
    </w:p>
    <w:p w14:paraId="61F4692B" w14:textId="77777777" w:rsidR="00DB58F3" w:rsidRPr="008C6EA0" w:rsidRDefault="00DB58F3" w:rsidP="00DB58F3">
      <w:pPr>
        <w:spacing w:after="0" w:line="360" w:lineRule="exact"/>
        <w:rPr>
          <w:rFonts w:ascii="Arial" w:eastAsia="Noto Sans CJK JP Regular" w:hAnsi="Arial" w:cs="Arial"/>
          <w:spacing w:val="-2"/>
        </w:rPr>
      </w:pPr>
    </w:p>
    <w:p w14:paraId="78737CE5" w14:textId="77777777" w:rsidR="00DB58F3" w:rsidRPr="008C6EA0" w:rsidRDefault="00DB58F3" w:rsidP="00DB58F3">
      <w:pPr>
        <w:pStyle w:val="ListParagraph"/>
        <w:numPr>
          <w:ilvl w:val="0"/>
          <w:numId w:val="2"/>
        </w:numPr>
        <w:spacing w:after="0" w:line="360" w:lineRule="exact"/>
        <w:rPr>
          <w:rFonts w:ascii="Arial" w:eastAsia="Noto Sans CJK JP Regular" w:hAnsi="Arial" w:cs="Arial"/>
          <w:spacing w:val="-2"/>
        </w:rPr>
      </w:pPr>
      <w:r w:rsidRPr="008C6EA0">
        <w:rPr>
          <w:rFonts w:ascii="Arial" w:eastAsia="Noto Sans CJK JP Regular" w:hAnsi="Arial" w:cs="Arial"/>
          <w:spacing w:val="-2"/>
          <w:lang w:eastAsia="ja"/>
        </w:rPr>
        <w:t>今月のツールキットでは、あなたが望むような父親になるためのヒントを紹介しています。</w:t>
      </w:r>
      <w:r w:rsidRPr="008C6EA0">
        <w:fldChar w:fldCharType="begin"/>
      </w:r>
      <w:r w:rsidRPr="008C6EA0">
        <w:rPr>
          <w:rFonts w:ascii="Arial" w:hAnsi="Arial" w:cs="Arial"/>
        </w:rPr>
        <w:instrText>HYPERLINK "https://optumwellbeing.com/newthismonth/ja-JP"</w:instrText>
      </w:r>
      <w:r w:rsidRPr="008C6EA0">
        <w:fldChar w:fldCharType="separate"/>
      </w:r>
      <w:r w:rsidRPr="008C6EA0">
        <w:rPr>
          <w:rStyle w:val="Hyperlink"/>
          <w:rFonts w:ascii="Arial" w:hAnsi="Arial" w:cs="Arial"/>
          <w:shd w:val="clear" w:color="auto" w:fill="FFFFFF"/>
        </w:rPr>
        <w:t>optum</w:t>
      </w:r>
      <w:r w:rsidRPr="008C6EA0">
        <w:rPr>
          <w:rStyle w:val="Hyperlink"/>
          <w:rFonts w:ascii="Arial" w:hAnsi="Arial" w:cs="Arial"/>
          <w:noProof/>
          <w:shd w:val="clear" w:color="auto" w:fill="FFFFFF"/>
        </w:rPr>
        <w:t>wellbeing</w:t>
      </w:r>
      <w:r w:rsidRPr="008C6EA0">
        <w:rPr>
          <w:rStyle w:val="Hyperlink"/>
          <w:rFonts w:ascii="Arial" w:hAnsi="Arial" w:cs="Arial"/>
          <w:shd w:val="clear" w:color="auto" w:fill="FFFFFF"/>
        </w:rPr>
        <w:t>.com/</w:t>
      </w:r>
      <w:proofErr w:type="spellStart"/>
      <w:r w:rsidRPr="008C6EA0">
        <w:rPr>
          <w:rStyle w:val="Hyperlink"/>
          <w:rFonts w:ascii="Arial" w:hAnsi="Arial" w:cs="Arial"/>
          <w:shd w:val="clear" w:color="auto" w:fill="FFFFFF"/>
        </w:rPr>
        <w:t>newthismonth</w:t>
      </w:r>
      <w:proofErr w:type="spellEnd"/>
      <w:r w:rsidRPr="008C6EA0">
        <w:rPr>
          <w:rStyle w:val="Hyperlink"/>
          <w:rFonts w:ascii="Arial" w:hAnsi="Arial" w:cs="Arial"/>
          <w:shd w:val="clear" w:color="auto" w:fill="FFFFFF"/>
        </w:rPr>
        <w:t>/ja-JP</w:t>
      </w:r>
      <w:r w:rsidRPr="008C6EA0">
        <w:rPr>
          <w:rStyle w:val="Hyperlink"/>
          <w:rFonts w:ascii="Arial" w:hAnsi="Arial" w:cs="Arial"/>
          <w:shd w:val="clear" w:color="auto" w:fill="FFFFFF"/>
        </w:rPr>
        <w:fldChar w:fldCharType="end"/>
      </w:r>
      <w:r w:rsidRPr="008C6EA0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8C6EA0">
        <w:rPr>
          <w:rFonts w:ascii="Arial" w:eastAsia="Noto Sans CJK JP Regular" w:hAnsi="Arial" w:cs="Arial"/>
          <w:color w:val="000000" w:themeColor="text1"/>
          <w:spacing w:val="-2"/>
          <w:lang w:eastAsia="ja"/>
        </w:rPr>
        <w:t>#employeehealth #wellbeing #WorldMentalHealthDay</w:t>
      </w:r>
    </w:p>
    <w:p w14:paraId="018B5B13" w14:textId="77777777" w:rsidR="00DB58F3" w:rsidRPr="008C6EA0" w:rsidRDefault="00DB58F3" w:rsidP="00DB58F3">
      <w:pPr>
        <w:spacing w:after="0" w:line="360" w:lineRule="exact"/>
        <w:rPr>
          <w:rFonts w:ascii="Arial" w:eastAsia="Noto Sans CJK JP Regular" w:hAnsi="Arial" w:cs="Arial"/>
          <w:spacing w:val="-2"/>
        </w:rPr>
      </w:pPr>
    </w:p>
    <w:p w14:paraId="5A31A15F" w14:textId="77777777" w:rsidR="00DB58F3" w:rsidRPr="008C6EA0" w:rsidRDefault="00DB58F3" w:rsidP="00DB58F3">
      <w:pPr>
        <w:pStyle w:val="ListParagraph"/>
        <w:numPr>
          <w:ilvl w:val="0"/>
          <w:numId w:val="2"/>
        </w:numPr>
        <w:spacing w:after="0" w:line="360" w:lineRule="exact"/>
        <w:rPr>
          <w:rFonts w:ascii="Arial" w:eastAsia="Noto Sans CJK JP Regular" w:hAnsi="Arial" w:cs="Arial"/>
          <w:spacing w:val="-2"/>
        </w:rPr>
      </w:pPr>
      <w:r w:rsidRPr="008C6EA0">
        <w:rPr>
          <w:rFonts w:ascii="Arial" w:eastAsia="Noto Sans CJK JP Regular" w:hAnsi="Arial" w:cs="Arial"/>
          <w:spacing w:val="-2"/>
          <w:lang w:eastAsia="ja"/>
        </w:rPr>
        <w:t>ここでは、自分自身と人生のポジティブな面、および自分の価値を認め、他の人も同様に自分自身と向き合えるようインスピレーションを与える簡単な方法をご紹介します。</w:t>
      </w:r>
      <w:r w:rsidRPr="008C6EA0">
        <w:fldChar w:fldCharType="begin"/>
      </w:r>
      <w:r w:rsidRPr="008C6EA0">
        <w:rPr>
          <w:rFonts w:ascii="Arial" w:hAnsi="Arial" w:cs="Arial"/>
        </w:rPr>
        <w:instrText>HYPERLINK "https://optumwellbeing.com/newthismonth/ja-JP"</w:instrText>
      </w:r>
      <w:r w:rsidRPr="008C6EA0">
        <w:fldChar w:fldCharType="separate"/>
      </w:r>
      <w:r w:rsidRPr="008C6EA0">
        <w:rPr>
          <w:rStyle w:val="Hyperlink"/>
          <w:rFonts w:ascii="Arial" w:hAnsi="Arial" w:cs="Arial"/>
          <w:shd w:val="clear" w:color="auto" w:fill="FFFFFF"/>
        </w:rPr>
        <w:t>optum</w:t>
      </w:r>
      <w:r w:rsidRPr="008C6EA0">
        <w:rPr>
          <w:rStyle w:val="Hyperlink"/>
          <w:rFonts w:ascii="Arial" w:hAnsi="Arial" w:cs="Arial"/>
          <w:noProof/>
          <w:shd w:val="clear" w:color="auto" w:fill="FFFFFF"/>
        </w:rPr>
        <w:t>wellbeing</w:t>
      </w:r>
      <w:r w:rsidRPr="008C6EA0">
        <w:rPr>
          <w:rStyle w:val="Hyperlink"/>
          <w:rFonts w:ascii="Arial" w:hAnsi="Arial" w:cs="Arial"/>
          <w:shd w:val="clear" w:color="auto" w:fill="FFFFFF"/>
        </w:rPr>
        <w:t>.com/</w:t>
      </w:r>
      <w:proofErr w:type="spellStart"/>
      <w:r w:rsidRPr="008C6EA0">
        <w:rPr>
          <w:rStyle w:val="Hyperlink"/>
          <w:rFonts w:ascii="Arial" w:hAnsi="Arial" w:cs="Arial"/>
          <w:shd w:val="clear" w:color="auto" w:fill="FFFFFF"/>
        </w:rPr>
        <w:t>newthismonth</w:t>
      </w:r>
      <w:proofErr w:type="spellEnd"/>
      <w:r w:rsidRPr="008C6EA0">
        <w:rPr>
          <w:rStyle w:val="Hyperlink"/>
          <w:rFonts w:ascii="Arial" w:hAnsi="Arial" w:cs="Arial"/>
          <w:shd w:val="clear" w:color="auto" w:fill="FFFFFF"/>
        </w:rPr>
        <w:t>/ja-JP</w:t>
      </w:r>
      <w:r w:rsidRPr="008C6EA0">
        <w:rPr>
          <w:rStyle w:val="Hyperlink"/>
          <w:rFonts w:ascii="Arial" w:hAnsi="Arial" w:cs="Arial"/>
          <w:shd w:val="clear" w:color="auto" w:fill="FFFFFF"/>
        </w:rPr>
        <w:fldChar w:fldCharType="end"/>
      </w:r>
      <w:r w:rsidRPr="008C6EA0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8C6EA0">
        <w:rPr>
          <w:rFonts w:ascii="Arial" w:eastAsia="Noto Sans CJK JP Regular" w:hAnsi="Arial" w:cs="Arial"/>
          <w:color w:val="000000" w:themeColor="text1"/>
          <w:spacing w:val="-2"/>
          <w:lang w:eastAsia="ja"/>
        </w:rPr>
        <w:t>#employeehealth #wellbeing #WorldMentalHealthDay</w:t>
      </w:r>
    </w:p>
    <w:p w14:paraId="3D089F91" w14:textId="77777777" w:rsidR="00DB58F3" w:rsidRPr="008C6EA0" w:rsidRDefault="00DB58F3" w:rsidP="00DB58F3">
      <w:pPr>
        <w:spacing w:after="0" w:line="360" w:lineRule="exact"/>
        <w:rPr>
          <w:rFonts w:ascii="Arial" w:eastAsia="Noto Sans CJK JP Regular" w:hAnsi="Arial" w:cs="Arial"/>
          <w:spacing w:val="-2"/>
        </w:rPr>
      </w:pPr>
    </w:p>
    <w:p w14:paraId="0EDE4BC1" w14:textId="77777777" w:rsidR="00DB58F3" w:rsidRPr="008C6EA0" w:rsidRDefault="00DB58F3" w:rsidP="00DB58F3">
      <w:pPr>
        <w:spacing w:after="0" w:line="360" w:lineRule="exact"/>
        <w:rPr>
          <w:rFonts w:ascii="Arial" w:eastAsia="Noto Sans CJK JP Regular" w:hAnsi="Arial" w:cs="Arial"/>
          <w:b/>
          <w:bCs/>
          <w:spacing w:val="-2"/>
        </w:rPr>
      </w:pPr>
      <w:r w:rsidRPr="008C6EA0">
        <w:rPr>
          <w:rFonts w:ascii="Arial" w:eastAsia="Noto Sans CJK JP Regular" w:hAnsi="Arial" w:cs="Arial"/>
          <w:b/>
          <w:bCs/>
          <w:spacing w:val="-2"/>
          <w:lang w:eastAsia="ja"/>
        </w:rPr>
        <w:t>LinkedIn</w:t>
      </w:r>
      <w:r w:rsidRPr="008C6EA0">
        <w:rPr>
          <w:rFonts w:ascii="Arial" w:eastAsia="Noto Sans CJK JP Bold" w:hAnsi="Arial" w:cs="Arial"/>
          <w:spacing w:val="-2"/>
          <w:lang w:eastAsia="ja"/>
        </w:rPr>
        <w:t>への投稿方法：</w:t>
      </w:r>
    </w:p>
    <w:p w14:paraId="010CE8EF" w14:textId="77777777" w:rsidR="00DB58F3" w:rsidRPr="008C6EA0" w:rsidRDefault="00DB58F3" w:rsidP="00DB58F3">
      <w:pPr>
        <w:pStyle w:val="ListParagraph"/>
        <w:numPr>
          <w:ilvl w:val="0"/>
          <w:numId w:val="1"/>
        </w:numPr>
        <w:spacing w:after="0" w:line="360" w:lineRule="exact"/>
        <w:contextualSpacing w:val="0"/>
        <w:rPr>
          <w:rFonts w:ascii="Arial" w:eastAsia="Noto Sans CJK JP Regular" w:hAnsi="Arial" w:cs="Arial"/>
          <w:color w:val="000000" w:themeColor="text1"/>
          <w:spacing w:val="-2"/>
        </w:rPr>
      </w:pPr>
      <w:r w:rsidRPr="008C6EA0">
        <w:rPr>
          <w:rFonts w:ascii="Arial" w:eastAsia="Noto Sans CJK JP Regular" w:hAnsi="Arial" w:cs="Arial"/>
          <w:color w:val="000000" w:themeColor="text1"/>
          <w:spacing w:val="-2"/>
          <w:lang w:eastAsia="ja"/>
        </w:rPr>
        <w:t>LinkedIn</w:t>
      </w:r>
      <w:r w:rsidRPr="008C6EA0">
        <w:rPr>
          <w:rFonts w:ascii="Arial" w:eastAsia="Noto Sans CJK JP Regular" w:hAnsi="Arial" w:cs="Arial"/>
          <w:color w:val="000000" w:themeColor="text1"/>
          <w:spacing w:val="-2"/>
          <w:lang w:eastAsia="ja"/>
        </w:rPr>
        <w:t>アカウントを開く</w:t>
      </w:r>
    </w:p>
    <w:p w14:paraId="6750C6AE" w14:textId="77777777" w:rsidR="00DB58F3" w:rsidRPr="008C6EA0" w:rsidRDefault="00DB58F3" w:rsidP="00DB58F3">
      <w:pPr>
        <w:pStyle w:val="ListParagraph"/>
        <w:numPr>
          <w:ilvl w:val="0"/>
          <w:numId w:val="1"/>
        </w:numPr>
        <w:spacing w:after="0" w:line="360" w:lineRule="exact"/>
        <w:contextualSpacing w:val="0"/>
        <w:rPr>
          <w:rFonts w:ascii="Arial" w:eastAsia="Noto Sans CJK JP Regular" w:hAnsi="Arial" w:cs="Arial"/>
          <w:color w:val="000000" w:themeColor="text1"/>
          <w:spacing w:val="-2"/>
        </w:rPr>
      </w:pPr>
      <w:r w:rsidRPr="008C6EA0">
        <w:rPr>
          <w:rFonts w:ascii="Arial" w:eastAsia="Noto Sans CJK JP Regular" w:hAnsi="Arial" w:cs="Arial"/>
          <w:color w:val="000000" w:themeColor="text1"/>
          <w:spacing w:val="-2"/>
          <w:lang w:eastAsia="ja"/>
        </w:rPr>
        <w:t>上記から使用したいテキストをリンクを含めて選択し、コピーして貼り付ける</w:t>
      </w:r>
    </w:p>
    <w:p w14:paraId="20E2E159" w14:textId="77777777" w:rsidR="00DB58F3" w:rsidRPr="008C6EA0" w:rsidRDefault="00DB58F3" w:rsidP="00DB58F3">
      <w:pPr>
        <w:pStyle w:val="ListParagraph"/>
        <w:numPr>
          <w:ilvl w:val="0"/>
          <w:numId w:val="1"/>
        </w:numPr>
        <w:spacing w:after="0" w:line="360" w:lineRule="exact"/>
        <w:contextualSpacing w:val="0"/>
        <w:rPr>
          <w:rFonts w:ascii="Arial" w:eastAsia="Noto Sans CJK JP Regular" w:hAnsi="Arial" w:cs="Arial"/>
          <w:color w:val="000000" w:themeColor="text1"/>
          <w:spacing w:val="-2"/>
        </w:rPr>
      </w:pPr>
      <w:r w:rsidRPr="008C6EA0">
        <w:rPr>
          <w:rFonts w:ascii="Arial" w:eastAsia="Noto Sans CJK JP Regular" w:hAnsi="Arial" w:cs="Arial"/>
          <w:color w:val="000000" w:themeColor="text1"/>
          <w:spacing w:val="-2"/>
          <w:lang w:eastAsia="ja"/>
        </w:rPr>
        <w:lastRenderedPageBreak/>
        <w:t>使用したい画像を選択し、投稿に追加する（手順</w:t>
      </w:r>
      <w:r w:rsidRPr="008C6EA0">
        <w:rPr>
          <w:rFonts w:ascii="Arial" w:eastAsia="Noto Sans CJK JP Regular" w:hAnsi="Arial" w:cs="Arial"/>
          <w:color w:val="000000" w:themeColor="text1"/>
          <w:spacing w:val="-2"/>
          <w:lang w:eastAsia="ja"/>
        </w:rPr>
        <w:t>4</w:t>
      </w:r>
      <w:r w:rsidRPr="008C6EA0">
        <w:rPr>
          <w:rFonts w:ascii="Arial" w:eastAsia="Noto Sans CJK JP Regular" w:hAnsi="Arial" w:cs="Arial"/>
          <w:color w:val="000000" w:themeColor="text1"/>
          <w:spacing w:val="-2"/>
          <w:lang w:eastAsia="ja"/>
        </w:rPr>
        <w:t>の前に、画像をドライブに保存して「</w:t>
      </w:r>
      <w:proofErr w:type="spellStart"/>
      <w:r w:rsidRPr="008C6EA0">
        <w:rPr>
          <w:rFonts w:ascii="Arial" w:eastAsia="Noto Sans CJK JP Regular" w:hAnsi="Arial" w:cs="Arial"/>
          <w:color w:val="000000" w:themeColor="text1"/>
          <w:spacing w:val="-2"/>
          <w:lang w:val="es-AR" w:eastAsia="ja"/>
        </w:rPr>
        <w:t>Add</w:t>
      </w:r>
      <w:proofErr w:type="spellEnd"/>
      <w:r w:rsidRPr="008C6EA0">
        <w:rPr>
          <w:rFonts w:ascii="Arial" w:eastAsia="Noto Sans CJK JP Regular" w:hAnsi="Arial" w:cs="Arial"/>
          <w:color w:val="000000" w:themeColor="text1"/>
          <w:spacing w:val="-2"/>
          <w:lang w:val="es-AR" w:eastAsia="ja"/>
        </w:rPr>
        <w:t xml:space="preserve"> </w:t>
      </w:r>
      <w:proofErr w:type="spellStart"/>
      <w:r w:rsidRPr="008C6EA0">
        <w:rPr>
          <w:rFonts w:ascii="Arial" w:eastAsia="Noto Sans CJK JP Regular" w:hAnsi="Arial" w:cs="Arial"/>
          <w:color w:val="000000" w:themeColor="text1"/>
          <w:spacing w:val="-2"/>
          <w:lang w:val="es-AR" w:eastAsia="ja"/>
        </w:rPr>
        <w:t>photo</w:t>
      </w:r>
      <w:proofErr w:type="spellEnd"/>
      <w:r w:rsidRPr="008C6EA0">
        <w:rPr>
          <w:rFonts w:ascii="Arial" w:eastAsia="Noto Sans CJK JP Regular" w:hAnsi="Arial" w:cs="Arial"/>
          <w:color w:val="000000" w:themeColor="text1"/>
          <w:spacing w:val="-2"/>
          <w:lang w:val="es-AR" w:eastAsia="ja"/>
        </w:rPr>
        <w:t xml:space="preserve"> (</w:t>
      </w:r>
      <w:r w:rsidRPr="008C6EA0">
        <w:rPr>
          <w:rFonts w:ascii="Arial" w:eastAsia="Noto Sans CJK JP Regular" w:hAnsi="Arial" w:cs="Arial"/>
          <w:color w:val="000000" w:themeColor="text1"/>
          <w:spacing w:val="-2"/>
          <w:lang w:eastAsia="ja"/>
        </w:rPr>
        <w:t>真を追加</w:t>
      </w:r>
      <w:r w:rsidRPr="008C6EA0">
        <w:rPr>
          <w:rFonts w:ascii="Arial" w:eastAsia="Noto Sans CJK JP Regular" w:hAnsi="Arial" w:cs="Arial"/>
          <w:color w:val="000000" w:themeColor="text1"/>
          <w:spacing w:val="-2"/>
          <w:lang w:val="es-AR" w:eastAsia="ja"/>
        </w:rPr>
        <w:t>)</w:t>
      </w:r>
      <w:r w:rsidRPr="008C6EA0">
        <w:rPr>
          <w:rFonts w:ascii="Arial" w:eastAsia="Noto Sans CJK JP Regular" w:hAnsi="Arial" w:cs="Arial"/>
          <w:color w:val="000000" w:themeColor="text1"/>
          <w:spacing w:val="-2"/>
          <w:lang w:eastAsia="ja"/>
        </w:rPr>
        <w:t>」を選択しておく）</w:t>
      </w:r>
    </w:p>
    <w:p w14:paraId="3AEBD3FF" w14:textId="77777777" w:rsidR="00DB58F3" w:rsidRPr="008C6EA0" w:rsidRDefault="00DB58F3" w:rsidP="00DB58F3">
      <w:pPr>
        <w:pStyle w:val="ListParagraph"/>
        <w:numPr>
          <w:ilvl w:val="0"/>
          <w:numId w:val="1"/>
        </w:numPr>
        <w:spacing w:after="0" w:line="360" w:lineRule="exact"/>
        <w:contextualSpacing w:val="0"/>
        <w:rPr>
          <w:rFonts w:ascii="Arial" w:eastAsia="Noto Sans CJK JP Regular" w:hAnsi="Arial" w:cs="Arial"/>
          <w:color w:val="000000" w:themeColor="text1"/>
          <w:spacing w:val="-2"/>
        </w:rPr>
      </w:pPr>
      <w:r w:rsidRPr="008C6EA0">
        <w:rPr>
          <w:rFonts w:ascii="Arial" w:eastAsia="Noto Sans CJK JP Regular" w:hAnsi="Arial" w:cs="Arial"/>
          <w:color w:val="000000" w:themeColor="text1"/>
          <w:spacing w:val="-2"/>
          <w:lang w:eastAsia="ja"/>
        </w:rPr>
        <w:t>「</w:t>
      </w:r>
      <w:r w:rsidRPr="008C6EA0">
        <w:rPr>
          <w:rFonts w:ascii="Arial" w:eastAsia="Noto Sans CJK JP Regular" w:hAnsi="Arial" w:cs="Arial"/>
          <w:color w:val="000000" w:themeColor="text1"/>
          <w:spacing w:val="-2"/>
          <w:lang w:val="es-AR" w:eastAsia="ja"/>
        </w:rPr>
        <w:t>Post (</w:t>
      </w:r>
      <w:r w:rsidRPr="008C6EA0">
        <w:rPr>
          <w:rFonts w:ascii="Arial" w:eastAsia="Noto Sans CJK JP Regular" w:hAnsi="Arial" w:cs="Arial"/>
          <w:color w:val="000000" w:themeColor="text1"/>
          <w:spacing w:val="-2"/>
          <w:lang w:eastAsia="ja"/>
        </w:rPr>
        <w:t>投稿</w:t>
      </w:r>
      <w:r w:rsidRPr="008C6EA0">
        <w:rPr>
          <w:rFonts w:ascii="Arial" w:eastAsia="Noto Sans CJK JP Regular" w:hAnsi="Arial" w:cs="Arial"/>
          <w:color w:val="000000" w:themeColor="text1"/>
          <w:spacing w:val="-2"/>
          <w:lang w:val="es-AR" w:eastAsia="ja"/>
        </w:rPr>
        <w:t>)</w:t>
      </w:r>
      <w:r w:rsidRPr="008C6EA0">
        <w:rPr>
          <w:rFonts w:ascii="Arial" w:eastAsia="Noto Sans CJK JP Regular" w:hAnsi="Arial" w:cs="Arial"/>
          <w:color w:val="000000" w:themeColor="text1"/>
          <w:spacing w:val="-2"/>
          <w:lang w:eastAsia="ja"/>
        </w:rPr>
        <w:t>」をクリックする</w:t>
      </w:r>
    </w:p>
    <w:p w14:paraId="12D7B435" w14:textId="77777777" w:rsidR="00DB58F3" w:rsidRDefault="00DB58F3"/>
    <w:sectPr w:rsidR="00DB5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JP Regular">
    <w:altName w:val="Yu Gothic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Noto Sans CJK JP Bold">
    <w:altName w:val="Yu Gothic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702233">
    <w:abstractNumId w:val="0"/>
  </w:num>
  <w:num w:numId="2" w16cid:durableId="1300572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F3"/>
    <w:rsid w:val="000B0F64"/>
    <w:rsid w:val="00534032"/>
    <w:rsid w:val="00703F74"/>
    <w:rsid w:val="00870661"/>
    <w:rsid w:val="00B8093A"/>
    <w:rsid w:val="00DB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926FC"/>
  <w15:chartTrackingRefBased/>
  <w15:docId w15:val="{B449B96F-F25B-4D9E-97E3-BCF011D4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8F3"/>
    <w:rPr>
      <w:rFonts w:eastAsia="MS Mincho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5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8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8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8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8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8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8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58F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Attema, Lyndsey</dc:creator>
  <cp:keywords/>
  <dc:description/>
  <cp:lastModifiedBy>Attema, Lyndsey</cp:lastModifiedBy>
  <cp:revision>1</cp:revision>
  <dcterms:created xsi:type="dcterms:W3CDTF">2024-08-27T18:50:00Z</dcterms:created>
  <dcterms:modified xsi:type="dcterms:W3CDTF">2024-08-27T18:53:00Z</dcterms:modified>
</cp:coreProperties>
</file>