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25D4964A" w:rsidR="00EE7FDC" w:rsidRDefault="002E6A91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5"/>
          <w:szCs w:val="55"/>
        </w:rPr>
        <w:t>World Mental Health</w:t>
      </w:r>
    </w:p>
    <w:p w14:paraId="78DDF343" w14:textId="2356E4AA" w:rsidR="00413191" w:rsidRPr="00BE65B0" w:rsidRDefault="00372AF2" w:rsidP="00EF074B">
      <w:pPr>
        <w:spacing w:after="240" w:line="276" w:lineRule="auto"/>
        <w:ind w:right="-90"/>
        <w:rPr>
          <w:rFonts w:ascii="Arial" w:hAnsi="Arial" w:cs="Arial"/>
          <w:color w:val="002060"/>
          <w:sz w:val="26"/>
          <w:szCs w:val="26"/>
        </w:rPr>
      </w:pPr>
      <w:r w:rsidRPr="00BE65B0">
        <w:rPr>
          <w:rFonts w:ascii="Arial" w:hAnsi="Arial" w:cs="Arial"/>
          <w:color w:val="002060"/>
          <w:sz w:val="26"/>
          <w:szCs w:val="26"/>
        </w:rPr>
        <w:t>October 10 is World Mental Health Day. This month, explore resources to support your own well-being and help build a more open, compassionate world.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I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n this month’s engagement toolkit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,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 xml:space="preserve"> you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’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ll find:</w:t>
            </w:r>
          </w:p>
          <w:p w14:paraId="09CCE61D" w14:textId="77777777" w:rsidR="009F2C35" w:rsidRDefault="00843A68" w:rsidP="009B278F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Featured article</w:t>
            </w:r>
            <w:r w:rsidR="009F2C35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s</w:t>
            </w:r>
            <w:r w:rsidRPr="009B278F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9B278F">
              <w:rPr>
                <w:rFonts w:ascii="Arial" w:hAnsi="Arial" w:cs="Arial"/>
                <w:color w:val="5A5A5A"/>
                <w:sz w:val="24"/>
                <w:szCs w:val="24"/>
              </w:rPr>
              <w:t>on</w:t>
            </w:r>
            <w:r w:rsidR="009F2C35">
              <w:rPr>
                <w:rFonts w:ascii="Arial" w:hAnsi="Arial" w:cs="Arial"/>
                <w:color w:val="5A5A5A"/>
                <w:sz w:val="24"/>
                <w:szCs w:val="24"/>
              </w:rPr>
              <w:t>:</w:t>
            </w:r>
            <w:r w:rsidR="009B278F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</w:p>
          <w:p w14:paraId="686FCD60" w14:textId="79CDCEB0" w:rsidR="000B1A9C" w:rsidRDefault="000F2DED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>Four</w:t>
            </w:r>
            <w:r w:rsidR="00FF7BCC">
              <w:rPr>
                <w:rFonts w:ascii="Arial" w:hAnsi="Arial" w:cs="Arial"/>
                <w:color w:val="5A5A5A"/>
                <w:sz w:val="24"/>
                <w:szCs w:val="24"/>
              </w:rPr>
              <w:t xml:space="preserve"> powerful w</w:t>
            </w:r>
            <w:r w:rsidR="00C06E8E">
              <w:rPr>
                <w:rFonts w:ascii="Arial" w:hAnsi="Arial" w:cs="Arial"/>
                <w:color w:val="5A5A5A"/>
                <w:sz w:val="24"/>
                <w:szCs w:val="24"/>
              </w:rPr>
              <w:t xml:space="preserve">ays to make </w:t>
            </w:r>
            <w:r w:rsidR="00F26B18" w:rsidRPr="00F26B18">
              <w:rPr>
                <w:rFonts w:ascii="Arial" w:hAnsi="Arial" w:cs="Arial"/>
                <w:color w:val="5A5A5A"/>
                <w:sz w:val="24"/>
                <w:szCs w:val="24"/>
              </w:rPr>
              <w:t>your workplace mentally healthier</w:t>
            </w:r>
            <w:r w:rsidR="00050417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  <w:p w14:paraId="76A8A361" w14:textId="35D0A53F" w:rsidR="009B278F" w:rsidRDefault="00E37EA1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>Why talking about mental health matters</w:t>
            </w:r>
            <w:r w:rsidR="000E7441">
              <w:rPr>
                <w:rFonts w:ascii="Arial" w:hAnsi="Arial" w:cs="Arial"/>
                <w:color w:val="5A5A5A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5D4417">
              <w:rPr>
                <w:rFonts w:ascii="Arial" w:hAnsi="Arial" w:cs="Arial"/>
                <w:color w:val="5A5A5A"/>
                <w:sz w:val="24"/>
                <w:szCs w:val="24"/>
              </w:rPr>
              <w:t xml:space="preserve">and tips for </w:t>
            </w:r>
            <w:r w:rsidR="000F2DED">
              <w:rPr>
                <w:rFonts w:ascii="Arial" w:hAnsi="Arial" w:cs="Arial"/>
                <w:color w:val="5A5A5A"/>
                <w:sz w:val="24"/>
                <w:szCs w:val="24"/>
              </w:rPr>
              <w:t>open</w:t>
            </w:r>
            <w:r w:rsidR="00FF7BCC">
              <w:rPr>
                <w:rFonts w:ascii="Arial" w:hAnsi="Arial" w:cs="Arial"/>
                <w:color w:val="5A5A5A"/>
                <w:sz w:val="24"/>
                <w:szCs w:val="24"/>
              </w:rPr>
              <w:t xml:space="preserve"> conversation</w:t>
            </w:r>
            <w:r w:rsidR="000F2DED">
              <w:rPr>
                <w:rFonts w:ascii="Arial" w:hAnsi="Arial" w:cs="Arial"/>
                <w:color w:val="5A5A5A"/>
                <w:sz w:val="24"/>
                <w:szCs w:val="24"/>
              </w:rPr>
              <w:t>s</w:t>
            </w:r>
            <w:r w:rsidR="002160E1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  <w:p w14:paraId="6D087E3C" w14:textId="65455D30" w:rsidR="00DA38D6" w:rsidRDefault="00E037BF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The </w:t>
            </w:r>
            <w:r w:rsidR="00DA38D6">
              <w:rPr>
                <w:rFonts w:ascii="Arial" w:hAnsi="Arial" w:cs="Arial"/>
                <w:color w:val="5A5A5A"/>
                <w:sz w:val="24"/>
                <w:szCs w:val="24"/>
              </w:rPr>
              <w:t>importan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ce of checking </w:t>
            </w:r>
            <w:r w:rsidR="003569E2">
              <w:rPr>
                <w:rFonts w:ascii="Arial" w:hAnsi="Arial" w:cs="Arial"/>
                <w:color w:val="5A5A5A"/>
                <w:sz w:val="24"/>
                <w:szCs w:val="24"/>
              </w:rPr>
              <w:t xml:space="preserve">in on </w:t>
            </w:r>
            <w:r w:rsidR="00DA38D6">
              <w:rPr>
                <w:rFonts w:ascii="Arial" w:hAnsi="Arial" w:cs="Arial"/>
                <w:color w:val="5A5A5A"/>
                <w:sz w:val="24"/>
                <w:szCs w:val="24"/>
              </w:rPr>
              <w:t>your friends</w:t>
            </w:r>
            <w:r w:rsidR="00EB26D9">
              <w:rPr>
                <w:rFonts w:ascii="Arial" w:hAnsi="Arial" w:cs="Arial"/>
                <w:color w:val="5A5A5A"/>
                <w:sz w:val="24"/>
                <w:szCs w:val="24"/>
              </w:rPr>
              <w:t xml:space="preserve"> who seem OK</w:t>
            </w:r>
            <w:r w:rsidR="00DA38D6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  <w:p w14:paraId="5BB9CDB6" w14:textId="77777777" w:rsidR="00CF748C" w:rsidRDefault="00BF1D49" w:rsidP="00CF748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W</w:t>
            </w:r>
            <w:r w:rsidR="0006618C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orksheet</w:t>
            </w:r>
            <w:r w:rsidR="009B278F" w:rsidRPr="00B73470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to check in on your own</w:t>
            </w:r>
            <w:r w:rsidR="009E7203">
              <w:rPr>
                <w:rFonts w:ascii="Arial" w:hAnsi="Arial" w:cs="Arial"/>
                <w:color w:val="5A5A5A"/>
                <w:sz w:val="24"/>
                <w:szCs w:val="24"/>
              </w:rPr>
              <w:t xml:space="preserve"> well-being</w:t>
            </w:r>
            <w:r w:rsidR="000F65B8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  <w:p w14:paraId="5A798C62" w14:textId="77777777" w:rsidR="00CF748C" w:rsidRDefault="006A54D5" w:rsidP="00CF748C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262626" w:themeColor="text1" w:themeTint="D9"/>
                <w:sz w:val="21"/>
                <w:szCs w:val="21"/>
              </w:rPr>
            </w:pPr>
            <w:r w:rsidRPr="00CF748C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Quick-hit</w:t>
            </w:r>
            <w:r w:rsidR="00B44A79" w:rsidRPr="00CF748C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</w:t>
            </w:r>
            <w:r w:rsidR="00BE65B0" w:rsidRPr="00CF748C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guide</w:t>
            </w:r>
            <w:r w:rsidR="00B44A79" w:rsidRPr="00CF748C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</w:t>
            </w:r>
            <w:r w:rsidR="00B44A79" w:rsidRPr="00CF748C">
              <w:rPr>
                <w:rFonts w:ascii="Arial" w:hAnsi="Arial" w:cs="Arial"/>
                <w:color w:val="5A5A5A"/>
                <w:sz w:val="24"/>
                <w:szCs w:val="24"/>
              </w:rPr>
              <w:t>on</w:t>
            </w:r>
            <w:r w:rsidRPr="00CF748C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372AF2" w:rsidRPr="00CF748C">
              <w:rPr>
                <w:rFonts w:ascii="Arial" w:hAnsi="Arial" w:cs="Arial"/>
                <w:color w:val="5A5A5A"/>
                <w:sz w:val="24"/>
                <w:szCs w:val="24"/>
              </w:rPr>
              <w:t>what to put in your</w:t>
            </w:r>
            <w:r w:rsidR="0096470C" w:rsidRPr="00CF748C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5C2512" w:rsidRPr="00CF748C">
              <w:rPr>
                <w:rFonts w:ascii="Arial" w:hAnsi="Arial" w:cs="Arial"/>
                <w:color w:val="5A5A5A"/>
                <w:sz w:val="24"/>
                <w:szCs w:val="24"/>
              </w:rPr>
              <w:t>mental health emergency kit</w:t>
            </w:r>
            <w:r w:rsidR="005C7B7B" w:rsidRPr="00CF748C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  <w:r w:rsidR="00CF748C" w:rsidRPr="00CF748C">
              <w:rPr>
                <w:rFonts w:ascii="Arial" w:hAnsi="Arial" w:cs="Arial"/>
                <w:b/>
                <w:bCs/>
                <w:color w:val="262626" w:themeColor="text1" w:themeTint="D9"/>
                <w:sz w:val="21"/>
                <w:szCs w:val="21"/>
              </w:rPr>
              <w:t xml:space="preserve"> </w:t>
            </w:r>
          </w:p>
          <w:p w14:paraId="6C36AA06" w14:textId="15D131D2" w:rsidR="00CF748C" w:rsidRPr="00CF748C" w:rsidRDefault="00CF748C" w:rsidP="00CF748C">
            <w:pPr>
              <w:spacing w:before="120" w:after="120"/>
              <w:ind w:left="156"/>
              <w:rPr>
                <w:rFonts w:ascii="Arial" w:hAnsi="Arial" w:cs="Arial"/>
                <w:color w:val="262626" w:themeColor="text1" w:themeTint="D9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Interactive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breathing exercise for finding calm.</w:t>
            </w:r>
          </w:p>
          <w:p w14:paraId="65163B2A" w14:textId="58DAFD9B" w:rsidR="009534E5" w:rsidRPr="006A54D5" w:rsidRDefault="00E967E2" w:rsidP="006A54D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Interactive</w:t>
            </w:r>
            <w:r w:rsidR="00E10E06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</w:t>
            </w:r>
            <w:r w:rsidR="00E10E06" w:rsidRPr="004C4A3A">
              <w:rPr>
                <w:rFonts w:ascii="Arial" w:hAnsi="Arial" w:cs="Arial"/>
                <w:color w:val="5A5A5A"/>
                <w:sz w:val="24"/>
                <w:szCs w:val="24"/>
              </w:rPr>
              <w:t>on</w:t>
            </w:r>
            <w:r w:rsidR="006A54D5" w:rsidRPr="004C4A3A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ways</w:t>
            </w:r>
            <w:r w:rsidR="0096470C">
              <w:rPr>
                <w:rFonts w:ascii="Arial" w:hAnsi="Arial" w:cs="Arial"/>
                <w:color w:val="5A5A5A"/>
                <w:sz w:val="24"/>
                <w:szCs w:val="24"/>
              </w:rPr>
              <w:t xml:space="preserve"> to </w:t>
            </w:r>
            <w:r w:rsidR="00C61F6B">
              <w:rPr>
                <w:rFonts w:ascii="Arial" w:hAnsi="Arial" w:cs="Arial"/>
                <w:color w:val="5A5A5A"/>
                <w:sz w:val="24"/>
                <w:szCs w:val="24"/>
              </w:rPr>
              <w:t>eas</w:t>
            </w:r>
            <w:r w:rsidR="0096470C">
              <w:rPr>
                <w:rFonts w:ascii="Arial" w:hAnsi="Arial" w:cs="Arial"/>
                <w:color w:val="5A5A5A"/>
                <w:sz w:val="24"/>
                <w:szCs w:val="24"/>
              </w:rPr>
              <w:t>e</w:t>
            </w:r>
            <w:r w:rsidR="00C61F6B">
              <w:rPr>
                <w:rFonts w:ascii="Arial" w:hAnsi="Arial" w:cs="Arial"/>
                <w:color w:val="5A5A5A"/>
                <w:sz w:val="24"/>
                <w:szCs w:val="24"/>
              </w:rPr>
              <w:t xml:space="preserve"> anxiety and panic</w:t>
            </w:r>
            <w:r w:rsidR="009534E5" w:rsidRPr="006A54D5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  <w:bookmarkEnd w:id="1"/>
          <w:bookmarkEnd w:id="2"/>
          <w:bookmarkEnd w:id="3"/>
          <w:p w14:paraId="2BD99831" w14:textId="258AD481" w:rsidR="009767DF" w:rsidRPr="006F4295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Q</w:t>
            </w:r>
            <w:r w:rsidR="00E44993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uick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insight </w:t>
            </w:r>
            <w:r w:rsidR="001A11D1" w:rsidRPr="001A11D1">
              <w:rPr>
                <w:rFonts w:ascii="Arial" w:hAnsi="Arial" w:cs="Arial"/>
                <w:color w:val="5A5A5A"/>
                <w:sz w:val="24"/>
                <w:szCs w:val="24"/>
              </w:rPr>
              <w:t>“</w:t>
            </w:r>
            <w:r w:rsidR="00E967E2">
              <w:rPr>
                <w:rFonts w:ascii="Arial" w:hAnsi="Arial" w:cs="Arial"/>
                <w:color w:val="5A5A5A"/>
                <w:sz w:val="24"/>
                <w:szCs w:val="24"/>
              </w:rPr>
              <w:t>How to manage your anxiety</w:t>
            </w:r>
            <w:r w:rsidR="001A11D1" w:rsidRPr="001A11D1">
              <w:rPr>
                <w:rFonts w:ascii="Arial" w:hAnsi="Arial" w:cs="Arial"/>
                <w:color w:val="5A5A5A"/>
                <w:sz w:val="24"/>
                <w:szCs w:val="24"/>
              </w:rPr>
              <w:t>”</w:t>
            </w:r>
            <w:r w:rsidR="006F4295" w:rsidRPr="001A11D1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8E51E4">
              <w:rPr>
                <w:rFonts w:ascii="Arial" w:hAnsi="Arial" w:cs="Arial"/>
                <w:color w:val="5A5A5A"/>
                <w:sz w:val="24"/>
                <w:szCs w:val="24"/>
              </w:rPr>
              <w:t>from</w:t>
            </w:r>
            <w:r w:rsidR="006F4295">
              <w:rPr>
                <w:rFonts w:ascii="Arial" w:hAnsi="Arial" w:cs="Arial"/>
                <w:color w:val="5A5A5A"/>
                <w:sz w:val="24"/>
                <w:szCs w:val="24"/>
              </w:rPr>
              <w:t xml:space="preserve"> Uptime</w:t>
            </w:r>
            <w:r w:rsidR="00CB49E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  <w:p w14:paraId="16FCDFC0" w14:textId="60CE656E" w:rsidR="005C7B7B" w:rsidRPr="00D06FBA" w:rsidRDefault="00372AF2" w:rsidP="005C7B7B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Webinar</w:t>
            </w:r>
            <w:r w:rsidR="005C7B7B" w:rsidRPr="00D06FB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="00982C9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from </w:t>
            </w:r>
            <w:r w:rsidR="00DA38D6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Calm</w:t>
            </w:r>
            <w:r w:rsidR="00982C9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: </w:t>
            </w:r>
            <w:r w:rsidR="005C7B7B" w:rsidRPr="00D06FB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“</w:t>
            </w:r>
            <w:r w:rsidR="00E967E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In it together: Tackling loneliness and creating connection</w:t>
            </w:r>
            <w:r w:rsidR="005C7B7B" w:rsidRPr="00D06FB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</w:t>
            </w:r>
            <w:r w:rsidR="00982C9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”</w:t>
            </w:r>
          </w:p>
          <w:p w14:paraId="09C9909E" w14:textId="76027CA0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157BE0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Member </w:t>
            </w:r>
            <w:r w:rsidRPr="002C59A2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training course </w:t>
            </w:r>
            <w:r w:rsidRPr="008F131D">
              <w:rPr>
                <w:rFonts w:ascii="Arial" w:hAnsi="Arial" w:cs="Arial"/>
                <w:color w:val="5A5A5A"/>
                <w:sz w:val="24"/>
                <w:szCs w:val="24"/>
              </w:rPr>
              <w:t>“</w:t>
            </w:r>
            <w:r w:rsidR="00E967E2">
              <w:rPr>
                <w:rFonts w:ascii="Arial" w:hAnsi="Arial" w:cs="Arial"/>
                <w:color w:val="5A5A5A"/>
                <w:sz w:val="24"/>
                <w:szCs w:val="24"/>
              </w:rPr>
              <w:t>Supporting mental health concerns with friends and family</w:t>
            </w:r>
            <w:r w:rsidR="008A49BC">
              <w:rPr>
                <w:rFonts w:ascii="Arial" w:hAnsi="Arial" w:cs="Arial"/>
                <w:color w:val="5A5A5A"/>
                <w:sz w:val="24"/>
                <w:szCs w:val="24"/>
              </w:rPr>
              <w:t>.”</w:t>
            </w:r>
          </w:p>
          <w:p w14:paraId="40B1A0FA" w14:textId="6B7CA0E6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687C87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Manager training resources</w:t>
            </w:r>
            <w:r w:rsidRPr="008F131D">
              <w:rPr>
                <w:rFonts w:ascii="Arial" w:hAnsi="Arial" w:cs="Arial"/>
                <w:color w:val="5A5A5A"/>
                <w:sz w:val="24"/>
                <w:szCs w:val="24"/>
              </w:rPr>
              <w:t>, including “</w:t>
            </w:r>
            <w:r w:rsidR="00E967E2">
              <w:rPr>
                <w:rFonts w:ascii="Arial" w:hAnsi="Arial" w:cs="Arial"/>
                <w:color w:val="5A5A5A"/>
                <w:sz w:val="24"/>
                <w:szCs w:val="24"/>
              </w:rPr>
              <w:t>Leaders use the Calm app to reduce burnout, stress and build resiliency</w:t>
            </w:r>
            <w:r w:rsidR="008A49BC">
              <w:rPr>
                <w:rFonts w:ascii="Arial" w:hAnsi="Arial" w:cs="Arial"/>
                <w:color w:val="5A5A5A"/>
                <w:sz w:val="24"/>
                <w:szCs w:val="24"/>
              </w:rPr>
              <w:t>.”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CB2F0E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Pr="003A6BCC">
          <w:rPr>
            <w:rStyle w:val="Hyperlink"/>
            <w:rFonts w:ascii="Arial" w:eastAsia="Times New Roman" w:hAnsi="Arial" w:cs="Arial"/>
            <w:sz w:val="24"/>
            <w:szCs w:val="24"/>
          </w:rPr>
          <w:t>View toolkit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43309720">
        <w:rPr>
          <w:rFonts w:ascii="Arial" w:hAnsi="Arial" w:cs="Arial"/>
          <w:b/>
          <w:bCs/>
          <w:color w:val="002677"/>
          <w:sz w:val="28"/>
          <w:szCs w:val="28"/>
        </w:rPr>
        <w:t>What to expect each 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Latest topics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Connect with up-to-date content that focuses on a new topic every month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More resources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Get access to additional resources and self-help tools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Content Library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</w:t>
            </w:r>
            <w:r w:rsidR="00B37C5E">
              <w:rPr>
                <w:rFonts w:ascii="Arial" w:hAnsi="Arial" w:cs="Arial"/>
                <w:color w:val="5A5A5A"/>
                <w:sz w:val="24"/>
                <w:szCs w:val="24"/>
              </w:rPr>
              <w:t>Ongoing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access to your favorite content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Support for everyone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Share toolkits with those you think </w:t>
            </w:r>
            <w:r w:rsidR="00B37C5E">
              <w:rPr>
                <w:rFonts w:ascii="Arial" w:hAnsi="Arial" w:cs="Arial"/>
                <w:color w:val="5A5A5A"/>
                <w:sz w:val="24"/>
                <w:szCs w:val="24"/>
              </w:rPr>
              <w:t xml:space="preserve">might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>find the information meaningful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CDEE8" w14:textId="77777777" w:rsidR="000520D1" w:rsidRDefault="000520D1" w:rsidP="00E32C7E">
      <w:pPr>
        <w:spacing w:after="0" w:line="240" w:lineRule="auto"/>
      </w:pPr>
      <w:r>
        <w:separator/>
      </w:r>
    </w:p>
  </w:endnote>
  <w:endnote w:type="continuationSeparator" w:id="0">
    <w:p w14:paraId="17DF9188" w14:textId="77777777" w:rsidR="000520D1" w:rsidRDefault="000520D1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73D65" w14:textId="77777777" w:rsidR="000520D1" w:rsidRDefault="000520D1" w:rsidP="00E32C7E">
      <w:pPr>
        <w:spacing w:after="0" w:line="240" w:lineRule="auto"/>
      </w:pPr>
      <w:r>
        <w:separator/>
      </w:r>
    </w:p>
  </w:footnote>
  <w:footnote w:type="continuationSeparator" w:id="0">
    <w:p w14:paraId="431F9DD0" w14:textId="77777777" w:rsidR="000520D1" w:rsidRDefault="000520D1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2"/>
  </w:num>
  <w:num w:numId="2" w16cid:durableId="100033225">
    <w:abstractNumId w:val="19"/>
  </w:num>
  <w:num w:numId="3" w16cid:durableId="1567372856">
    <w:abstractNumId w:val="16"/>
  </w:num>
  <w:num w:numId="4" w16cid:durableId="2144885293">
    <w:abstractNumId w:val="7"/>
  </w:num>
  <w:num w:numId="5" w16cid:durableId="869613928">
    <w:abstractNumId w:val="14"/>
  </w:num>
  <w:num w:numId="6" w16cid:durableId="1622301560">
    <w:abstractNumId w:val="18"/>
  </w:num>
  <w:num w:numId="7" w16cid:durableId="138806364">
    <w:abstractNumId w:val="1"/>
  </w:num>
  <w:num w:numId="8" w16cid:durableId="129323869">
    <w:abstractNumId w:val="23"/>
  </w:num>
  <w:num w:numId="9" w16cid:durableId="1664622938">
    <w:abstractNumId w:val="10"/>
  </w:num>
  <w:num w:numId="10" w16cid:durableId="1831748144">
    <w:abstractNumId w:val="9"/>
  </w:num>
  <w:num w:numId="11" w16cid:durableId="2124490751">
    <w:abstractNumId w:val="13"/>
  </w:num>
  <w:num w:numId="12" w16cid:durableId="1001196706">
    <w:abstractNumId w:val="20"/>
  </w:num>
  <w:num w:numId="13" w16cid:durableId="2042779878">
    <w:abstractNumId w:val="12"/>
  </w:num>
  <w:num w:numId="14" w16cid:durableId="1767993872">
    <w:abstractNumId w:val="8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24"/>
  </w:num>
  <w:num w:numId="18" w16cid:durableId="244652806">
    <w:abstractNumId w:val="4"/>
  </w:num>
  <w:num w:numId="19" w16cid:durableId="898438552">
    <w:abstractNumId w:val="15"/>
  </w:num>
  <w:num w:numId="20" w16cid:durableId="1853883965">
    <w:abstractNumId w:val="21"/>
  </w:num>
  <w:num w:numId="21" w16cid:durableId="698549008">
    <w:abstractNumId w:val="6"/>
  </w:num>
  <w:num w:numId="22" w16cid:durableId="1427725103">
    <w:abstractNumId w:val="17"/>
  </w:num>
  <w:num w:numId="23" w16cid:durableId="1643995729">
    <w:abstractNumId w:val="5"/>
  </w:num>
  <w:num w:numId="24" w16cid:durableId="1292633809">
    <w:abstractNumId w:val="11"/>
  </w:num>
  <w:num w:numId="25" w16cid:durableId="109447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44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0D1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E7441"/>
    <w:rsid w:val="000F2DED"/>
    <w:rsid w:val="000F2E8A"/>
    <w:rsid w:val="000F3E89"/>
    <w:rsid w:val="000F418B"/>
    <w:rsid w:val="000F4528"/>
    <w:rsid w:val="000F65B8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76D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44A9D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204C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00CD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86E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4CEE"/>
    <w:rsid w:val="008B5EAE"/>
    <w:rsid w:val="008C0731"/>
    <w:rsid w:val="008C27B3"/>
    <w:rsid w:val="008C464D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07EDB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203"/>
    <w:rsid w:val="009F154D"/>
    <w:rsid w:val="009F1EAC"/>
    <w:rsid w:val="009F2C35"/>
    <w:rsid w:val="00A00954"/>
    <w:rsid w:val="00A01860"/>
    <w:rsid w:val="00A0771E"/>
    <w:rsid w:val="00A11A3E"/>
    <w:rsid w:val="00A15662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04E9"/>
    <w:rsid w:val="00AC1BBA"/>
    <w:rsid w:val="00AC23DB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4A79"/>
    <w:rsid w:val="00B46D92"/>
    <w:rsid w:val="00B470A3"/>
    <w:rsid w:val="00B47AB2"/>
    <w:rsid w:val="00B5019F"/>
    <w:rsid w:val="00B50BB8"/>
    <w:rsid w:val="00B52C7A"/>
    <w:rsid w:val="00B546F7"/>
    <w:rsid w:val="00B57A1C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207EE"/>
    <w:rsid w:val="00C30332"/>
    <w:rsid w:val="00C3166B"/>
    <w:rsid w:val="00C31D94"/>
    <w:rsid w:val="00C407B2"/>
    <w:rsid w:val="00C40EC9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CF748C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4F3C"/>
    <w:rsid w:val="00DC5B68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67E2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74B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n-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4</cp:revision>
  <dcterms:created xsi:type="dcterms:W3CDTF">2025-07-24T15:39:00Z</dcterms:created>
  <dcterms:modified xsi:type="dcterms:W3CDTF">2025-08-11T18:12:00Z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