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F553" w14:textId="77777777" w:rsidR="009F21F4" w:rsidRDefault="00A01446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Mindfulness and Movement</w:t>
      </w:r>
    </w:p>
    <w:p w14:paraId="44B95269" w14:textId="77777777" w:rsidR="009F21F4" w:rsidRDefault="00A01446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</w:rPr>
        <w:t>This month, learn why mindfulness and movement are so important for your health and well-being, and how to incorporate both into your daily routine.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9F21F4" w14:paraId="0628CA0B" w14:textId="77777777">
        <w:trPr>
          <w:trHeight w:val="2934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D9F6FA"/>
          </w:tcPr>
          <w:p w14:paraId="149B5725" w14:textId="77777777" w:rsidR="009F21F4" w:rsidRDefault="00A01446">
            <w:pPr>
              <w:spacing w:before="240" w:line="240" w:lineRule="auto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Included in this month’s engagement toolkit you will find:</w:t>
            </w:r>
          </w:p>
          <w:p w14:paraId="266AE77B" w14:textId="77777777" w:rsidR="009F21F4" w:rsidRDefault="00A01446">
            <w:pPr>
              <w:spacing w:before="240" w:line="24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Tip sheet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on setting mindful intentions in the new year</w:t>
            </w:r>
          </w:p>
          <w:p w14:paraId="6E3F26A2" w14:textId="77777777" w:rsidR="009F21F4" w:rsidRDefault="00A01446">
            <w:pPr>
              <w:spacing w:before="240" w:line="24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on the importance of relaxation and how to insert relaxation practices into your daily life</w:t>
            </w:r>
          </w:p>
          <w:p w14:paraId="07BA0399" w14:textId="292288F8" w:rsidR="009F21F4" w:rsidRDefault="00A01446">
            <w:pPr>
              <w:spacing w:before="240" w:line="240" w:lineRule="auto"/>
              <w:ind w:left="156" w:right="159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Articles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on relieving stress via yoga, how to stretch your comfort zone and tips for increasing mindfulness throughout the day</w:t>
            </w:r>
          </w:p>
        </w:tc>
      </w:tr>
    </w:tbl>
    <w:p w14:paraId="65DBCA15" w14:textId="77777777" w:rsidR="009F21F4" w:rsidRDefault="009F21F4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3BE46969" w14:textId="09481F41" w:rsidR="009F21F4" w:rsidRDefault="00522D74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6" w:history="1">
        <w:r w:rsidR="00A01446" w:rsidRPr="00522D74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  <w:r w:rsidR="00A01446">
        <w:rPr>
          <w:rFonts w:ascii="Arial" w:eastAsia="Times New Roman" w:hAnsi="Arial" w:cs="Arial"/>
          <w:color w:val="5A5A5A"/>
          <w:sz w:val="24"/>
          <w:szCs w:val="24"/>
          <w:u w:val="single"/>
        </w:rPr>
        <w:t xml:space="preserve"> </w:t>
      </w:r>
    </w:p>
    <w:p w14:paraId="44ACBC8F" w14:textId="77777777" w:rsidR="009F21F4" w:rsidRDefault="009F21F4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31CA8481" w14:textId="77777777" w:rsidR="009F21F4" w:rsidRDefault="00A01446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259"/>
        <w:gridCol w:w="8101"/>
      </w:tblGrid>
      <w:tr w:rsidR="009F21F4" w14:paraId="3946052F" w14:textId="77777777">
        <w:trPr>
          <w:trHeight w:val="108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A1870" w14:textId="77777777" w:rsidR="009F21F4" w:rsidRDefault="00A01446">
            <w:pPr>
              <w:spacing w:after="0"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69FBF2" wp14:editId="50F36BD9">
                  <wp:extent cx="444500" cy="49530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856C8" w14:textId="77777777" w:rsidR="009F21F4" w:rsidRDefault="00A01446">
            <w:pPr>
              <w:spacing w:after="0"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</w:p>
        </w:tc>
      </w:tr>
      <w:tr w:rsidR="009F21F4" w14:paraId="4C187776" w14:textId="77777777">
        <w:trPr>
          <w:trHeight w:val="108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9D56" w14:textId="77777777" w:rsidR="009F21F4" w:rsidRDefault="00A01446">
            <w:pPr>
              <w:spacing w:after="0"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7D441E" wp14:editId="51AAF609">
                  <wp:extent cx="469900" cy="495300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DCE19" w14:textId="77777777" w:rsidR="009F21F4" w:rsidRDefault="00A01446">
            <w:pPr>
              <w:spacing w:after="0"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</w:p>
        </w:tc>
      </w:tr>
      <w:tr w:rsidR="009F21F4" w14:paraId="5DCF7D53" w14:textId="77777777">
        <w:trPr>
          <w:trHeight w:val="108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BD6A9" w14:textId="77777777" w:rsidR="009F21F4" w:rsidRDefault="00A01446">
            <w:pPr>
              <w:spacing w:after="0"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AD8785" wp14:editId="6A34C165">
                  <wp:extent cx="495300" cy="342900"/>
                  <wp:effectExtent l="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707B6" w14:textId="77777777" w:rsidR="009F21F4" w:rsidRDefault="00A01446">
            <w:pPr>
              <w:spacing w:after="0"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Continued access to your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content</w:t>
            </w:r>
          </w:p>
        </w:tc>
      </w:tr>
      <w:tr w:rsidR="009F21F4" w14:paraId="742F2EE6" w14:textId="77777777">
        <w:trPr>
          <w:trHeight w:val="108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7B96F" w14:textId="77777777" w:rsidR="009F21F4" w:rsidRDefault="00A01446">
            <w:pPr>
              <w:spacing w:after="0"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EC35DB" wp14:editId="74DAD731">
                  <wp:extent cx="495300" cy="457200"/>
                  <wp:effectExtent l="0" t="0" r="0" b="0"/>
                  <wp:docPr id="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1C0D3" w14:textId="2730B117" w:rsidR="009F21F4" w:rsidRDefault="00A01446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people who you think will find the information meaningful</w:t>
            </w:r>
          </w:p>
        </w:tc>
      </w:tr>
    </w:tbl>
    <w:p w14:paraId="51271C00" w14:textId="77777777" w:rsidR="009F21F4" w:rsidRDefault="009F21F4">
      <w:pPr>
        <w:spacing w:after="0" w:line="276" w:lineRule="auto"/>
      </w:pPr>
    </w:p>
    <w:sectPr w:rsidR="009F21F4">
      <w:footerReference w:type="default" r:id="rId11"/>
      <w:pgSz w:w="12240" w:h="15840"/>
      <w:pgMar w:top="1008" w:right="1440" w:bottom="1440" w:left="1440" w:header="0" w:footer="9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111D" w14:textId="77777777" w:rsidR="005B5905" w:rsidRDefault="00A01446">
      <w:pPr>
        <w:spacing w:after="0" w:line="240" w:lineRule="auto"/>
      </w:pPr>
      <w:r>
        <w:separator/>
      </w:r>
    </w:p>
  </w:endnote>
  <w:endnote w:type="continuationSeparator" w:id="0">
    <w:p w14:paraId="55EB2571" w14:textId="77777777" w:rsidR="005B5905" w:rsidRDefault="00A0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F4DE" w14:textId="77777777" w:rsidR="009F21F4" w:rsidRDefault="00A01446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noProof/>
      </w:rPr>
      <w:drawing>
        <wp:inline distT="0" distB="0" distL="0" distR="0" wp14:anchorId="61806E3E" wp14:editId="17123198">
          <wp:extent cx="1426845" cy="415290"/>
          <wp:effectExtent l="0" t="0" r="0" b="0"/>
          <wp:docPr id="5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5B54" w14:textId="77777777" w:rsidR="005B5905" w:rsidRDefault="00A01446">
      <w:pPr>
        <w:spacing w:after="0" w:line="240" w:lineRule="auto"/>
      </w:pPr>
      <w:r>
        <w:separator/>
      </w:r>
    </w:p>
  </w:footnote>
  <w:footnote w:type="continuationSeparator" w:id="0">
    <w:p w14:paraId="21DBC015" w14:textId="77777777" w:rsidR="005B5905" w:rsidRDefault="00A01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F4"/>
    <w:rsid w:val="00522D74"/>
    <w:rsid w:val="005B5905"/>
    <w:rsid w:val="009F21F4"/>
    <w:rsid w:val="00A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22FF"/>
  <w15:docId w15:val="{C4ACD143-0AF0-41AB-A204-4983362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619A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32C7E"/>
  </w:style>
  <w:style w:type="character" w:customStyle="1" w:styleId="FooterChar">
    <w:name w:val="Footer Char"/>
    <w:basedOn w:val="DefaultParagraphFont"/>
    <w:link w:val="Footer"/>
    <w:uiPriority w:val="99"/>
    <w:qFormat/>
    <w:rsid w:val="00E32C7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11291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1291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1291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uiPriority w:val="99"/>
    <w:semiHidden/>
    <w:qFormat/>
    <w:rsid w:val="00555EEC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1291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1291F"/>
    <w:rPr>
      <w:b/>
      <w:bCs/>
    </w:rPr>
  </w:style>
  <w:style w:type="table" w:styleId="TableGrid">
    <w:name w:val="Table Grid"/>
    <w:basedOn w:val="TableNormal"/>
    <w:uiPriority w:val="39"/>
    <w:rsid w:val="0077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tumeap.com/newthismonth/en-G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dc:description/>
  <cp:lastModifiedBy>Marks, Kate</cp:lastModifiedBy>
  <cp:revision>5</cp:revision>
  <dcterms:created xsi:type="dcterms:W3CDTF">2022-11-14T15:47:00Z</dcterms:created>
  <dcterms:modified xsi:type="dcterms:W3CDTF">2022-12-01T15:34:00Z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a8a73c85-e524-44a6-bd58-7df7ef87be8f_ActionId">
    <vt:lpwstr>932426f9-4152-4152-a407-3bf2909db858</vt:lpwstr>
  </property>
  <property fmtid="{D5CDD505-2E9C-101B-9397-08002B2CF9AE}" pid="7" name="MSIP_Label_a8a73c85-e524-44a6-bd58-7df7ef87be8f_ContentBits">
    <vt:lpwstr>0</vt:lpwstr>
  </property>
  <property fmtid="{D5CDD505-2E9C-101B-9397-08002B2CF9AE}" pid="8" name="MSIP_Label_a8a73c85-e524-44a6-bd58-7df7ef87be8f_Enabled">
    <vt:lpwstr>true</vt:lpwstr>
  </property>
  <property fmtid="{D5CDD505-2E9C-101B-9397-08002B2CF9AE}" pid="9" name="MSIP_Label_a8a73c85-e524-44a6-bd58-7df7ef87be8f_Method">
    <vt:lpwstr>Standard</vt:lpwstr>
  </property>
  <property fmtid="{D5CDD505-2E9C-101B-9397-08002B2CF9AE}" pid="10" name="MSIP_Label_a8a73c85-e524-44a6-bd58-7df7ef87be8f_Name">
    <vt:lpwstr>Internal Label</vt:lpwstr>
  </property>
  <property fmtid="{D5CDD505-2E9C-101B-9397-08002B2CF9AE}" pid="11" name="MSIP_Label_a8a73c85-e524-44a6-bd58-7df7ef87be8f_SetDate">
    <vt:lpwstr>2022-10-20T15:19:49Z</vt:lpwstr>
  </property>
  <property fmtid="{D5CDD505-2E9C-101B-9397-08002B2CF9AE}" pid="12" name="MSIP_Label_a8a73c85-e524-44a6-bd58-7df7ef87be8f_SiteId">
    <vt:lpwstr>db05faca-c82a-4b9d-b9c5-0f64b6755421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