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proofErr w:type="spellStart"/>
      <w:r>
        <w:rPr>
          <w:rFonts w:ascii="Arial" w:hAnsi="Arial"/>
          <w:b/>
          <w:color w:val="002677"/>
          <w:sz w:val="56"/>
        </w:rPr>
        <w:t>Mindfulness</w:t>
      </w:r>
      <w:proofErr w:type="spellEnd"/>
      <w:r>
        <w:rPr>
          <w:rFonts w:ascii="Arial" w:hAnsi="Arial"/>
          <w:b/>
          <w:color w:val="002677"/>
          <w:sz w:val="56"/>
        </w:rPr>
        <w:t xml:space="preserve"> en beweging</w:t>
      </w:r>
    </w:p>
    <w:p w14:paraId="11DBC170" w14:textId="6F4F3C28" w:rsidR="00F915FD" w:rsidRDefault="00F915FD" w:rsidP="00BD66D4">
      <w:pPr>
        <w:spacing w:before="240" w:after="240" w:line="276" w:lineRule="auto"/>
        <w:ind w:right="900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 xml:space="preserve">Leer deze maand waarom </w:t>
      </w:r>
      <w:proofErr w:type="spellStart"/>
      <w:r>
        <w:rPr>
          <w:rFonts w:ascii="Arial" w:hAnsi="Arial"/>
          <w:color w:val="002677"/>
          <w:sz w:val="28"/>
        </w:rPr>
        <w:t>mindfulness</w:t>
      </w:r>
      <w:proofErr w:type="spellEnd"/>
      <w:r>
        <w:rPr>
          <w:rFonts w:ascii="Arial" w:hAnsi="Arial"/>
          <w:color w:val="002677"/>
          <w:sz w:val="28"/>
        </w:rPr>
        <w:t xml:space="preserve"> en beweging zo belangrijk zijn voor uw gezondheid en welzijn, en hoe je beide kunt integreren in uw dagelijkse routine.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In de engagement-</w:t>
            </w:r>
            <w:proofErr w:type="spellStart"/>
            <w:r>
              <w:rPr>
                <w:rFonts w:ascii="Arial" w:hAnsi="Arial"/>
                <w:b/>
                <w:color w:val="002677"/>
                <w:sz w:val="28"/>
              </w:rPr>
              <w:t>toolkit</w:t>
            </w:r>
            <w:proofErr w:type="spellEnd"/>
            <w:r>
              <w:rPr>
                <w:rFonts w:ascii="Arial" w:hAnsi="Arial"/>
                <w:b/>
                <w:color w:val="002677"/>
                <w:sz w:val="28"/>
              </w:rPr>
              <w:t xml:space="preserve"> van deze maand vindt u:</w:t>
            </w:r>
          </w:p>
          <w:p w14:paraId="7C95720D" w14:textId="591A2C06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Tip over </w:t>
            </w:r>
            <w:r>
              <w:rPr>
                <w:rFonts w:ascii="Arial" w:hAnsi="Arial"/>
                <w:color w:val="5A5A5A"/>
                <w:sz w:val="24"/>
              </w:rPr>
              <w:t>het stellen van goede voornemens in het nieuwe jaar</w:t>
            </w:r>
          </w:p>
          <w:p w14:paraId="0C45616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Training </w:t>
            </w:r>
            <w:r>
              <w:rPr>
                <w:rFonts w:ascii="Arial" w:hAnsi="Arial"/>
                <w:color w:val="5A5A5A"/>
                <w:sz w:val="24"/>
              </w:rPr>
              <w:t>over het belang van ontspanning en hoe u ontspanningspraktijken in uw dagelijks leven kunt opnemen</w:t>
            </w:r>
          </w:p>
          <w:p w14:paraId="7C3C2D43" w14:textId="29A51A70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Artikelen </w:t>
            </w:r>
            <w:r>
              <w:rPr>
                <w:rFonts w:ascii="Arial" w:hAnsi="Arial"/>
                <w:color w:val="5A5A5A"/>
                <w:sz w:val="24"/>
              </w:rPr>
              <w:t xml:space="preserve">over het verlichten van stress door yoga, hoe u uw comfortzone kunt oprekken en tips voor meer </w:t>
            </w:r>
            <w:proofErr w:type="spellStart"/>
            <w:r>
              <w:rPr>
                <w:rFonts w:ascii="Arial" w:hAnsi="Arial"/>
                <w:color w:val="5A5A5A"/>
                <w:sz w:val="24"/>
              </w:rPr>
              <w:t>mindfulness</w:t>
            </w:r>
            <w:proofErr w:type="spellEnd"/>
            <w:r>
              <w:rPr>
                <w:rFonts w:ascii="Arial" w:hAnsi="Arial"/>
                <w:color w:val="5A5A5A"/>
                <w:sz w:val="24"/>
              </w:rPr>
              <w:t xml:space="preserve"> gedurende de dag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37C14EB" w:rsidR="00F915FD" w:rsidRPr="00CB2F0E" w:rsidRDefault="00C54EA9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C54EA9">
          <w:rPr>
            <w:rStyle w:val="Hyperlink"/>
            <w:rFonts w:ascii="Arial" w:hAnsi="Arial"/>
            <w:sz w:val="24"/>
          </w:rPr>
          <w:t xml:space="preserve">Bekijk de </w:t>
        </w:r>
        <w:proofErr w:type="spellStart"/>
        <w:r w:rsidR="00F915FD" w:rsidRPr="00C54EA9">
          <w:rPr>
            <w:rStyle w:val="Hyperlink"/>
            <w:rFonts w:ascii="Arial" w:hAnsi="Arial"/>
            <w:sz w:val="24"/>
          </w:rPr>
          <w:t>toolkit</w:t>
        </w:r>
        <w:proofErr w:type="spellEnd"/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Wat kunt u elke maand verwachten: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Nieuwste onderwerpen</w:t>
            </w:r>
            <w:r>
              <w:rPr>
                <w:rFonts w:ascii="Arial" w:hAnsi="Arial"/>
                <w:color w:val="5A5A5A"/>
                <w:sz w:val="24"/>
              </w:rPr>
              <w:t xml:space="preserve"> - Kom in contact met actuele inhoud die zich elke maand op een nieuw onderwerp richt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Meer middelen</w:t>
            </w:r>
            <w:r>
              <w:rPr>
                <w:rFonts w:ascii="Arial" w:hAnsi="Arial"/>
                <w:color w:val="5A5A5A"/>
                <w:sz w:val="24"/>
              </w:rPr>
              <w:t xml:space="preserve"> - Krijg toegang tot aanvullende middelen en zelfhulp-tools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Inhoudsbibliotheek</w:t>
            </w:r>
            <w:r>
              <w:rPr>
                <w:rFonts w:ascii="Arial" w:hAnsi="Arial"/>
                <w:color w:val="5A5A5A"/>
                <w:sz w:val="24"/>
              </w:rPr>
              <w:t xml:space="preserve"> - Voortdurende toegang tot uw favoriete inhoud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0484742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Steun voor iedereen</w:t>
            </w:r>
            <w:r>
              <w:rPr>
                <w:rFonts w:ascii="Arial" w:hAnsi="Arial"/>
                <w:color w:val="5A5A5A"/>
                <w:sz w:val="24"/>
              </w:rPr>
              <w:t xml:space="preserve"> </w:t>
            </w:r>
            <w:r w:rsidR="00B86505">
              <w:rPr>
                <w:rFonts w:ascii="Arial" w:hAnsi="Arial"/>
                <w:color w:val="5A5A5A"/>
                <w:sz w:val="24"/>
              </w:rPr>
              <w:t>-</w:t>
            </w:r>
            <w:r>
              <w:rPr>
                <w:rFonts w:ascii="Arial" w:hAnsi="Arial"/>
                <w:color w:val="5A5A5A"/>
                <w:sz w:val="24"/>
              </w:rPr>
              <w:t xml:space="preserve"> Deel </w:t>
            </w:r>
            <w:proofErr w:type="spellStart"/>
            <w:r>
              <w:rPr>
                <w:rFonts w:ascii="Arial" w:hAnsi="Arial"/>
                <w:color w:val="5A5A5A"/>
                <w:sz w:val="24"/>
              </w:rPr>
              <w:t>toolkits</w:t>
            </w:r>
            <w:proofErr w:type="spellEnd"/>
            <w:r>
              <w:rPr>
                <w:rFonts w:ascii="Arial" w:hAnsi="Arial"/>
                <w:color w:val="5A5A5A"/>
                <w:sz w:val="24"/>
              </w:rPr>
              <w:t xml:space="preserve"> met degenen van wie u denkt dat ze de informatie zinvol vinden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D3CC" w14:textId="77777777" w:rsidR="007A1E8E" w:rsidRDefault="007A1E8E" w:rsidP="00E32C7E">
      <w:pPr>
        <w:spacing w:after="0" w:line="240" w:lineRule="auto"/>
      </w:pPr>
      <w:r>
        <w:separator/>
      </w:r>
    </w:p>
  </w:endnote>
  <w:endnote w:type="continuationSeparator" w:id="0">
    <w:p w14:paraId="0E564035" w14:textId="77777777" w:rsidR="007A1E8E" w:rsidRDefault="007A1E8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44ED" w14:textId="77777777" w:rsidR="007A1E8E" w:rsidRDefault="007A1E8E" w:rsidP="00E32C7E">
      <w:pPr>
        <w:spacing w:after="0" w:line="240" w:lineRule="auto"/>
      </w:pPr>
      <w:r>
        <w:separator/>
      </w:r>
    </w:p>
  </w:footnote>
  <w:footnote w:type="continuationSeparator" w:id="0">
    <w:p w14:paraId="69748F60" w14:textId="77777777" w:rsidR="007A1E8E" w:rsidRDefault="007A1E8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919832">
    <w:abstractNumId w:val="15"/>
  </w:num>
  <w:num w:numId="2" w16cid:durableId="234970253">
    <w:abstractNumId w:val="13"/>
  </w:num>
  <w:num w:numId="3" w16cid:durableId="2024630824">
    <w:abstractNumId w:val="11"/>
  </w:num>
  <w:num w:numId="4" w16cid:durableId="274607037">
    <w:abstractNumId w:val="4"/>
  </w:num>
  <w:num w:numId="5" w16cid:durableId="1651715032">
    <w:abstractNumId w:val="10"/>
  </w:num>
  <w:num w:numId="6" w16cid:durableId="551356604">
    <w:abstractNumId w:val="12"/>
  </w:num>
  <w:num w:numId="7" w16cid:durableId="1358584315">
    <w:abstractNumId w:val="1"/>
  </w:num>
  <w:num w:numId="8" w16cid:durableId="164709305">
    <w:abstractNumId w:val="16"/>
  </w:num>
  <w:num w:numId="9" w16cid:durableId="116487406">
    <w:abstractNumId w:val="7"/>
  </w:num>
  <w:num w:numId="10" w16cid:durableId="1520242878">
    <w:abstractNumId w:val="6"/>
  </w:num>
  <w:num w:numId="11" w16cid:durableId="1651011803">
    <w:abstractNumId w:val="9"/>
  </w:num>
  <w:num w:numId="12" w16cid:durableId="1038747940">
    <w:abstractNumId w:val="14"/>
  </w:num>
  <w:num w:numId="13" w16cid:durableId="1575319067">
    <w:abstractNumId w:val="8"/>
  </w:num>
  <w:num w:numId="14" w16cid:durableId="1764952411">
    <w:abstractNumId w:val="5"/>
  </w:num>
  <w:num w:numId="15" w16cid:durableId="1922564935">
    <w:abstractNumId w:val="0"/>
  </w:num>
  <w:num w:numId="16" w16cid:durableId="1151797696">
    <w:abstractNumId w:val="2"/>
  </w:num>
  <w:num w:numId="17" w16cid:durableId="876746729">
    <w:abstractNumId w:val="17"/>
  </w:num>
  <w:num w:numId="18" w16cid:durableId="169498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B430F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04306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546E"/>
    <w:rsid w:val="005668E1"/>
    <w:rsid w:val="005749E5"/>
    <w:rsid w:val="005B0EAD"/>
    <w:rsid w:val="005B2F89"/>
    <w:rsid w:val="00612D49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A1E8E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20BD0"/>
    <w:rsid w:val="00B41AEB"/>
    <w:rsid w:val="00B425F8"/>
    <w:rsid w:val="00B67EC3"/>
    <w:rsid w:val="00B86505"/>
    <w:rsid w:val="00B87B41"/>
    <w:rsid w:val="00BD61B9"/>
    <w:rsid w:val="00BD66D4"/>
    <w:rsid w:val="00BE269C"/>
    <w:rsid w:val="00C05BDD"/>
    <w:rsid w:val="00C1349B"/>
    <w:rsid w:val="00C31D94"/>
    <w:rsid w:val="00C54EA9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E08F7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nl-N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Nicholas Murphy</cp:lastModifiedBy>
  <cp:revision>7</cp:revision>
  <dcterms:created xsi:type="dcterms:W3CDTF">2022-11-14T15:47:00Z</dcterms:created>
  <dcterms:modified xsi:type="dcterms:W3CDTF">2023-03-23T21:54:00Z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