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4542FFD6" w:rsidR="006D703C" w:rsidRPr="0001448A" w:rsidRDefault="005345E5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es-US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es"/>
        </w:rPr>
        <w:t>Prevención y</w:t>
      </w:r>
      <w:r w:rsidR="0001448A">
        <w:rPr>
          <w:rFonts w:ascii="Arial" w:hAnsi="Arial" w:cs="Arial"/>
          <w:b/>
          <w:bCs/>
          <w:color w:val="002677"/>
          <w:sz w:val="56"/>
          <w:szCs w:val="56"/>
          <w:lang w:val="es"/>
        </w:rPr>
        <w:t> </w:t>
      </w:r>
      <w:r>
        <w:rPr>
          <w:rFonts w:ascii="Arial" w:hAnsi="Arial" w:cs="Arial"/>
          <w:b/>
          <w:bCs/>
          <w:color w:val="002677"/>
          <w:sz w:val="56"/>
          <w:szCs w:val="56"/>
          <w:lang w:val="es"/>
        </w:rPr>
        <w:t>recuperación ante el</w:t>
      </w:r>
      <w:r w:rsidR="0001448A">
        <w:rPr>
          <w:rFonts w:ascii="Arial" w:hAnsi="Arial" w:cs="Arial"/>
          <w:b/>
          <w:bCs/>
          <w:color w:val="002677"/>
          <w:sz w:val="56"/>
          <w:szCs w:val="56"/>
          <w:lang w:val="es"/>
        </w:rPr>
        <w:t> </w:t>
      </w:r>
      <w:r>
        <w:rPr>
          <w:rFonts w:ascii="Arial" w:hAnsi="Arial" w:cs="Arial"/>
          <w:b/>
          <w:bCs/>
          <w:color w:val="002677"/>
          <w:sz w:val="56"/>
          <w:szCs w:val="56"/>
          <w:lang w:val="es"/>
        </w:rPr>
        <w:t>suicidio</w:t>
      </w:r>
    </w:p>
    <w:p w14:paraId="3487096D" w14:textId="0229455E" w:rsidR="009912C7" w:rsidRPr="0001448A" w:rsidRDefault="009912C7" w:rsidP="009912C7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US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es"/>
        </w:rPr>
        <w:t>El</w:t>
      </w:r>
      <w:r w:rsidR="0001448A">
        <w:rPr>
          <w:rFonts w:ascii="Arial" w:hAnsi="Arial" w:cs="Arial"/>
          <w:color w:val="002060"/>
          <w:sz w:val="28"/>
          <w:szCs w:val="28"/>
          <w:lang w:val="es"/>
        </w:rPr>
        <w:t> </w:t>
      </w:r>
      <w:r>
        <w:rPr>
          <w:rFonts w:ascii="Arial" w:hAnsi="Arial" w:cs="Arial"/>
          <w:color w:val="002060"/>
          <w:sz w:val="28"/>
          <w:szCs w:val="28"/>
          <w:lang w:val="es"/>
        </w:rPr>
        <w:t>suicidio y</w:t>
      </w:r>
      <w:r w:rsidR="0001448A">
        <w:rPr>
          <w:rFonts w:ascii="Arial" w:hAnsi="Arial" w:cs="Arial"/>
          <w:color w:val="002060"/>
          <w:sz w:val="28"/>
          <w:szCs w:val="28"/>
          <w:lang w:val="es"/>
        </w:rPr>
        <w:t> </w:t>
      </w:r>
      <w:r>
        <w:rPr>
          <w:rFonts w:ascii="Arial" w:hAnsi="Arial" w:cs="Arial"/>
          <w:color w:val="002060"/>
          <w:sz w:val="28"/>
          <w:szCs w:val="28"/>
          <w:lang w:val="es"/>
        </w:rPr>
        <w:t>los trastornos por consumo de</w:t>
      </w:r>
      <w:r w:rsidR="0001448A">
        <w:rPr>
          <w:rFonts w:ascii="Arial" w:hAnsi="Arial" w:cs="Arial"/>
          <w:color w:val="002060"/>
          <w:sz w:val="28"/>
          <w:szCs w:val="28"/>
          <w:lang w:val="es"/>
        </w:rPr>
        <w:t> </w:t>
      </w:r>
      <w:r>
        <w:rPr>
          <w:rFonts w:ascii="Arial" w:hAnsi="Arial" w:cs="Arial"/>
          <w:color w:val="002060"/>
          <w:sz w:val="28"/>
          <w:szCs w:val="28"/>
          <w:lang w:val="es"/>
        </w:rPr>
        <w:t>sustancias son más comunes de</w:t>
      </w:r>
      <w:r w:rsidR="0001448A">
        <w:rPr>
          <w:rFonts w:ascii="Arial" w:hAnsi="Arial" w:cs="Arial"/>
          <w:color w:val="002060"/>
          <w:sz w:val="28"/>
          <w:szCs w:val="28"/>
          <w:lang w:val="es"/>
        </w:rPr>
        <w:t> </w:t>
      </w:r>
      <w:r>
        <w:rPr>
          <w:rFonts w:ascii="Arial" w:hAnsi="Arial" w:cs="Arial"/>
          <w:color w:val="002060"/>
          <w:sz w:val="28"/>
          <w:szCs w:val="28"/>
          <w:lang w:val="es"/>
        </w:rPr>
        <w:t>lo</w:t>
      </w:r>
      <w:r w:rsidR="0001448A">
        <w:rPr>
          <w:rFonts w:ascii="Arial" w:hAnsi="Arial" w:cs="Arial"/>
          <w:color w:val="002060"/>
          <w:sz w:val="28"/>
          <w:szCs w:val="28"/>
          <w:lang w:val="es"/>
        </w:rPr>
        <w:t> </w:t>
      </w:r>
      <w:r>
        <w:rPr>
          <w:rFonts w:ascii="Arial" w:hAnsi="Arial" w:cs="Arial"/>
          <w:color w:val="002060"/>
          <w:sz w:val="28"/>
          <w:szCs w:val="28"/>
          <w:lang w:val="es"/>
        </w:rPr>
        <w:t>que la</w:t>
      </w:r>
      <w:r w:rsidR="0001448A">
        <w:rPr>
          <w:rFonts w:ascii="Arial" w:hAnsi="Arial" w:cs="Arial"/>
          <w:color w:val="002060"/>
          <w:sz w:val="28"/>
          <w:szCs w:val="28"/>
          <w:lang w:val="es"/>
        </w:rPr>
        <w:t> </w:t>
      </w:r>
      <w:r>
        <w:rPr>
          <w:rFonts w:ascii="Arial" w:hAnsi="Arial" w:cs="Arial"/>
          <w:color w:val="002060"/>
          <w:sz w:val="28"/>
          <w:szCs w:val="28"/>
          <w:lang w:val="es"/>
        </w:rPr>
        <w:t>mayoría de</w:t>
      </w:r>
      <w:r w:rsidR="0001448A">
        <w:rPr>
          <w:rFonts w:ascii="Arial" w:hAnsi="Arial" w:cs="Arial"/>
          <w:color w:val="002060"/>
          <w:sz w:val="28"/>
          <w:szCs w:val="28"/>
          <w:lang w:val="es"/>
        </w:rPr>
        <w:t> </w:t>
      </w:r>
      <w:r>
        <w:rPr>
          <w:rFonts w:ascii="Arial" w:hAnsi="Arial" w:cs="Arial"/>
          <w:color w:val="002060"/>
          <w:sz w:val="28"/>
          <w:szCs w:val="28"/>
          <w:lang w:val="es"/>
        </w:rPr>
        <w:t>la</w:t>
      </w:r>
      <w:r w:rsidR="0001448A">
        <w:rPr>
          <w:rFonts w:ascii="Arial" w:hAnsi="Arial" w:cs="Arial"/>
          <w:color w:val="002060"/>
          <w:sz w:val="28"/>
          <w:szCs w:val="28"/>
          <w:lang w:val="es"/>
        </w:rPr>
        <w:t> </w:t>
      </w:r>
      <w:r>
        <w:rPr>
          <w:rFonts w:ascii="Arial" w:hAnsi="Arial" w:cs="Arial"/>
          <w:color w:val="002060"/>
          <w:sz w:val="28"/>
          <w:szCs w:val="28"/>
          <w:lang w:val="es"/>
        </w:rPr>
        <w:t>gente piensa. Este mes exploramos estos temas y</w:t>
      </w:r>
      <w:r w:rsidR="0001448A">
        <w:rPr>
          <w:rFonts w:ascii="Arial" w:hAnsi="Arial" w:cs="Arial"/>
          <w:color w:val="002060"/>
          <w:sz w:val="28"/>
          <w:szCs w:val="28"/>
          <w:lang w:val="es"/>
        </w:rPr>
        <w:t> </w:t>
      </w:r>
      <w:r>
        <w:rPr>
          <w:rFonts w:ascii="Arial" w:hAnsi="Arial" w:cs="Arial"/>
          <w:color w:val="002060"/>
          <w:sz w:val="28"/>
          <w:szCs w:val="28"/>
          <w:lang w:val="es"/>
        </w:rPr>
        <w:t>brindamos recursos y</w:t>
      </w:r>
      <w:r w:rsidR="0001448A">
        <w:rPr>
          <w:rFonts w:ascii="Arial" w:hAnsi="Arial" w:cs="Arial"/>
          <w:color w:val="002060"/>
          <w:sz w:val="28"/>
          <w:szCs w:val="28"/>
          <w:lang w:val="es"/>
        </w:rPr>
        <w:t> </w:t>
      </w:r>
      <w:r>
        <w:rPr>
          <w:rFonts w:ascii="Arial" w:hAnsi="Arial" w:cs="Arial"/>
          <w:color w:val="002060"/>
          <w:sz w:val="28"/>
          <w:szCs w:val="28"/>
          <w:lang w:val="es"/>
        </w:rPr>
        <w:t>herramientas para ayudarlos a</w:t>
      </w:r>
      <w:r w:rsidR="0001448A">
        <w:rPr>
          <w:rFonts w:ascii="Arial" w:hAnsi="Arial" w:cs="Arial"/>
          <w:color w:val="002060"/>
          <w:sz w:val="28"/>
          <w:szCs w:val="28"/>
          <w:lang w:val="es"/>
        </w:rPr>
        <w:t> </w:t>
      </w:r>
      <w:r>
        <w:rPr>
          <w:rFonts w:ascii="Arial" w:hAnsi="Arial" w:cs="Arial"/>
          <w:color w:val="002060"/>
          <w:sz w:val="28"/>
          <w:szCs w:val="28"/>
          <w:lang w:val="es"/>
        </w:rPr>
        <w:t>usted y</w:t>
      </w:r>
      <w:r w:rsidR="0001448A">
        <w:rPr>
          <w:rFonts w:ascii="Arial" w:hAnsi="Arial" w:cs="Arial"/>
          <w:color w:val="002060"/>
          <w:sz w:val="28"/>
          <w:szCs w:val="28"/>
          <w:lang w:val="es"/>
        </w:rPr>
        <w:t> </w:t>
      </w:r>
      <w:r>
        <w:rPr>
          <w:rFonts w:ascii="Arial" w:hAnsi="Arial" w:cs="Arial"/>
          <w:color w:val="002060"/>
          <w:sz w:val="28"/>
          <w:szCs w:val="28"/>
          <w:lang w:val="es"/>
        </w:rPr>
        <w:t>a</w:t>
      </w:r>
      <w:r w:rsidR="0001448A">
        <w:rPr>
          <w:rFonts w:ascii="Arial" w:hAnsi="Arial" w:cs="Arial"/>
          <w:color w:val="002060"/>
          <w:sz w:val="28"/>
          <w:szCs w:val="28"/>
          <w:lang w:val="es"/>
        </w:rPr>
        <w:t> </w:t>
      </w:r>
      <w:r>
        <w:rPr>
          <w:rFonts w:ascii="Arial" w:hAnsi="Arial" w:cs="Arial"/>
          <w:color w:val="002060"/>
          <w:sz w:val="28"/>
          <w:szCs w:val="28"/>
          <w:lang w:val="es"/>
        </w:rPr>
        <w:t>las personas cercanas a</w:t>
      </w:r>
      <w:r w:rsidR="0001448A">
        <w:rPr>
          <w:rFonts w:ascii="Arial" w:hAnsi="Arial" w:cs="Arial"/>
          <w:color w:val="002060"/>
          <w:sz w:val="28"/>
          <w:szCs w:val="28"/>
          <w:lang w:val="es"/>
        </w:rPr>
        <w:t> </w:t>
      </w:r>
      <w:r>
        <w:rPr>
          <w:rFonts w:ascii="Arial" w:hAnsi="Arial" w:cs="Arial"/>
          <w:color w:val="002060"/>
          <w:sz w:val="28"/>
          <w:szCs w:val="28"/>
          <w:lang w:val="es"/>
        </w:rPr>
        <w:t>usted.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01448A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1D521C69" w:rsidR="0035546C" w:rsidRPr="0001448A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En</w:t>
            </w:r>
            <w:r w:rsidR="0001448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el</w:t>
            </w:r>
            <w:r w:rsidR="0001448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kit de</w:t>
            </w:r>
            <w:r w:rsidR="0001448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herramientas de</w:t>
            </w:r>
            <w:r w:rsidR="0001448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interacción de</w:t>
            </w:r>
            <w:r w:rsidR="0001448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este mes, encontrará:</w:t>
            </w:r>
          </w:p>
          <w:p w14:paraId="44EC3932" w14:textId="538BD844" w:rsidR="00816FF5" w:rsidRPr="0001448A" w:rsidRDefault="000E1A9E" w:rsidP="00816FF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Un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 popular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crear una red de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apoyo de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recuperación.</w:t>
            </w:r>
          </w:p>
          <w:p w14:paraId="1FD2C65E" w14:textId="77777777" w:rsidR="009B4C60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Artículos destacados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sobre:</w:t>
            </w:r>
          </w:p>
          <w:p w14:paraId="6A3F0FD7" w14:textId="5A93D6D5" w:rsidR="009B4C60" w:rsidRPr="0001448A" w:rsidRDefault="009B4C60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Por qué es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importante comunicarse con los seres queridos que parecen estar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bien.</w:t>
            </w:r>
          </w:p>
          <w:p w14:paraId="4E52F965" w14:textId="08925D6A" w:rsidR="009B4C60" w:rsidRPr="0001448A" w:rsidRDefault="009B4C60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Sensibilización por el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Día Mundial para la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Prevención del Suicidio.</w:t>
            </w:r>
          </w:p>
          <w:p w14:paraId="02A4431B" w14:textId="1A30B80E" w:rsidR="009B4C60" w:rsidRPr="0001448A" w:rsidRDefault="009B4C60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Crecimiento, prevención y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tratamiento del consumo y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abuso de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opioides.</w:t>
            </w:r>
          </w:p>
          <w:p w14:paraId="69BFCFFA" w14:textId="64D99CB6" w:rsidR="00E63430" w:rsidRPr="0001448A" w:rsidRDefault="0038214A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Cinco cosas que debe incluir en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su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botiquín de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emergencia de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salud mental.</w:t>
            </w:r>
          </w:p>
          <w:p w14:paraId="67427B25" w14:textId="32083A47" w:rsidR="004C141D" w:rsidRPr="0001448A" w:rsidRDefault="002922E6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Consejos de</w:t>
            </w:r>
            <w:r w:rsidR="0001448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autocuidado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personas que ayudan a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cuidar a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alguien en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recuperación.</w:t>
            </w:r>
          </w:p>
          <w:p w14:paraId="7989FADA" w14:textId="10498E1D" w:rsidR="004C7FA3" w:rsidRPr="0001448A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Hoja de</w:t>
            </w:r>
            <w:r w:rsidR="0001448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trabajo interactiva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para crear afirmaciones positivas para empoderarse.</w:t>
            </w:r>
          </w:p>
          <w:p w14:paraId="6B74DAED" w14:textId="090F34C7" w:rsidR="004C7FA3" w:rsidRPr="0001448A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Enlace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que los miembros puedan acceder de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forma fácil al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portal de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beneficios.</w:t>
            </w:r>
          </w:p>
          <w:bookmarkEnd w:id="2"/>
          <w:bookmarkEnd w:id="3"/>
          <w:bookmarkEnd w:id="4"/>
          <w:p w14:paraId="09C9909E" w14:textId="27E0FE20" w:rsidR="002C59A2" w:rsidRPr="0001448A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Curso de</w:t>
            </w:r>
            <w:r w:rsidR="0001448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miembros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prevención del suicidio.</w:t>
            </w:r>
          </w:p>
          <w:p w14:paraId="40B1A0FA" w14:textId="1C8A757D" w:rsidR="00EC3EF3" w:rsidRPr="0001448A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 de</w:t>
            </w:r>
            <w:r w:rsidR="0001448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gerentes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, incluidos líderes que apoyan la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recuperación en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lugar de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trabajo.</w:t>
            </w:r>
          </w:p>
        </w:tc>
      </w:tr>
    </w:tbl>
    <w:p w14:paraId="7CADEC72" w14:textId="77777777" w:rsidR="00F915FD" w:rsidRPr="0001448A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US"/>
        </w:rPr>
      </w:pPr>
    </w:p>
    <w:p w14:paraId="06552487" w14:textId="480FF4F3" w:rsidR="00F915FD" w:rsidRPr="0001448A" w:rsidRDefault="009D4BE6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US"/>
        </w:rPr>
      </w:pPr>
      <w:hyperlink r:id="rId10" w:history="1">
        <w:r w:rsidR="00981FC7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Ver el</w:t>
        </w:r>
        <w:r w:rsidR="0001448A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 </w:t>
        </w:r>
        <w:r w:rsidR="00981FC7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paquete de</w:t>
        </w:r>
        <w:r w:rsidR="0001448A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 </w:t>
        </w:r>
        <w:r w:rsidR="00981FC7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herramientas</w:t>
        </w:r>
      </w:hyperlink>
    </w:p>
    <w:p w14:paraId="41E1AB0E" w14:textId="77777777" w:rsidR="00F915FD" w:rsidRPr="0001448A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US"/>
        </w:rPr>
      </w:pPr>
    </w:p>
    <w:p w14:paraId="62D76D3A" w14:textId="14CF0337" w:rsidR="00F915FD" w:rsidRPr="0001448A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U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</w:t>
      </w:r>
      <w:r w:rsidR="0001448A">
        <w:rPr>
          <w:rFonts w:ascii="Arial" w:hAnsi="Arial" w:cs="Arial"/>
          <w:b/>
          <w:bCs/>
          <w:color w:val="002677"/>
          <w:sz w:val="28"/>
          <w:szCs w:val="28"/>
          <w:lang w:val="es"/>
        </w:rPr>
        <w:t> </w:t>
      </w: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que puede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01448A" w14:paraId="4DB7AB76" w14:textId="77777777" w:rsidTr="0001448A">
        <w:trPr>
          <w:trHeight w:val="10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DDA0D6C" w:rsidR="00775D33" w:rsidRPr="0001448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a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 actualizado centrado en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un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tema nuevo cada mes.</w:t>
            </w:r>
          </w:p>
        </w:tc>
      </w:tr>
      <w:tr w:rsidR="00EB6622" w:rsidRPr="0001448A" w14:paraId="19474739" w14:textId="77777777" w:rsidTr="0001448A">
        <w:trPr>
          <w:trHeight w:val="10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90260DB" w:rsidR="00775D33" w:rsidRPr="0001448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 recursos: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a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recursos y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adicionales de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14:paraId="4F263DE7" w14:textId="77777777" w:rsidTr="0001448A">
        <w:trPr>
          <w:trHeight w:val="10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EABF6E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Biblioteca de</w:t>
            </w:r>
            <w:r w:rsidR="0001448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contenidos: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permanentemente a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su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 favorito.</w:t>
            </w:r>
          </w:p>
        </w:tc>
      </w:tr>
      <w:tr w:rsidR="00EB6622" w:rsidRPr="0001448A" w14:paraId="5E0BCAC7" w14:textId="77777777" w:rsidTr="0001448A">
        <w:trPr>
          <w:trHeight w:val="10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866FFA9" w:rsidR="00775D33" w:rsidRPr="0001448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de</w:t>
            </w:r>
            <w:r w:rsidR="0001448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con quienes piense que pueden interesarse.</w:t>
            </w:r>
          </w:p>
        </w:tc>
      </w:tr>
    </w:tbl>
    <w:p w14:paraId="6DDFF971" w14:textId="5ED62060" w:rsidR="00775D33" w:rsidRPr="0001448A" w:rsidRDefault="00775D33" w:rsidP="00C1726B">
      <w:pPr>
        <w:spacing w:after="0" w:line="276" w:lineRule="auto"/>
        <w:rPr>
          <w:rFonts w:ascii="Arial" w:hAnsi="Arial" w:cs="Arial"/>
          <w:color w:val="5A5A5A"/>
          <w:sz w:val="2"/>
          <w:szCs w:val="2"/>
          <w:lang w:val="es-US"/>
        </w:rPr>
      </w:pPr>
    </w:p>
    <w:sectPr w:rsidR="00775D33" w:rsidRPr="0001448A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C097" w14:textId="77777777" w:rsidR="009D4BE6" w:rsidRDefault="009D4BE6" w:rsidP="00E32C7E">
      <w:pPr>
        <w:spacing w:after="0" w:line="240" w:lineRule="auto"/>
      </w:pPr>
      <w:r>
        <w:separator/>
      </w:r>
    </w:p>
  </w:endnote>
  <w:endnote w:type="continuationSeparator" w:id="0">
    <w:p w14:paraId="7435E44E" w14:textId="77777777" w:rsidR="009D4BE6" w:rsidRDefault="009D4BE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0C66" w14:textId="77777777" w:rsidR="0001448A" w:rsidRDefault="000144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84F2" w14:textId="77777777" w:rsidR="0001448A" w:rsidRDefault="00014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8BDB9" w14:textId="77777777" w:rsidR="009D4BE6" w:rsidRDefault="009D4BE6" w:rsidP="00E32C7E">
      <w:pPr>
        <w:spacing w:after="0" w:line="240" w:lineRule="auto"/>
      </w:pPr>
      <w:r>
        <w:separator/>
      </w:r>
    </w:p>
  </w:footnote>
  <w:footnote w:type="continuationSeparator" w:id="0">
    <w:p w14:paraId="47B53009" w14:textId="77777777" w:rsidR="009D4BE6" w:rsidRDefault="009D4BE6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B994" w14:textId="77777777" w:rsidR="0001448A" w:rsidRDefault="000144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A634" w14:textId="77777777" w:rsidR="0001448A" w:rsidRDefault="000144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88EAF" w14:textId="77777777" w:rsidR="0001448A" w:rsidRDefault="00014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016A"/>
    <w:rsid w:val="0001213F"/>
    <w:rsid w:val="0001448A"/>
    <w:rsid w:val="00014E8D"/>
    <w:rsid w:val="000150B0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23DE"/>
    <w:rsid w:val="00073007"/>
    <w:rsid w:val="00083267"/>
    <w:rsid w:val="00085357"/>
    <w:rsid w:val="00087736"/>
    <w:rsid w:val="000878EF"/>
    <w:rsid w:val="00087A49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528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60049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3D34"/>
    <w:rsid w:val="001F5D82"/>
    <w:rsid w:val="0020098A"/>
    <w:rsid w:val="002020B3"/>
    <w:rsid w:val="00211172"/>
    <w:rsid w:val="00214EFA"/>
    <w:rsid w:val="00217335"/>
    <w:rsid w:val="0022284B"/>
    <w:rsid w:val="002238F9"/>
    <w:rsid w:val="00224498"/>
    <w:rsid w:val="002271EF"/>
    <w:rsid w:val="00240C1A"/>
    <w:rsid w:val="00240FAD"/>
    <w:rsid w:val="002421E3"/>
    <w:rsid w:val="002534A6"/>
    <w:rsid w:val="002612F3"/>
    <w:rsid w:val="002709CA"/>
    <w:rsid w:val="002728CC"/>
    <w:rsid w:val="00274D1D"/>
    <w:rsid w:val="00276A94"/>
    <w:rsid w:val="002778A7"/>
    <w:rsid w:val="00280BD0"/>
    <w:rsid w:val="00282C76"/>
    <w:rsid w:val="002922E6"/>
    <w:rsid w:val="002973DE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1EAE"/>
    <w:rsid w:val="003029DE"/>
    <w:rsid w:val="00311ADF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4B8D"/>
    <w:rsid w:val="003A4CEE"/>
    <w:rsid w:val="003A6BCC"/>
    <w:rsid w:val="003B03D8"/>
    <w:rsid w:val="003C07DB"/>
    <w:rsid w:val="003C0B58"/>
    <w:rsid w:val="003C4B5D"/>
    <w:rsid w:val="003C4D41"/>
    <w:rsid w:val="003C6D5B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7E82"/>
    <w:rsid w:val="00514959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C7951"/>
    <w:rsid w:val="005D175E"/>
    <w:rsid w:val="005D34CA"/>
    <w:rsid w:val="005D4599"/>
    <w:rsid w:val="005D6608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C38DA"/>
    <w:rsid w:val="006C4619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336"/>
    <w:rsid w:val="0071562E"/>
    <w:rsid w:val="0072677D"/>
    <w:rsid w:val="00732149"/>
    <w:rsid w:val="007365C4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397C"/>
    <w:rsid w:val="008A1140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56E9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325B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81FC7"/>
    <w:rsid w:val="009912C7"/>
    <w:rsid w:val="00991EE6"/>
    <w:rsid w:val="00993D95"/>
    <w:rsid w:val="00994728"/>
    <w:rsid w:val="0099487B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4BE6"/>
    <w:rsid w:val="009F154D"/>
    <w:rsid w:val="00A00954"/>
    <w:rsid w:val="00A23F6E"/>
    <w:rsid w:val="00A26953"/>
    <w:rsid w:val="00A30B36"/>
    <w:rsid w:val="00A403FE"/>
    <w:rsid w:val="00A41378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9713A"/>
    <w:rsid w:val="00AA00C9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AF5EB9"/>
    <w:rsid w:val="00AF7120"/>
    <w:rsid w:val="00B01DE5"/>
    <w:rsid w:val="00B0449A"/>
    <w:rsid w:val="00B06EDC"/>
    <w:rsid w:val="00B07A9F"/>
    <w:rsid w:val="00B13480"/>
    <w:rsid w:val="00B162C0"/>
    <w:rsid w:val="00B17AEF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26B1"/>
    <w:rsid w:val="00B94B1A"/>
    <w:rsid w:val="00BC0F31"/>
    <w:rsid w:val="00BC1903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748B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B36B0"/>
    <w:rsid w:val="00DC5D79"/>
    <w:rsid w:val="00DC7A9D"/>
    <w:rsid w:val="00DD64E3"/>
    <w:rsid w:val="00DE12E3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73BF0"/>
    <w:rsid w:val="00E7474B"/>
    <w:rsid w:val="00E75F1B"/>
    <w:rsid w:val="00E7670F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9611A"/>
    <w:rsid w:val="00FA5BEE"/>
    <w:rsid w:val="00FB2138"/>
    <w:rsid w:val="00FB2C40"/>
    <w:rsid w:val="00FC6157"/>
    <w:rsid w:val="00FF1840"/>
    <w:rsid w:val="00FF6207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1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es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4</cp:revision>
  <dcterms:created xsi:type="dcterms:W3CDTF">2024-07-12T15:51:00Z</dcterms:created>
  <dcterms:modified xsi:type="dcterms:W3CDTF">2024-07-22T13:26:00Z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