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2E65" w14:textId="2A631679" w:rsidR="00BB12F7" w:rsidRPr="003230B5" w:rsidRDefault="00490445" w:rsidP="009469B5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3230B5">
        <w:rPr>
          <w:rFonts w:ascii="Arial" w:hAnsi="Arial" w:cs="Arial"/>
          <w:color w:val="000000" w:themeColor="text1"/>
          <w:lang w:val="pl"/>
        </w:rPr>
        <w:t>Poniżej znajduje się sugerowany tekst do mediów społecznościowych (wraz z opcjami obrazów), który ma pomóc w promowaniu tematu zdrowia i dobrego samopoczucia w tym miesiącu c</w:t>
      </w:r>
      <w:r w:rsidRPr="003230B5">
        <w:rPr>
          <w:rFonts w:ascii="Arial" w:hAnsi="Arial" w:cs="Arial"/>
          <w:lang w:val="pl"/>
        </w:rPr>
        <w:t xml:space="preserve"> — </w:t>
      </w:r>
      <w:r w:rsidRPr="003230B5">
        <w:rPr>
          <w:rFonts w:ascii="Arial" w:hAnsi="Arial" w:cs="Arial"/>
          <w:color w:val="000000" w:themeColor="text1"/>
          <w:lang w:val="pl"/>
        </w:rPr>
        <w:t>Zapobieganie samobójstwom i powrót do zdrowia</w:t>
      </w:r>
      <w:r w:rsidRPr="003230B5">
        <w:rPr>
          <w:rFonts w:ascii="Arial" w:hAnsi="Arial" w:cs="Arial"/>
          <w:lang w:val="pl"/>
        </w:rPr>
        <w:t xml:space="preserve"> — wśród członków. Zachęcamy do udostępnienia publikacji na wewnętrznych platformach komunikacyjnych oraz za pośrednictwem własnych kont na portalu LinkedIn, w zależności od sytuacji. </w:t>
      </w:r>
    </w:p>
    <w:p w14:paraId="514DE35C" w14:textId="6B414B35" w:rsidR="003230B5" w:rsidRPr="003230B5" w:rsidRDefault="003230B5" w:rsidP="009469B5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5B75A1AF" wp14:editId="4753E2AB">
            <wp:extent cx="1413869" cy="1413869"/>
            <wp:effectExtent l="0" t="0" r="0" b="0"/>
            <wp:docPr id="1266136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22" cy="142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79BCF596" wp14:editId="25A1B2C4">
            <wp:extent cx="1448902" cy="1448902"/>
            <wp:effectExtent l="0" t="0" r="0" b="0"/>
            <wp:docPr id="977463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4" cy="146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73D6C3A5" wp14:editId="680F14E6">
            <wp:extent cx="1440120" cy="1440120"/>
            <wp:effectExtent l="0" t="0" r="8255" b="8255"/>
            <wp:docPr id="1684317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251" cy="145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2C3EC47B" wp14:editId="3661FC0B">
            <wp:extent cx="1440132" cy="1440132"/>
            <wp:effectExtent l="0" t="0" r="8255" b="8255"/>
            <wp:docPr id="11986090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55" cy="14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585C" w14:textId="77777777" w:rsidR="003230B5" w:rsidRPr="003230B5" w:rsidRDefault="003230B5" w:rsidP="009469B5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6F116033" w14:textId="3F7F1B7F" w:rsidR="00391522" w:rsidRPr="003230B5" w:rsidRDefault="00A5055B" w:rsidP="003230B5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lang w:val="pl"/>
        </w:rPr>
      </w:pPr>
      <w:r w:rsidRPr="003230B5">
        <w:rPr>
          <w:rFonts w:ascii="Arial" w:hAnsi="Arial" w:cs="Arial"/>
          <w:lang w:val="pl"/>
        </w:rPr>
        <w:t xml:space="preserve">Uzależnienie jest przewlekłą chorobą, która wpływa na mózg i zachowanie. Można się jednak z tego wyleczyć. W tym miesiącu w zestawie narzędzi można dowiedzieć się, czym jest uzależnienie i jak można się z niego wyleczyć. </w:t>
      </w:r>
      <w:hyperlink r:id="rId14" w:history="1">
        <w:r w:rsidR="003230B5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3230B5" w:rsidRPr="003230B5">
        <w:rPr>
          <w:rFonts w:ascii="Arial" w:hAnsi="Arial" w:cs="Arial"/>
          <w:lang w:val="pl"/>
        </w:rPr>
        <w:t xml:space="preserve"> </w:t>
      </w:r>
      <w:r w:rsidR="003230B5" w:rsidRPr="003230B5">
        <w:rPr>
          <w:rFonts w:ascii="Arial" w:hAnsi="Arial" w:cs="Arial"/>
          <w:lang w:val="pl"/>
        </w:rPr>
        <w:t xml:space="preserve"> </w:t>
      </w:r>
      <w:r w:rsidRPr="003230B5">
        <w:rPr>
          <w:rFonts w:ascii="Arial" w:hAnsi="Arial" w:cs="Arial"/>
          <w:color w:val="000000" w:themeColor="text1"/>
          <w:lang w:val="pl"/>
        </w:rPr>
        <w:t>#employeehealth #wellbeing #recoveryjourney #recoveryispossible</w:t>
      </w:r>
    </w:p>
    <w:p w14:paraId="09D6A240" w14:textId="77777777" w:rsidR="003230B5" w:rsidRPr="003230B5" w:rsidRDefault="003230B5" w:rsidP="003230B5">
      <w:pPr>
        <w:pStyle w:val="ListParagraph"/>
        <w:spacing w:line="276" w:lineRule="auto"/>
        <w:rPr>
          <w:rFonts w:ascii="Arial" w:hAnsi="Arial" w:cs="Arial"/>
          <w:lang w:val="pl"/>
        </w:rPr>
      </w:pPr>
    </w:p>
    <w:p w14:paraId="57309924" w14:textId="3ABE024C" w:rsidR="00E236B9" w:rsidRPr="003230B5" w:rsidRDefault="0095076A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3230B5">
        <w:rPr>
          <w:rFonts w:ascii="Arial" w:hAnsi="Arial" w:cs="Arial"/>
          <w:color w:val="000000" w:themeColor="text1"/>
          <w:lang w:val="pl"/>
        </w:rPr>
        <w:t xml:space="preserve">Ciekawi Cię ruch osób „zainteresowanych trzeźwością”? Zapoznaj się z zestawem narzędzi na ten miesiąc, gdzie znajdziesz interaktywny planer, który pomoże ci zaplanować zabawne zajęcia bez alkoholu na cały tydzień. </w:t>
      </w:r>
      <w:hyperlink r:id="rId15" w:history="1">
        <w:r w:rsidR="003230B5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3230B5" w:rsidRPr="003230B5">
        <w:rPr>
          <w:rFonts w:ascii="Arial" w:hAnsi="Arial" w:cs="Arial"/>
          <w:lang w:val="pl"/>
        </w:rPr>
        <w:t xml:space="preserve"> </w:t>
      </w:r>
      <w:r w:rsidRPr="003230B5">
        <w:rPr>
          <w:rFonts w:ascii="Arial" w:hAnsi="Arial" w:cs="Arial"/>
          <w:color w:val="000000" w:themeColor="text1"/>
          <w:lang w:val="pl"/>
        </w:rPr>
        <w:t>#employeehealth #wellbeing #mentalhealthawareness</w:t>
      </w:r>
    </w:p>
    <w:p w14:paraId="063280EF" w14:textId="0A8888ED" w:rsidR="001A1B7D" w:rsidRPr="003230B5" w:rsidRDefault="001A1B7D" w:rsidP="009469B5">
      <w:pPr>
        <w:spacing w:after="0" w:line="276" w:lineRule="auto"/>
        <w:rPr>
          <w:rFonts w:ascii="Arial" w:hAnsi="Arial" w:cs="Arial"/>
          <w:color w:val="A02B93" w:themeColor="accent5"/>
          <w:lang w:val="pl"/>
        </w:rPr>
      </w:pPr>
    </w:p>
    <w:p w14:paraId="5382E7D4" w14:textId="1B15638D" w:rsidR="003267FC" w:rsidRPr="003230B5" w:rsidRDefault="000B7F28" w:rsidP="00E13DB9">
      <w:pPr>
        <w:pStyle w:val="ListParagraph"/>
        <w:numPr>
          <w:ilvl w:val="0"/>
          <w:numId w:val="13"/>
        </w:numPr>
        <w:spacing w:after="0" w:line="276" w:lineRule="auto"/>
        <w:ind w:right="-279"/>
        <w:rPr>
          <w:rFonts w:ascii="Arial" w:hAnsi="Arial" w:cs="Arial"/>
          <w:color w:val="000000" w:themeColor="text1"/>
          <w:spacing w:val="-4"/>
          <w:lang w:val="pl"/>
        </w:rPr>
      </w:pPr>
      <w:r w:rsidRPr="003230B5">
        <w:rPr>
          <w:rFonts w:ascii="Arial" w:hAnsi="Arial" w:cs="Arial"/>
          <w:color w:val="000000" w:themeColor="text1"/>
          <w:spacing w:val="-4"/>
          <w:lang w:val="pl"/>
        </w:rPr>
        <w:t>Palenie e-papierosów jest często postrzegane jako bezpieczniejsza alternatywa wobec palenia</w:t>
      </w:r>
      <w:r w:rsidR="00E13DB9" w:rsidRPr="003230B5">
        <w:rPr>
          <w:rFonts w:ascii="Arial" w:hAnsi="Arial" w:cs="Arial"/>
          <w:spacing w:val="-4"/>
          <w:lang w:val="pl"/>
        </w:rPr>
        <w:t> </w:t>
      </w:r>
      <w:r w:rsidRPr="003230B5">
        <w:rPr>
          <w:rFonts w:ascii="Arial" w:hAnsi="Arial" w:cs="Arial"/>
          <w:spacing w:val="-4"/>
          <w:lang w:val="pl"/>
        </w:rPr>
        <w:t xml:space="preserve">— </w:t>
      </w:r>
      <w:r w:rsidRPr="003230B5">
        <w:rPr>
          <w:rFonts w:ascii="Arial" w:hAnsi="Arial" w:cs="Arial"/>
          <w:color w:val="000000" w:themeColor="text1"/>
          <w:spacing w:val="-4"/>
          <w:lang w:val="pl"/>
        </w:rPr>
        <w:t xml:space="preserve">jednak nie jest całkowicie pozbawione ryzyka. Poznaj 5 najważniejszych faktów na temat palenia e-papierosów w tym zestawie narzędzi. </w:t>
      </w:r>
      <w:hyperlink r:id="rId16" w:history="1">
        <w:r w:rsidR="003230B5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3230B5" w:rsidRPr="003230B5">
        <w:rPr>
          <w:rFonts w:ascii="Arial" w:hAnsi="Arial" w:cs="Arial"/>
          <w:lang w:val="pl"/>
        </w:rPr>
        <w:t xml:space="preserve"> </w:t>
      </w:r>
      <w:r w:rsidRPr="003230B5">
        <w:rPr>
          <w:rFonts w:ascii="Arial" w:hAnsi="Arial" w:cs="Arial"/>
          <w:color w:val="000000" w:themeColor="text1"/>
          <w:spacing w:val="-4"/>
          <w:lang w:val="pl"/>
        </w:rPr>
        <w:t>#employeehealth #wellbeing #mentalhealthawareness</w:t>
      </w:r>
    </w:p>
    <w:p w14:paraId="60049012" w14:textId="77777777" w:rsidR="003267FC" w:rsidRPr="003230B5" w:rsidRDefault="003267FC" w:rsidP="009469B5">
      <w:pPr>
        <w:pStyle w:val="ListParagraph"/>
        <w:spacing w:line="276" w:lineRule="auto"/>
        <w:rPr>
          <w:rFonts w:ascii="Arial" w:hAnsi="Arial" w:cs="Arial"/>
          <w:lang w:val="pl"/>
        </w:rPr>
      </w:pPr>
    </w:p>
    <w:p w14:paraId="198AFC05" w14:textId="7C9B7795" w:rsidR="004716B5" w:rsidRPr="003230B5" w:rsidRDefault="00E725AD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3230B5">
        <w:rPr>
          <w:rFonts w:ascii="Arial" w:hAnsi="Arial" w:cs="Arial"/>
          <w:lang w:val="pl"/>
        </w:rPr>
        <w:t xml:space="preserve">10 września to Światowy Dzień Zapobiegania Samobójstwom. Chociaż trudno wyobrazić sobie, że ktoś, na kim Ci zależy, zmaga się z myślami samobójczymi, wiele osób na całym świecie właśnie tego doświadcza. Dowiedz się, jak możesz pomóc w podnoszeniu świadomości i ratowaniu życia, korzystając z zestawu narzędzi na ten miesiąc. </w:t>
      </w:r>
      <w:hyperlink r:id="rId17" w:history="1">
        <w:r w:rsidR="003230B5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3230B5" w:rsidRPr="003230B5">
        <w:rPr>
          <w:rFonts w:ascii="Arial" w:hAnsi="Arial" w:cs="Arial"/>
          <w:lang w:val="pl"/>
        </w:rPr>
        <w:t xml:space="preserve"> </w:t>
      </w:r>
      <w:r w:rsidRPr="003230B5">
        <w:rPr>
          <w:rFonts w:ascii="Arial" w:hAnsi="Arial" w:cs="Arial"/>
          <w:color w:val="000000" w:themeColor="text1"/>
          <w:lang w:val="pl"/>
        </w:rPr>
        <w:t>#employeehealth #wellbeing #mentalhealthawareness #WSPD</w:t>
      </w:r>
    </w:p>
    <w:p w14:paraId="075C4FB0" w14:textId="77777777" w:rsidR="00F91449" w:rsidRPr="003230B5" w:rsidRDefault="00F91449" w:rsidP="009469B5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04FBC0B4" w14:textId="18B32850" w:rsidR="00EE0767" w:rsidRPr="003230B5" w:rsidRDefault="00EE0767" w:rsidP="009469B5">
      <w:pPr>
        <w:spacing w:after="0" w:line="276" w:lineRule="auto"/>
        <w:ind w:left="360"/>
        <w:rPr>
          <w:rFonts w:ascii="Arial" w:hAnsi="Arial" w:cs="Arial"/>
          <w:b/>
          <w:bCs/>
          <w:lang w:val="pl"/>
        </w:rPr>
      </w:pPr>
      <w:r w:rsidRPr="003230B5">
        <w:rPr>
          <w:rFonts w:ascii="Arial" w:hAnsi="Arial" w:cs="Arial"/>
          <w:b/>
          <w:bCs/>
          <w:lang w:val="pl"/>
        </w:rPr>
        <w:t>Jak zamieszczać posty na LinkedIn:</w:t>
      </w:r>
    </w:p>
    <w:p w14:paraId="26749228" w14:textId="7B65BFDF" w:rsidR="00EE0767" w:rsidRPr="003230B5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230B5">
        <w:rPr>
          <w:rFonts w:ascii="Arial" w:hAnsi="Arial" w:cs="Arial"/>
          <w:color w:val="000000" w:themeColor="text1"/>
          <w:lang w:val="pl"/>
        </w:rPr>
        <w:t>Otwórz swoje konto na LinkedIn</w:t>
      </w:r>
    </w:p>
    <w:p w14:paraId="6117DE66" w14:textId="2393D0BB" w:rsidR="00EE0767" w:rsidRPr="003230B5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230B5">
        <w:rPr>
          <w:rFonts w:ascii="Arial" w:hAnsi="Arial" w:cs="Arial"/>
          <w:color w:val="000000" w:themeColor="text1"/>
          <w:lang w:val="pl"/>
        </w:rPr>
        <w:t>Wybierz preferowany tekst powyżej (wraz z linkiem). Skopiuj i wklej</w:t>
      </w:r>
    </w:p>
    <w:p w14:paraId="6BBBCF09" w14:textId="4D867076" w:rsidR="00EE0767" w:rsidRPr="003230B5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230B5">
        <w:rPr>
          <w:rFonts w:ascii="Arial" w:hAnsi="Arial" w:cs="Arial"/>
          <w:color w:val="000000" w:themeColor="text1"/>
          <w:lang w:val="pl"/>
        </w:rPr>
        <w:t>Wybierz preferowaną ilustrację i dodaj do postu (zapisz ilustrację na dysku, przed krokiem 4</w:t>
      </w:r>
      <w:r w:rsidR="00AB2223" w:rsidRPr="003230B5">
        <w:rPr>
          <w:rFonts w:ascii="Arial" w:hAnsi="Arial" w:cs="Arial"/>
          <w:color w:val="000000" w:themeColor="text1"/>
          <w:lang w:val="pl"/>
        </w:rPr>
        <w:t> </w:t>
      </w:r>
      <w:r w:rsidRPr="003230B5">
        <w:rPr>
          <w:rFonts w:ascii="Arial" w:hAnsi="Arial" w:cs="Arial"/>
          <w:color w:val="000000" w:themeColor="text1"/>
          <w:lang w:val="pl"/>
        </w:rPr>
        <w:t>wybierz „Add photo (dodaj zdjęcie)")</w:t>
      </w:r>
    </w:p>
    <w:p w14:paraId="60377BD6" w14:textId="46B7EF74" w:rsidR="00490445" w:rsidRPr="003230B5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230B5">
        <w:rPr>
          <w:rFonts w:ascii="Arial" w:hAnsi="Arial" w:cs="Arial"/>
          <w:color w:val="000000" w:themeColor="text1"/>
          <w:lang w:val="pl"/>
        </w:rPr>
        <w:t>Kliknij „Post”.</w:t>
      </w:r>
    </w:p>
    <w:sectPr w:rsidR="00490445" w:rsidRPr="00323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4A4F" w14:textId="77777777" w:rsidR="00677DB3" w:rsidRDefault="00677DB3" w:rsidP="00E32C7E">
      <w:pPr>
        <w:spacing w:after="0" w:line="240" w:lineRule="auto"/>
      </w:pPr>
      <w:r>
        <w:separator/>
      </w:r>
    </w:p>
  </w:endnote>
  <w:endnote w:type="continuationSeparator" w:id="0">
    <w:p w14:paraId="13BD658A" w14:textId="77777777" w:rsidR="00677DB3" w:rsidRDefault="00677DB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CD8C" w14:textId="77777777" w:rsidR="00677DB3" w:rsidRDefault="00677DB3" w:rsidP="00E32C7E">
      <w:pPr>
        <w:spacing w:after="0" w:line="240" w:lineRule="auto"/>
      </w:pPr>
      <w:r>
        <w:separator/>
      </w:r>
    </w:p>
  </w:footnote>
  <w:footnote w:type="continuationSeparator" w:id="0">
    <w:p w14:paraId="6D7FCF5C" w14:textId="77777777" w:rsidR="00677DB3" w:rsidRDefault="00677DB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7C2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C6FE0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30B5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DB3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3F63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223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077A7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3DB9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cp:lastPrinted>2025-07-18T13:52:00Z</cp:lastPrinted>
  <dcterms:created xsi:type="dcterms:W3CDTF">2025-06-20T21:40:00Z</dcterms:created>
  <dcterms:modified xsi:type="dcterms:W3CDTF">2025-07-25T16:24:00Z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