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53FA" w14:textId="77777777" w:rsidR="00B33D1C" w:rsidRDefault="00B33D1C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2F3A0F2" w14:textId="77777777" w:rsidR="00B33D1C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Abaixo está uma cópia social sugerida (opções de imagem anexadas) para ajudá-lo a promover o tópico de saúde e bem-estar deste mês –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Mindfulness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Movimento – entre seus membros. Sinta-se à vontade para compartilhar em suas plataformas de comunicação interna e por meio de suas próprias contas do LinkedIn, conforme apropriado. </w:t>
      </w:r>
    </w:p>
    <w:p w14:paraId="777238F4" w14:textId="77777777" w:rsidR="00B33D1C" w:rsidRDefault="00B33D1C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3FFEF0F" w14:textId="77777777" w:rsidR="00B33D1C" w:rsidRDefault="00B33D1C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C830D8F" w14:textId="77777777" w:rsidR="00B33D1C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DC8DB55" wp14:editId="5CBE2443">
            <wp:extent cx="2807208" cy="280720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3858E21A" wp14:editId="69C6C417">
            <wp:extent cx="2807208" cy="280720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ABEB36" w14:textId="77777777" w:rsidR="00B33D1C" w:rsidRDefault="00B33D1C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6B3C4E" w14:textId="77777777" w:rsidR="00B33D1C" w:rsidRDefault="00B33D1C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CF52CF7" w14:textId="77777777" w:rsidR="00B33D1C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Atenção plena e</w:t>
      </w:r>
    </w:p>
    <w:p w14:paraId="54CAD526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45FFAD9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opção de movimento 1</w:t>
      </w:r>
    </w:p>
    <w:p w14:paraId="7126FF24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16FDA5" w14:textId="77777777" w:rsidR="00B33D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As resoluções de Ano Novo geralmente se concentram em melhorar sua saúde física, mas lembre-se de que a saúde mental desempenha um papel importante em como nossos corpos se sentem. Este mês, aprenda mais sobre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por que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atenção plena e o movimento são tão importantes para o seu bem-estar e como incorporar mais ambos em sua vida. Visite 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0D0D5645" w14:textId="77777777" w:rsidR="00B33D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53B358CD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2629FC3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Opção 2</w:t>
      </w:r>
    </w:p>
    <w:p w14:paraId="3C97C3B2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53B64EC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Procurando uma ótima maneira de ajudar a preparar o Ano Novo para o sucesso? Considere se concentrar mais em sua saúde e bem-estar, começando com a conexão mente-corpo. O </w:t>
      </w:r>
      <w:proofErr w:type="spellStart"/>
      <w:r>
        <w:rPr>
          <w:rFonts w:ascii="Arial" w:eastAsia="Arial" w:hAnsi="Arial" w:cs="Arial"/>
          <w:sz w:val="20"/>
          <w:szCs w:val="20"/>
        </w:rPr>
        <w:t>Engagement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Toolkit deste mês oferece dicas para atenção plena e movimento. Saiba mais aqui: Visite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29B82BB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52F32755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538DB31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Opção 3</w:t>
      </w:r>
      <w:r>
        <w:rPr>
          <w:rFonts w:ascii="Arial" w:eastAsia="Arial" w:hAnsi="Arial" w:cs="Arial"/>
          <w:sz w:val="20"/>
          <w:szCs w:val="20"/>
        </w:rPr>
        <w:t xml:space="preserve"> – uma opção para promover o novo formato com seus membros</w:t>
      </w:r>
    </w:p>
    <w:p w14:paraId="013DD58D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C36212B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Ano novo, nova forma de se conectar com seus funcionários! Nossos novos kits de ferramentas de engajamento mensais oferecem conteúdo multimídia enriquecedor sobre tópicos e tendências </w:t>
      </w:r>
      <w:r>
        <w:rPr>
          <w:rFonts w:ascii="Arial" w:eastAsia="Arial" w:hAnsi="Arial" w:cs="Arial"/>
          <w:sz w:val="20"/>
          <w:szCs w:val="20"/>
        </w:rPr>
        <w:lastRenderedPageBreak/>
        <w:t>relevantes. Este mês apresenta dicas rápidas para atenção plena e movimento - e agora está no ar! Visite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03A34924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2A3992D7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DC314BF" w14:textId="77777777" w:rsidR="00B33D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Instruções</w:t>
      </w:r>
    </w:p>
    <w:p w14:paraId="3FFFF100" w14:textId="77777777" w:rsidR="00B33D1C" w:rsidRDefault="00B33D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8CD7287" w14:textId="77777777" w:rsidR="00B33D1C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postagem Como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postar no LinkedIn:</w:t>
      </w:r>
    </w:p>
    <w:p w14:paraId="5CAF839A" w14:textId="77777777" w:rsidR="00B33D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Abra sua conta do LinkedIn</w:t>
      </w:r>
    </w:p>
    <w:p w14:paraId="54588DA0" w14:textId="77777777" w:rsidR="00B33D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Selecione seu texto preferido (incluindo o link) acima. Copiar + colar</w:t>
      </w:r>
    </w:p>
    <w:p w14:paraId="643E156E" w14:textId="77777777" w:rsidR="00B33D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Escolha sua imagem preferida e adicione à sua postagem (salve a imagem em seu drive, selecione “adicionar foto” antes da etapa 4</w:t>
      </w:r>
    </w:p>
    <w:p w14:paraId="3CC902CA" w14:textId="77777777" w:rsidR="00B33D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Clique em “postar”</w:t>
      </w:r>
    </w:p>
    <w:p w14:paraId="067CD375" w14:textId="77777777" w:rsidR="00B33D1C" w:rsidRDefault="00B33D1C"/>
    <w:sectPr w:rsidR="00B33D1C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D096" w14:textId="77777777" w:rsidR="00D6622B" w:rsidRDefault="00D6622B">
      <w:pPr>
        <w:spacing w:after="0" w:line="240" w:lineRule="auto"/>
      </w:pPr>
      <w:r>
        <w:separator/>
      </w:r>
    </w:p>
  </w:endnote>
  <w:endnote w:type="continuationSeparator" w:id="0">
    <w:p w14:paraId="7A9C0958" w14:textId="77777777" w:rsidR="00D6622B" w:rsidRDefault="00D6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70B6" w14:textId="77777777" w:rsidR="00D6622B" w:rsidRDefault="00D6622B">
      <w:pPr>
        <w:spacing w:after="0" w:line="240" w:lineRule="auto"/>
      </w:pPr>
      <w:r>
        <w:separator/>
      </w:r>
    </w:p>
  </w:footnote>
  <w:footnote w:type="continuationSeparator" w:id="0">
    <w:p w14:paraId="57D0A90D" w14:textId="77777777" w:rsidR="00D6622B" w:rsidRDefault="00D6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73E5" w14:textId="77777777" w:rsidR="00B33D1C" w:rsidRDefault="00B33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0C90F1BC" w14:textId="77777777" w:rsidR="00B33D1C" w:rsidRDefault="00B33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034C"/>
    <w:multiLevelType w:val="multilevel"/>
    <w:tmpl w:val="2DD26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487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1C"/>
    <w:rsid w:val="00B33D1C"/>
    <w:rsid w:val="00C347BD"/>
    <w:rsid w:val="00D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7C1C1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2022-12-13T22:28:00Z</dcterms:modified>
</cp:coreProperties>
</file>