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37E5" w14:textId="416D49DD" w:rsidR="00AF3D15" w:rsidRPr="001A3051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pacing w:val="-2"/>
          <w:sz w:val="20"/>
          <w:szCs w:val="20"/>
        </w:rPr>
      </w:pPr>
      <w:r w:rsidRPr="001A3051">
        <w:rPr>
          <w:rFonts w:ascii="Arial" w:hAnsi="Arial"/>
          <w:color w:val="000000" w:themeColor="text1"/>
          <w:spacing w:val="-2"/>
          <w:sz w:val="20"/>
        </w:rPr>
        <w:t xml:space="preserve">A continuación, se sugiere un texto para las redes sociales (se incluyen opciones de imágenes) a fin de ayudarle a promover entre sus miembros el tema de la salud y el bienestar de este mes: Salud Mental para Jóvenes, con especial atención a los trastornos de la conducta alimentaria. No dude en compartirlas en sus plataformas de comunicación interna y a través de sus propias cuentas de LinkedIn, según corresponda. </w:t>
      </w:r>
    </w:p>
    <w:p w14:paraId="610E3E01" w14:textId="48507B24" w:rsidR="00AF3D15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290E7C6" w14:textId="19C87DBC" w:rsidR="0047762C" w:rsidRDefault="0047762C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C477B76" wp14:editId="6D583335">
            <wp:extent cx="2705100" cy="2705100"/>
            <wp:effectExtent l="0" t="0" r="0" b="0"/>
            <wp:docPr id="1" name="Picture 1" descr="A selfie of two gir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elfie of two girl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2A14FEB" wp14:editId="6183D67E">
            <wp:extent cx="2695575" cy="2695575"/>
            <wp:effectExtent l="0" t="0" r="9525" b="9525"/>
            <wp:docPr id="2" name="Picture 2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C6698" w14:textId="77777777" w:rsidR="0047762C" w:rsidRDefault="0047762C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A6DA944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/>
          <w:b/>
          <w:color w:val="000000" w:themeColor="text1"/>
          <w:sz w:val="20"/>
        </w:rPr>
        <w:t>Salud mental para jóvenes: Trastornos de la conducta alimentaria</w:t>
      </w:r>
    </w:p>
    <w:p w14:paraId="5C038E09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F6CE4AF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  <w:r>
        <w:rPr>
          <w:rFonts w:ascii="Arial" w:hAnsi="Arial"/>
          <w:color w:val="ED7D31" w:themeColor="accent2"/>
          <w:sz w:val="20"/>
        </w:rPr>
        <w:t>Opciones:</w:t>
      </w:r>
    </w:p>
    <w:p w14:paraId="4FB64415" w14:textId="77777777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 xml:space="preserve">Los trastornos de la conducta alimentaria se encuentran entre las enfermedades mentales más letales del mundo. Conozca los signos y síntomas a fin de estar más preparado para ayudar si un niño o adolescente a su cargo tiene problemas con alguno de ellos. </w:t>
      </w:r>
      <w:r>
        <w:rPr>
          <w:rFonts w:ascii="Arial" w:hAnsi="Arial"/>
          <w:color w:val="000000"/>
          <w:sz w:val="20"/>
        </w:rPr>
        <w:t>Visite optumeap.com/</w:t>
      </w:r>
      <w:proofErr w:type="spellStart"/>
      <w:r>
        <w:rPr>
          <w:rFonts w:ascii="Arial" w:hAnsi="Arial"/>
          <w:color w:val="000000"/>
          <w:sz w:val="20"/>
        </w:rPr>
        <w:t>newthismonth</w:t>
      </w:r>
      <w:proofErr w:type="spellEnd"/>
    </w:p>
    <w:p w14:paraId="5F8DD940" w14:textId="1E5EAA08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C00000"/>
          <w:sz w:val="20"/>
        </w:rPr>
        <w:t xml:space="preserve"> </w:t>
      </w:r>
      <w:r>
        <w:rPr>
          <w:rFonts w:ascii="Arial" w:hAnsi="Arial"/>
          <w:color w:val="000000" w:themeColor="text1"/>
          <w:sz w:val="20"/>
        </w:rPr>
        <w:t>#employeehealth #wellbeing</w:t>
      </w:r>
    </w:p>
    <w:p w14:paraId="5FD4579F" w14:textId="77777777" w:rsidR="00AF3D15" w:rsidRPr="00CF266D" w:rsidRDefault="00AF3D15" w:rsidP="00AF6CD0">
      <w:pPr>
        <w:spacing w:after="0" w:line="276" w:lineRule="auto"/>
        <w:ind w:left="360"/>
        <w:rPr>
          <w:rFonts w:ascii="Arial" w:hAnsi="Arial" w:cs="Arial"/>
          <w:color w:val="000000" w:themeColor="text1"/>
          <w:sz w:val="20"/>
          <w:szCs w:val="20"/>
        </w:rPr>
      </w:pPr>
    </w:p>
    <w:p w14:paraId="135FD1F1" w14:textId="77777777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sz w:val="20"/>
        </w:rPr>
        <w:t>Se calcula que las enfermedades mentales afectan a un</w:t>
      </w:r>
      <w:r>
        <w:t xml:space="preserve"> </w:t>
      </w:r>
      <w:r>
        <w:rPr>
          <w:rFonts w:ascii="Arial" w:hAnsi="Arial"/>
          <w:sz w:val="20"/>
        </w:rPr>
        <w:t>14% de los adolescentes</w:t>
      </w:r>
      <w:r>
        <w:t xml:space="preserve"> </w:t>
      </w:r>
      <w:r>
        <w:rPr>
          <w:rFonts w:ascii="Arial" w:hAnsi="Arial"/>
          <w:sz w:val="20"/>
        </w:rPr>
        <w:t xml:space="preserve">de todo el mundo, y los trastornos de la conducta alimentaria se encuentran entre los más letales. Conozca los signos y síntomas, y cómo ayudar a un niño o adolescente que pueda estar enfrentándose a uno. </w:t>
      </w:r>
      <w:r>
        <w:rPr>
          <w:rFonts w:ascii="Arial" w:hAnsi="Arial"/>
          <w:color w:val="000000"/>
          <w:sz w:val="20"/>
        </w:rPr>
        <w:t>Visite optumeap.com/</w:t>
      </w:r>
      <w:proofErr w:type="spellStart"/>
      <w:r>
        <w:rPr>
          <w:rFonts w:ascii="Arial" w:hAnsi="Arial"/>
          <w:color w:val="000000"/>
          <w:sz w:val="20"/>
        </w:rPr>
        <w:t>newthismonth</w:t>
      </w:r>
      <w:proofErr w:type="spellEnd"/>
    </w:p>
    <w:p w14:paraId="703253C3" w14:textId="5E05C85D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C00000"/>
          <w:sz w:val="20"/>
        </w:rPr>
        <w:t xml:space="preserve"> </w:t>
      </w:r>
      <w:r>
        <w:rPr>
          <w:rFonts w:ascii="Arial" w:hAnsi="Arial"/>
          <w:color w:val="000000" w:themeColor="text1"/>
          <w:sz w:val="20"/>
        </w:rPr>
        <w:t>#employeehealth #wellbeing</w:t>
      </w:r>
    </w:p>
    <w:p w14:paraId="55C45A59" w14:textId="77777777" w:rsidR="00AF3D15" w:rsidRDefault="00AF3D15" w:rsidP="00AF6CD0">
      <w:pPr>
        <w:spacing w:after="0" w:line="276" w:lineRule="auto"/>
        <w:ind w:left="360"/>
        <w:rPr>
          <w:rFonts w:ascii="Arial" w:hAnsi="Arial" w:cs="Arial"/>
          <w:color w:val="ED7D31" w:themeColor="accent2"/>
          <w:sz w:val="20"/>
          <w:szCs w:val="20"/>
        </w:rPr>
      </w:pPr>
    </w:p>
    <w:p w14:paraId="73800EED" w14:textId="77777777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¿Le preocupa que un niño o adolescente a su cargo pueda padecer un trastorno de la conducta alimentaria? Conozca los signos y síntomas, y sepa cuándo pedir ayuda.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Visite optumeap.com/</w:t>
      </w:r>
      <w:proofErr w:type="spellStart"/>
      <w:r>
        <w:rPr>
          <w:rFonts w:ascii="Arial" w:hAnsi="Arial"/>
          <w:color w:val="000000"/>
          <w:sz w:val="20"/>
        </w:rPr>
        <w:t>newthismonth</w:t>
      </w:r>
      <w:proofErr w:type="spellEnd"/>
    </w:p>
    <w:p w14:paraId="68CAE192" w14:textId="12C97FC7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C00000"/>
          <w:sz w:val="20"/>
        </w:rPr>
        <w:t xml:space="preserve"> </w:t>
      </w:r>
      <w:r>
        <w:rPr>
          <w:rFonts w:ascii="Arial" w:hAnsi="Arial"/>
          <w:color w:val="000000" w:themeColor="text1"/>
          <w:sz w:val="20"/>
        </w:rPr>
        <w:t>#employeehealth #wellbeing</w:t>
      </w:r>
    </w:p>
    <w:p w14:paraId="4A3C84B1" w14:textId="77777777" w:rsidR="00AF3D15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</w:p>
    <w:p w14:paraId="0EBB4E4C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  <w:r>
        <w:rPr>
          <w:rFonts w:ascii="Arial" w:hAnsi="Arial"/>
          <w:color w:val="ED7D31" w:themeColor="accent2"/>
          <w:sz w:val="20"/>
        </w:rPr>
        <w:t>Instrucciones para publicar</w:t>
      </w:r>
    </w:p>
    <w:p w14:paraId="42B784D6" w14:textId="77777777" w:rsidR="00AF3D15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6FEDAC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sz w:val="20"/>
        </w:rPr>
        <w:t>Cómo publicar en LinkedIn:</w:t>
      </w:r>
    </w:p>
    <w:p w14:paraId="01FD907E" w14:textId="7777777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Abra su cuenta de LinkedIn</w:t>
      </w:r>
    </w:p>
    <w:p w14:paraId="779CDD4E" w14:textId="7777777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Seleccione el texto que prefiera (incluido el enlace) de arriba. Copie y pegue</w:t>
      </w:r>
    </w:p>
    <w:p w14:paraId="57E2E7A2" w14:textId="64DE64BE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Elija su imagen preferida y agréguela a su publicación (guarde la imagen en su disco duro), seleccione “agregar foto” antes del paso 4</w:t>
      </w:r>
      <w:r w:rsidR="003A5112">
        <w:rPr>
          <w:rFonts w:ascii="Arial" w:hAnsi="Arial"/>
          <w:color w:val="000000" w:themeColor="text1"/>
          <w:sz w:val="20"/>
        </w:rPr>
        <w:t>)</w:t>
      </w:r>
    </w:p>
    <w:p w14:paraId="6C362528" w14:textId="1E2E29F1" w:rsidR="00890643" w:rsidRPr="0047762C" w:rsidRDefault="00AF3D15" w:rsidP="0047762C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Haga clic en “publicar”</w:t>
      </w:r>
    </w:p>
    <w:sectPr w:rsidR="00890643" w:rsidRPr="00477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71D8F"/>
    <w:multiLevelType w:val="hybridMultilevel"/>
    <w:tmpl w:val="4942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15"/>
    <w:rsid w:val="001A3051"/>
    <w:rsid w:val="003A5112"/>
    <w:rsid w:val="0047762C"/>
    <w:rsid w:val="005B2F89"/>
    <w:rsid w:val="00890643"/>
    <w:rsid w:val="00AF3D15"/>
    <w:rsid w:val="00AF6CD0"/>
    <w:rsid w:val="00B41AEB"/>
    <w:rsid w:val="00B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3A27"/>
  <w15:chartTrackingRefBased/>
  <w15:docId w15:val="{53E40248-4F14-4AA1-9100-D75A1E43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D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3D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3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D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6</cp:revision>
  <dcterms:created xsi:type="dcterms:W3CDTF">2022-12-08T21:20:00Z</dcterms:created>
  <dcterms:modified xsi:type="dcterms:W3CDTF">2023-01-19T16:19:00Z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2022-12-08T21:20:38Z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415b8c70-eabb-4670-b260-1fef2be18cdc</vt:lpwstr>
  </property>
  <property fmtid="{D5CDD505-2E9C-101B-9397-08002B2CF9AE}" pid="8" name="MSIP_Label_a8a73c85-e524-44a6-bd58-7df7ef87be8f_ContentBits">
    <vt:lpwstr>0</vt:lpwstr>
  </property>
</Properties>
</file>