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6A089BE8" w:rsidR="00AF3D15" w:rsidRDefault="00AF3D15" w:rsidP="009C7E7B">
      <w:pPr>
        <w:spacing w:after="0" w:line="276" w:lineRule="auto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Di bawah ialah salinan media sosial yang dicadangkan (termasuk pilihan imej) untuk membantu anda mempromosikan topik kesihatan dan kesejahteraan bulan ini - Kesihatan Mental Belia dengan tumpuan pada gangguan makan - dalam kalangan ahli anda. Jangan ragu untuk berkongsi di platform komunikasi dalaman anda dan melalui akaun LinkedIn anda sendiri, jika sesuai. </w:t>
      </w:r>
    </w:p>
    <w:p w14:paraId="67520399" w14:textId="5060E923" w:rsidR="00B52F22" w:rsidRDefault="00B52F22" w:rsidP="009C7E7B">
      <w:pPr>
        <w:spacing w:after="0" w:line="276" w:lineRule="auto"/>
        <w:rPr>
          <w:rFonts w:ascii="Arial" w:hAnsi="Arial"/>
          <w:color w:val="000000" w:themeColor="text1"/>
          <w:sz w:val="20"/>
        </w:rPr>
      </w:pPr>
    </w:p>
    <w:p w14:paraId="30DCB46A" w14:textId="0EB92585" w:rsidR="00B52F22" w:rsidRDefault="00B52F22" w:rsidP="009C7E7B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6475845" wp14:editId="3A122370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FE12140" wp14:editId="2AC58E76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kesihatan mental belia: Gangguan makan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Pilihan: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Gangguan makan adalah antara penyakit mental yang paling berbahaya di dunia. Ketahui tanda dan gejala, supaya anda boleh lebih bersedia untuk membantu jika anak dalam jagaan anda bergelut dengannya. </w:t>
      </w:r>
      <w:r>
        <w:rPr>
          <w:rFonts w:ascii="Arial" w:hAnsi="Arial"/>
          <w:color w:val="000000"/>
          <w:sz w:val="20"/>
        </w:rPr>
        <w:t>Lawati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Pr="007B3638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7B3638">
        <w:rPr>
          <w:rFonts w:ascii="Arial" w:hAnsi="Arial" w:cs="Arial"/>
          <w:sz w:val="20"/>
          <w:szCs w:val="20"/>
        </w:rPr>
        <w:t xml:space="preserve">Penyakit mental menjejaskan kira-kira 14% remaja di seluruh dunia – dan gangguan pemakanan adalah antara yang paling mematikan. Ketahui tanda-tanda dan simptomnya, dan cara membantu kanak-kanak yang mungkin menghadapinya. </w:t>
      </w:r>
      <w:r w:rsidRPr="007B3638">
        <w:rPr>
          <w:rFonts w:ascii="Arial" w:hAnsi="Arial" w:cs="Arial"/>
          <w:color w:val="000000"/>
          <w:sz w:val="20"/>
          <w:szCs w:val="20"/>
        </w:rPr>
        <w:t>Lawati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Adakah anda bimbang kanak-kanak di bawah jagaan anda mungkin mengalami gangguan makan? Ketahui tanda dan simptom – dan bagaimana untuk mengetahui masa untuk mendapatkan bantuan.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Lawati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Menyiarkan arahan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Bagaimana untuk menyiarkan di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Buka Akaun LinkedIn anda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Pilih teks kegemaran anda (termasuk pautan) dari atas. Copy + paste</w:t>
      </w:r>
    </w:p>
    <w:p w14:paraId="57E2E7A2" w14:textId="05035EB6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Pilih imej pilihan anda dan tambahkan pada siaran anda (simpan imej ke pemacu anda, pilih </w:t>
      </w:r>
      <w:r w:rsidR="002F5D81">
        <w:rPr>
          <w:rFonts w:ascii="Arial" w:hAnsi="Arial"/>
          <w:color w:val="000000" w:themeColor="text1"/>
          <w:sz w:val="20"/>
        </w:rPr>
        <w:t>“</w:t>
      </w:r>
      <w:r>
        <w:rPr>
          <w:rFonts w:ascii="Arial" w:hAnsi="Arial"/>
          <w:color w:val="000000" w:themeColor="text1"/>
          <w:sz w:val="20"/>
        </w:rPr>
        <w:t>tambah foto</w:t>
      </w:r>
      <w:r w:rsidR="002F5D81">
        <w:rPr>
          <w:rFonts w:ascii="Arial" w:hAnsi="Arial"/>
          <w:color w:val="000000" w:themeColor="text1"/>
          <w:sz w:val="20"/>
        </w:rPr>
        <w:t>”</w:t>
      </w:r>
      <w:r>
        <w:rPr>
          <w:rFonts w:ascii="Arial" w:hAnsi="Arial"/>
          <w:color w:val="000000" w:themeColor="text1"/>
          <w:sz w:val="20"/>
        </w:rPr>
        <w:t xml:space="preserve"> sebelum langkah 4</w:t>
      </w:r>
      <w:r w:rsidR="007864F2">
        <w:rPr>
          <w:rFonts w:ascii="Arial" w:hAnsi="Arial"/>
          <w:color w:val="000000" w:themeColor="text1"/>
          <w:sz w:val="20"/>
        </w:rPr>
        <w:t>)</w:t>
      </w:r>
    </w:p>
    <w:p w14:paraId="36DD0ACB" w14:textId="78D4BF35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Klik </w:t>
      </w:r>
      <w:r w:rsidR="002F5D81">
        <w:rPr>
          <w:rFonts w:ascii="Arial" w:hAnsi="Arial"/>
          <w:color w:val="000000" w:themeColor="text1"/>
          <w:sz w:val="20"/>
        </w:rPr>
        <w:t>“</w:t>
      </w:r>
      <w:r>
        <w:rPr>
          <w:rFonts w:ascii="Arial" w:hAnsi="Arial"/>
          <w:color w:val="000000" w:themeColor="text1"/>
          <w:sz w:val="20"/>
        </w:rPr>
        <w:t>siarkan”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2F5D81"/>
    <w:rsid w:val="005B2F89"/>
    <w:rsid w:val="007864F2"/>
    <w:rsid w:val="007B3638"/>
    <w:rsid w:val="00890643"/>
    <w:rsid w:val="009505B9"/>
    <w:rsid w:val="009C7E7B"/>
    <w:rsid w:val="00AF3D15"/>
    <w:rsid w:val="00AF6CD0"/>
    <w:rsid w:val="00B41AEB"/>
    <w:rsid w:val="00B52F22"/>
    <w:rsid w:val="00BF7C84"/>
    <w:rsid w:val="00D0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10</cp:revision>
  <cp:lastPrinted>2023-01-06T03:10:00Z</cp:lastPrinted>
  <dcterms:created xsi:type="dcterms:W3CDTF">2022-12-08T21:20:00Z</dcterms:created>
  <dcterms:modified xsi:type="dcterms:W3CDTF">2023-01-19T16:32:00Z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