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  <w:r>
                              <w:rPr>
                                <w:color w:val="002677"/>
                                <w:sz w:val="78"/>
                                <w:lang w:eastAsia="ko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eastAsia="ko"/>
                              </w:rPr>
                              <w:t>변화가 큰 세상에서 자녀의 양육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spacing w:line="863" w:lineRule="exact"/>
                        <w:rPr>
                          <w:b/>
                          <w:sz w:val="78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가입자 교육:</w:t>
                      </w:r>
                      <w:r>
                        <w:rPr>
                          <w:color w:val="002677"/>
                          <w:sz w:val="78"/>
                          <w:lang w:eastAsia="k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color w:val="002677"/>
                          <w:sz w:val="78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변화가 큰 세상에서 자녀의 양육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2월의 교육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A5499F" w:rsidRDefault="006D195E" w:rsidP="006D195E">
      <w:pPr>
        <w:pStyle w:val="BodyText"/>
        <w:ind w:left="720"/>
        <w:rPr>
          <w:b/>
          <w:bCs/>
          <w:szCs w:val="22"/>
        </w:rPr>
      </w:pPr>
      <w:r>
        <w:rPr>
          <w:b/>
          <w:bCs/>
          <w:szCs w:val="22"/>
          <w:lang w:eastAsia="ko"/>
        </w:rPr>
        <w:t xml:space="preserve">변화가 큰 세상에서 자녀의 양육 </w:t>
      </w:r>
    </w:p>
    <w:p w14:paraId="1F1DEEF8" w14:textId="4A15186A" w:rsidR="006D195E" w:rsidRPr="006D195E" w:rsidRDefault="006D195E" w:rsidP="00A14437">
      <w:pPr>
        <w:pStyle w:val="BodyText"/>
        <w:ind w:left="720" w:right="600"/>
        <w:rPr>
          <w:szCs w:val="22"/>
        </w:rPr>
      </w:pPr>
      <w:r>
        <w:rPr>
          <w:szCs w:val="22"/>
          <w:lang w:eastAsia="ko"/>
        </w:rPr>
        <w:t>요즈음 같은 글로벌 환경에서 자녀의 양육은 더욱 어려울 수 있습니다. 이번 세션에서는 아동과 청소년의 온라인 안전을 포함하여, 현대의 자녀 양육에서 가장 일반적인 우려 사항을 다룹니다. 이번 프레젠테이션은 변화가 큰 세상에서의 자녀 양육뿐만 아니라 우리가 살고 있는 혼란스러운 세상에서 자녀들의 성장을 도울 방법에 관한 실용적 정보를 제공합니다.</w:t>
      </w:r>
    </w:p>
    <w:p w14:paraId="2ED3C60C" w14:textId="77777777" w:rsidR="006D195E" w:rsidRPr="006D195E" w:rsidRDefault="006D195E" w:rsidP="006D195E">
      <w:pPr>
        <w:pStyle w:val="BodyText"/>
        <w:ind w:firstLine="720"/>
        <w:rPr>
          <w:szCs w:val="22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eastAsia="ko"/>
        </w:rPr>
        <w:t>참여자는: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eastAsia="ko"/>
        </w:rPr>
        <w:t xml:space="preserve">어린 시절 발달 단계를 인식하게 됩니다   </w:t>
      </w:r>
    </w:p>
    <w:p w14:paraId="263A8965" w14:textId="1B631E0B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eastAsia="ko"/>
        </w:rPr>
        <w:t xml:space="preserve">어린이와 청소년이 유연함을 기를 수 있는 방법을 알아봅니다  </w:t>
      </w:r>
    </w:p>
    <w:p w14:paraId="2EB59FD0" w14:textId="44844B16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eastAsia="ko"/>
        </w:rPr>
        <w:t>외상 및/또는 어려운 사건에 대해 아이들과 이야기하는 방법을 논의합니다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eastAsia="ko"/>
        </w:rPr>
        <w:t xml:space="preserve">주의해야 할 행동과 언제 도움을 청해야 하는지 알아봅니다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eastAsia="ko"/>
        </w:rPr>
        <w:t xml:space="preserve">1시간짜리 라이브 교육 세션에 등록하거나 주문형 옵션을 사용하여 편리한 시기에 교육 내용을 확인하시기 바랍니다. 모든 교육 옵션은 영어로만 제공합니다.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39821871" w14:textId="22EC5DA1" w:rsidR="006C5610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025C9334" w:rsidR="00466541" w:rsidRDefault="008D693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9" w:history="1">
              <w:r w:rsidR="004A1D65" w:rsidRPr="008D693C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4A1D65" w:rsidRPr="008D693C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4A1D65" w:rsidRPr="008D693C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시청</w:t>
              </w:r>
            </w:hyperlink>
          </w:p>
          <w:p w14:paraId="30BD29E7" w14:textId="24879735" w:rsidR="00D72FA1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63658C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06167B9B" w14:textId="7C527463" w:rsidR="00D72FA1" w:rsidRPr="00466541" w:rsidRDefault="003066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여기</w:t>
              </w:r>
              <w:r w:rsidR="004A1D65">
                <w:rPr>
                  <w:rStyle w:val="Hyperlink"/>
                  <w:sz w:val="28"/>
                  <w:szCs w:val="18"/>
                  <w:lang w:eastAsia="ko"/>
                </w:rPr>
                <w:t>서 10분짜리 요약본 시청</w:t>
              </w:r>
            </w:hyperlink>
          </w:p>
          <w:p w14:paraId="35C264EE" w14:textId="02546B14" w:rsidR="00466541" w:rsidRPr="00466541" w:rsidRDefault="00466541">
            <w:pPr>
              <w:spacing w:before="95"/>
              <w:rPr>
                <w:b/>
                <w:sz w:val="28"/>
                <w:szCs w:val="18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20일</w:t>
            </w:r>
          </w:p>
          <w:p w14:paraId="07F1C647" w14:textId="2323A16E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07:00-08:00 GMT</w:t>
            </w:r>
          </w:p>
          <w:p w14:paraId="28F4B4C1" w14:textId="1ECFC24E" w:rsidR="00A5499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466541" w:rsidRDefault="003066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22일</w:t>
            </w:r>
          </w:p>
          <w:p w14:paraId="7065DE9B" w14:textId="6316261A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13:00-14:00 GMT</w:t>
            </w:r>
          </w:p>
          <w:p w14:paraId="720960DD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3066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24일</w:t>
            </w:r>
          </w:p>
          <w:p w14:paraId="295026FD" w14:textId="6CD5ECE0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17:00-18:00 GMT</w:t>
            </w:r>
          </w:p>
          <w:p w14:paraId="5C5B71C9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3066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100C297B" w14:textId="5A215FD9" w:rsidR="006343FB" w:rsidRPr="006343FB" w:rsidRDefault="006343FB" w:rsidP="006343FB">
      <w:pPr>
        <w:pStyle w:val="BodyText"/>
        <w:spacing w:before="10"/>
        <w:ind w:firstLine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 </w:t>
      </w:r>
    </w:p>
    <w:p w14:paraId="2F8C64CE" w14:textId="6D3DE6C8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ko"/>
                              </w:rPr>
                              <w:t xml:space="preserve">다음 달 교육은 ‘셀프 케어: 긍정적 결과를 위한 작은 변화’를 주제로 합니다. 라이브 세션에 참여하기 위한 등록 링크를 기다리시거나 주문형 옵션을 사용하여 편하신 시간에 시청할 수 있습니다.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eastAsia="k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다음 달 교육은 ‘셀프 케어: 긍정적 결과를 위한 작은 변화’를 주제로 합니다. 라이브 세션에 참여하기 위한 등록 링크를 기다리시거나 주문형 옵션을 사용하여 편하신 시간에 시청할 수 있습니다.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5E614A" w:rsidRDefault="008E3095" w:rsidP="005E614A">
      <w:pPr>
        <w:spacing w:line="352" w:lineRule="auto"/>
        <w:ind w:left="619" w:right="600"/>
        <w:rPr>
          <w:sz w:val="16"/>
          <w:szCs w:val="16"/>
        </w:rPr>
      </w:pPr>
      <w:r>
        <w:rPr>
          <w:b/>
          <w:bCs/>
          <w:color w:val="444444"/>
          <w:sz w:val="16"/>
          <w:szCs w:val="16"/>
          <w:lang w:eastAsia="ko"/>
        </w:rPr>
        <w:t xml:space="preserve">본 프로그램은 응급 상황이나 긴급 진료 요구를 위해 사용해서는 안 됩니다. 응급 시에는 지역의 응급 서비스 전화번호로 연락하시거나 가까운 외래 진료 센터 또는 응급실로 가십시오. </w:t>
      </w:r>
      <w:r>
        <w:rPr>
          <w:color w:val="444444"/>
          <w:sz w:val="16"/>
          <w:szCs w:val="16"/>
          <w:lang w:eastAsia="ko"/>
        </w:rPr>
        <w:t>이 프로그램은 의사의 진료나 전문가의 보살핌을 대신하지 않습니다. 이 프로그램 및 관련 내용을 모든 지역에서 이용할 수 있지는 않습니다. 보장 제외 및 제약이 적용될 수 있습니다.</w:t>
      </w:r>
    </w:p>
    <w:p w14:paraId="3C9B3CBE" w14:textId="77777777" w:rsidR="00E94FD2" w:rsidRPr="005E614A" w:rsidRDefault="008E3095" w:rsidP="005E614A">
      <w:pPr>
        <w:spacing w:before="121" w:line="352" w:lineRule="auto"/>
        <w:ind w:left="619" w:right="690"/>
        <w:rPr>
          <w:sz w:val="16"/>
          <w:szCs w:val="16"/>
        </w:rPr>
      </w:pPr>
      <w:r>
        <w:rPr>
          <w:color w:val="444444"/>
          <w:sz w:val="16"/>
          <w:szCs w:val="16"/>
          <w:lang w:eastAsia="ko"/>
        </w:rPr>
        <w:t>Optum®은 미국 및 기타 지역에서 Optum, Inc.의 등록 상표입니다. 모든 기타 브랜드 또는 제품 이름은 각 소유주 자산에 대한 상표 또는 등록 상표입니다. 저희는 상품과 서비스에 대해 지속적 개선을 하고 있으므로 Optum은 사전 공지없이 사양을 변경할 권리를 지닙니다. Optum은 동등한 고용 기회를 제공하는 고용주입니다.</w:t>
      </w:r>
    </w:p>
    <w:p w14:paraId="2A76090F" w14:textId="0482D25C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eastAsia="ko"/>
        </w:rPr>
        <w:t xml:space="preserve">© 2023 Optum, Inc. 모든 권한 보유.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E83" w14:textId="77777777" w:rsidR="003066E2" w:rsidRDefault="003066E2" w:rsidP="00877D96">
      <w:r>
        <w:separator/>
      </w:r>
    </w:p>
  </w:endnote>
  <w:endnote w:type="continuationSeparator" w:id="0">
    <w:p w14:paraId="5000BD7E" w14:textId="77777777" w:rsidR="003066E2" w:rsidRDefault="003066E2" w:rsidP="0087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402A" w14:textId="77777777" w:rsidR="003066E2" w:rsidRDefault="003066E2" w:rsidP="00877D96">
      <w:r>
        <w:separator/>
      </w:r>
    </w:p>
  </w:footnote>
  <w:footnote w:type="continuationSeparator" w:id="0">
    <w:p w14:paraId="325660DA" w14:textId="77777777" w:rsidR="003066E2" w:rsidRDefault="003066E2" w:rsidP="0087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066E2"/>
    <w:rsid w:val="003857C0"/>
    <w:rsid w:val="003E0F98"/>
    <w:rsid w:val="003E714A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826755"/>
    <w:rsid w:val="00827030"/>
    <w:rsid w:val="008779F0"/>
    <w:rsid w:val="00877D96"/>
    <w:rsid w:val="008D2A5D"/>
    <w:rsid w:val="008D693C"/>
    <w:rsid w:val="008E3095"/>
    <w:rsid w:val="009C2C25"/>
    <w:rsid w:val="00A14437"/>
    <w:rsid w:val="00A5499F"/>
    <w:rsid w:val="00A62755"/>
    <w:rsid w:val="00B47568"/>
    <w:rsid w:val="00CE6430"/>
    <w:rsid w:val="00D72FA1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D9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2023-01-20T11:44:00Z</dcterms:created>
  <dcterms:modified xsi:type="dcterms:W3CDTF">2023-01-20T11:44:00Z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